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DD8AC" w14:textId="3129E986" w:rsidR="008F225F" w:rsidRDefault="008F225F" w:rsidP="008F225F">
      <w:pPr>
        <w:keepNext/>
        <w:ind w:firstLine="709"/>
        <w:jc w:val="right"/>
        <w:rPr>
          <w:rFonts w:ascii="Times New Roman" w:eastAsia="Times New Roman" w:hAnsi="Times New Roman" w:cs="Times New Roman"/>
          <w:b/>
          <w:sz w:val="24"/>
          <w:szCs w:val="24"/>
        </w:rPr>
      </w:pPr>
      <w:bookmarkStart w:id="0" w:name="_Toc84499257"/>
      <w:r>
        <w:rPr>
          <w:rFonts w:ascii="Times New Roman" w:eastAsia="Times New Roman" w:hAnsi="Times New Roman" w:cs="Times New Roman"/>
          <w:b/>
          <w:sz w:val="24"/>
          <w:szCs w:val="24"/>
        </w:rPr>
        <w:t xml:space="preserve">ПРИЛОЖЕНИЕ </w:t>
      </w:r>
      <w:r w:rsidR="00F5373D">
        <w:rPr>
          <w:rFonts w:ascii="Times New Roman" w:eastAsia="Times New Roman" w:hAnsi="Times New Roman" w:cs="Times New Roman"/>
          <w:b/>
          <w:sz w:val="24"/>
          <w:szCs w:val="24"/>
        </w:rPr>
        <w:t>2</w:t>
      </w:r>
    </w:p>
    <w:p w14:paraId="38BDFED2" w14:textId="68E80CB3" w:rsidR="008F578C" w:rsidRDefault="008F225F" w:rsidP="008F225F">
      <w:pPr>
        <w:keepNext/>
        <w:jc w:val="right"/>
        <w:outlineLvl w:val="0"/>
        <w:rPr>
          <w:rFonts w:ascii="Times New Roman" w:eastAsia="Times New Roman" w:hAnsi="Times New Roman" w:cs="Times New Roman"/>
          <w:b/>
          <w:bCs/>
          <w:color w:val="0070C0"/>
          <w:kern w:val="32"/>
          <w:sz w:val="24"/>
          <w:szCs w:val="24"/>
          <w:lang w:eastAsia="x-none"/>
        </w:rPr>
      </w:pPr>
      <w:bookmarkStart w:id="1" w:name="_Toc150695619"/>
      <w:r>
        <w:rPr>
          <w:rFonts w:ascii="Times New Roman" w:eastAsia="Times New Roman" w:hAnsi="Times New Roman" w:cs="Times New Roman"/>
          <w:b/>
          <w:bCs/>
          <w:kern w:val="32"/>
          <w:sz w:val="24"/>
          <w:szCs w:val="24"/>
          <w:lang w:eastAsia="x-none"/>
        </w:rPr>
        <w:t xml:space="preserve">к </w:t>
      </w:r>
      <w:r w:rsidR="00267568">
        <w:rPr>
          <w:rFonts w:ascii="Times New Roman" w:eastAsia="Times New Roman" w:hAnsi="Times New Roman" w:cs="Times New Roman"/>
          <w:b/>
          <w:bCs/>
          <w:kern w:val="32"/>
          <w:sz w:val="24"/>
          <w:szCs w:val="24"/>
          <w:lang w:eastAsia="x-none"/>
        </w:rPr>
        <w:t>ПОП СПО</w:t>
      </w:r>
      <w:r>
        <w:rPr>
          <w:rFonts w:ascii="Times New Roman" w:eastAsia="Times New Roman" w:hAnsi="Times New Roman" w:cs="Times New Roman"/>
          <w:b/>
          <w:bCs/>
          <w:kern w:val="32"/>
          <w:sz w:val="24"/>
          <w:szCs w:val="24"/>
          <w:lang w:eastAsia="x-none"/>
        </w:rPr>
        <w:t xml:space="preserve"> по</w:t>
      </w:r>
      <w:r w:rsidRPr="003520FC">
        <w:rPr>
          <w:rFonts w:ascii="Times New Roman" w:eastAsia="Times New Roman" w:hAnsi="Times New Roman" w:cs="Times New Roman"/>
          <w:b/>
          <w:bCs/>
          <w:kern w:val="32"/>
          <w:sz w:val="24"/>
          <w:szCs w:val="24"/>
          <w:lang w:eastAsia="x-none"/>
        </w:rPr>
        <w:t xml:space="preserve"> профессии</w:t>
      </w:r>
      <w:bookmarkEnd w:id="1"/>
    </w:p>
    <w:p w14:paraId="58222C9E" w14:textId="61E7E817" w:rsidR="003520FC" w:rsidRPr="003520FC" w:rsidRDefault="003520FC" w:rsidP="003520FC">
      <w:pPr>
        <w:jc w:val="right"/>
        <w:rPr>
          <w:rFonts w:ascii="Times New Roman" w:hAnsi="Times New Roman"/>
          <w:b/>
          <w:sz w:val="24"/>
          <w:szCs w:val="24"/>
        </w:rPr>
      </w:pPr>
      <w:r w:rsidRPr="003520FC">
        <w:rPr>
          <w:rFonts w:ascii="Times New Roman" w:hAnsi="Times New Roman"/>
          <w:b/>
          <w:sz w:val="24"/>
          <w:szCs w:val="24"/>
        </w:rPr>
        <w:t>35.01.</w:t>
      </w:r>
      <w:r w:rsidR="00F267D1">
        <w:rPr>
          <w:rFonts w:ascii="Times New Roman" w:hAnsi="Times New Roman"/>
          <w:b/>
          <w:sz w:val="24"/>
          <w:szCs w:val="24"/>
        </w:rPr>
        <w:t>3</w:t>
      </w:r>
      <w:r w:rsidR="00C108B4">
        <w:rPr>
          <w:rFonts w:ascii="Times New Roman" w:hAnsi="Times New Roman"/>
          <w:b/>
          <w:sz w:val="24"/>
          <w:szCs w:val="24"/>
        </w:rPr>
        <w:t>1</w:t>
      </w:r>
      <w:r w:rsidRPr="003520FC">
        <w:rPr>
          <w:rFonts w:ascii="Times New Roman" w:hAnsi="Times New Roman"/>
          <w:b/>
          <w:sz w:val="24"/>
          <w:szCs w:val="24"/>
        </w:rPr>
        <w:t xml:space="preserve"> </w:t>
      </w:r>
      <w:r w:rsidR="00F267D1">
        <w:rPr>
          <w:rFonts w:ascii="Times New Roman" w:hAnsi="Times New Roman"/>
          <w:b/>
          <w:sz w:val="24"/>
          <w:szCs w:val="24"/>
        </w:rPr>
        <w:t>Матрос промысловой команды</w:t>
      </w:r>
    </w:p>
    <w:p w14:paraId="32F4A479" w14:textId="77777777" w:rsidR="003520FC" w:rsidRDefault="003520FC" w:rsidP="008F225F">
      <w:pPr>
        <w:keepNext/>
        <w:jc w:val="right"/>
        <w:outlineLvl w:val="0"/>
        <w:rPr>
          <w:rFonts w:ascii="Times New Roman" w:eastAsia="Times New Roman" w:hAnsi="Times New Roman" w:cs="Times New Roman"/>
          <w:b/>
          <w:bCs/>
          <w:kern w:val="32"/>
          <w:sz w:val="24"/>
          <w:szCs w:val="24"/>
          <w:lang w:eastAsia="x-none"/>
        </w:rPr>
      </w:pPr>
    </w:p>
    <w:p w14:paraId="43FA2AF0" w14:textId="77777777" w:rsidR="008F578C" w:rsidRPr="004D41E5" w:rsidRDefault="008F578C" w:rsidP="004D41E5"/>
    <w:p w14:paraId="3BD51D45" w14:textId="3449A425" w:rsidR="00CD2973" w:rsidRPr="00F5373D" w:rsidRDefault="008018C7" w:rsidP="008F578C">
      <w:pPr>
        <w:keepNext/>
        <w:spacing w:before="240" w:after="120"/>
        <w:jc w:val="center"/>
        <w:outlineLvl w:val="0"/>
        <w:rPr>
          <w:rFonts w:ascii="Times New Roman" w:eastAsia="Times New Roman" w:hAnsi="Times New Roman" w:cs="Times New Roman"/>
          <w:b/>
          <w:bCs/>
          <w:kern w:val="32"/>
          <w:sz w:val="24"/>
          <w:szCs w:val="24"/>
          <w:lang w:eastAsia="x-none"/>
        </w:rPr>
      </w:pPr>
      <w:bookmarkStart w:id="2" w:name="_Toc150695620"/>
      <w:r>
        <w:rPr>
          <w:rFonts w:ascii="Times New Roman" w:eastAsia="Times New Roman" w:hAnsi="Times New Roman" w:cs="Times New Roman"/>
          <w:b/>
          <w:bCs/>
          <w:kern w:val="32"/>
          <w:sz w:val="24"/>
          <w:szCs w:val="24"/>
          <w:lang w:eastAsia="x-none"/>
        </w:rPr>
        <w:t xml:space="preserve">ПРИМЕРНЫЕ </w:t>
      </w:r>
      <w:r w:rsidR="008F578C">
        <w:rPr>
          <w:rFonts w:ascii="Times New Roman" w:eastAsia="Times New Roman" w:hAnsi="Times New Roman" w:cs="Times New Roman"/>
          <w:b/>
          <w:bCs/>
          <w:kern w:val="32"/>
          <w:sz w:val="24"/>
          <w:szCs w:val="24"/>
          <w:lang w:eastAsia="x-none"/>
        </w:rPr>
        <w:t>РАБОЧИЕ</w:t>
      </w:r>
      <w:r w:rsidR="008F578C" w:rsidRPr="00985111">
        <w:rPr>
          <w:rFonts w:ascii="Times New Roman" w:eastAsia="Times New Roman" w:hAnsi="Times New Roman" w:cs="Times New Roman"/>
          <w:b/>
          <w:bCs/>
          <w:kern w:val="32"/>
          <w:sz w:val="24"/>
          <w:szCs w:val="24"/>
          <w:lang w:eastAsia="x-none"/>
        </w:rPr>
        <w:t xml:space="preserve"> </w:t>
      </w:r>
      <w:r w:rsidR="008F578C" w:rsidRPr="00985111">
        <w:rPr>
          <w:rFonts w:ascii="Times New Roman" w:eastAsia="Times New Roman" w:hAnsi="Times New Roman" w:cs="Times New Roman"/>
          <w:b/>
          <w:bCs/>
          <w:kern w:val="32"/>
          <w:sz w:val="24"/>
          <w:szCs w:val="24"/>
          <w:lang w:val="x-none" w:eastAsia="x-none"/>
        </w:rPr>
        <w:t xml:space="preserve">ПРОГРАММЫ </w:t>
      </w:r>
      <w:bookmarkEnd w:id="0"/>
      <w:bookmarkEnd w:id="2"/>
      <w:r w:rsidR="00F5373D">
        <w:rPr>
          <w:rFonts w:ascii="Times New Roman" w:eastAsia="Times New Roman" w:hAnsi="Times New Roman" w:cs="Times New Roman"/>
          <w:b/>
          <w:bCs/>
          <w:kern w:val="32"/>
          <w:sz w:val="24"/>
          <w:szCs w:val="24"/>
          <w:lang w:eastAsia="x-none"/>
        </w:rPr>
        <w:t>ДИСЦИПЛИН</w:t>
      </w:r>
    </w:p>
    <w:p w14:paraId="29DD82F8" w14:textId="77777777" w:rsidR="00BD6A9B" w:rsidRDefault="00BD6A9B" w:rsidP="00BD6A9B">
      <w:pPr>
        <w:jc w:val="center"/>
        <w:rPr>
          <w:rFonts w:ascii="Times New Roman" w:hAnsi="Times New Roman" w:cs="Times New Roman"/>
          <w:sz w:val="24"/>
          <w:szCs w:val="24"/>
          <w:lang w:eastAsia="x-none"/>
        </w:rPr>
      </w:pPr>
    </w:p>
    <w:p w14:paraId="00291C3C" w14:textId="328EC30C" w:rsidR="00C7536E" w:rsidRPr="00BD6A9B" w:rsidRDefault="00BD6A9B" w:rsidP="00BD6A9B">
      <w:pPr>
        <w:jc w:val="center"/>
        <w:rPr>
          <w:rFonts w:ascii="Times New Roman" w:hAnsi="Times New Roman" w:cs="Times New Roman"/>
          <w:sz w:val="24"/>
          <w:szCs w:val="24"/>
          <w:lang w:eastAsia="x-none"/>
        </w:rPr>
      </w:pPr>
      <w:r>
        <w:rPr>
          <w:rFonts w:ascii="Times New Roman" w:hAnsi="Times New Roman" w:cs="Times New Roman"/>
          <w:sz w:val="24"/>
          <w:szCs w:val="24"/>
          <w:lang w:eastAsia="x-none"/>
        </w:rPr>
        <w:t>ОГЛАВЛЕНИЕ</w:t>
      </w:r>
    </w:p>
    <w:p w14:paraId="54286C50" w14:textId="579F41AF" w:rsidR="00876EF7" w:rsidRDefault="00896BB3">
      <w:pPr>
        <w:pStyle w:val="14"/>
        <w:rPr>
          <w:rFonts w:asciiTheme="minorHAnsi" w:eastAsiaTheme="minorEastAsia" w:hAnsiTheme="minorHAnsi" w:cstheme="minorBidi"/>
          <w:b w:val="0"/>
          <w:bCs w:val="0"/>
          <w:kern w:val="2"/>
          <w:sz w:val="24"/>
          <w:szCs w:val="24"/>
          <w:lang w:eastAsia="ru-RU"/>
          <w14:ligatures w14:val="standardContextual"/>
        </w:rPr>
      </w:pPr>
      <w:r>
        <w:rPr>
          <w:rFonts w:eastAsia="Times New Roman"/>
          <w:sz w:val="24"/>
          <w:szCs w:val="24"/>
          <w:lang w:eastAsia="ru-RU"/>
        </w:rPr>
        <w:fldChar w:fldCharType="begin"/>
      </w:r>
      <w:r>
        <w:rPr>
          <w:rFonts w:eastAsia="Times New Roman"/>
          <w:sz w:val="24"/>
          <w:szCs w:val="24"/>
          <w:lang w:eastAsia="ru-RU"/>
        </w:rPr>
        <w:instrText xml:space="preserve"> TOC \o "3-3" \h \z \t "Заголовок 1;1;Заголовок 2;2;Заголовок1;1;Заголовок;1" </w:instrText>
      </w:r>
      <w:r>
        <w:rPr>
          <w:rFonts w:eastAsia="Times New Roman"/>
          <w:sz w:val="24"/>
          <w:szCs w:val="24"/>
          <w:lang w:eastAsia="ru-RU"/>
        </w:rPr>
        <w:fldChar w:fldCharType="separate"/>
      </w:r>
      <w:hyperlink w:anchor="_Toc189425033" w:history="1">
        <w:r w:rsidR="00876EF7" w:rsidRPr="00283328">
          <w:rPr>
            <w:rStyle w:val="af1"/>
          </w:rPr>
          <w:t>«ОП.01 ОСНОВЫ МАТЕМАТИКИ»</w:t>
        </w:r>
        <w:r w:rsidR="00876EF7">
          <w:rPr>
            <w:webHidden/>
          </w:rPr>
          <w:tab/>
        </w:r>
        <w:r w:rsidR="00876EF7">
          <w:rPr>
            <w:webHidden/>
          </w:rPr>
          <w:fldChar w:fldCharType="begin"/>
        </w:r>
        <w:r w:rsidR="00876EF7">
          <w:rPr>
            <w:webHidden/>
          </w:rPr>
          <w:instrText xml:space="preserve"> PAGEREF _Toc189425033 \h </w:instrText>
        </w:r>
        <w:r w:rsidR="00876EF7">
          <w:rPr>
            <w:webHidden/>
          </w:rPr>
        </w:r>
        <w:r w:rsidR="00876EF7">
          <w:rPr>
            <w:webHidden/>
          </w:rPr>
          <w:fldChar w:fldCharType="separate"/>
        </w:r>
        <w:r w:rsidR="00876EF7">
          <w:rPr>
            <w:webHidden/>
          </w:rPr>
          <w:t>3</w:t>
        </w:r>
        <w:r w:rsidR="00876EF7">
          <w:rPr>
            <w:webHidden/>
          </w:rPr>
          <w:fldChar w:fldCharType="end"/>
        </w:r>
      </w:hyperlink>
    </w:p>
    <w:p w14:paraId="2DD022CA" w14:textId="0755520D" w:rsidR="00876EF7" w:rsidRDefault="00AE77CB">
      <w:pPr>
        <w:pStyle w:val="14"/>
        <w:rPr>
          <w:rFonts w:asciiTheme="minorHAnsi" w:eastAsiaTheme="minorEastAsia" w:hAnsiTheme="minorHAnsi" w:cstheme="minorBidi"/>
          <w:b w:val="0"/>
          <w:bCs w:val="0"/>
          <w:kern w:val="2"/>
          <w:sz w:val="24"/>
          <w:szCs w:val="24"/>
          <w:lang w:eastAsia="ru-RU"/>
          <w14:ligatures w14:val="standardContextual"/>
        </w:rPr>
      </w:pPr>
      <w:hyperlink w:anchor="_Toc189425034" w:history="1">
        <w:r w:rsidR="00876EF7" w:rsidRPr="00283328">
          <w:rPr>
            <w:rStyle w:val="af1"/>
          </w:rPr>
          <w:t>«ОП.02 ОСНОВЫ ЭЛЕКТРОТЕХНИКИ И ЭЛЕКТРООБОРУДОВАНИЯ СУДОВ»</w:t>
        </w:r>
        <w:r w:rsidR="00876EF7">
          <w:rPr>
            <w:webHidden/>
          </w:rPr>
          <w:tab/>
        </w:r>
        <w:r w:rsidR="00876EF7">
          <w:rPr>
            <w:webHidden/>
          </w:rPr>
          <w:fldChar w:fldCharType="begin"/>
        </w:r>
        <w:r w:rsidR="00876EF7">
          <w:rPr>
            <w:webHidden/>
          </w:rPr>
          <w:instrText xml:space="preserve"> PAGEREF _Toc189425034 \h </w:instrText>
        </w:r>
        <w:r w:rsidR="00876EF7">
          <w:rPr>
            <w:webHidden/>
          </w:rPr>
        </w:r>
        <w:r w:rsidR="00876EF7">
          <w:rPr>
            <w:webHidden/>
          </w:rPr>
          <w:fldChar w:fldCharType="separate"/>
        </w:r>
        <w:r w:rsidR="00876EF7">
          <w:rPr>
            <w:webHidden/>
          </w:rPr>
          <w:t>10</w:t>
        </w:r>
        <w:r w:rsidR="00876EF7">
          <w:rPr>
            <w:webHidden/>
          </w:rPr>
          <w:fldChar w:fldCharType="end"/>
        </w:r>
      </w:hyperlink>
    </w:p>
    <w:p w14:paraId="24D35E2D" w14:textId="3F159EA1" w:rsidR="00876EF7" w:rsidRDefault="00AE77CB">
      <w:pPr>
        <w:pStyle w:val="14"/>
        <w:rPr>
          <w:rFonts w:asciiTheme="minorHAnsi" w:eastAsiaTheme="minorEastAsia" w:hAnsiTheme="minorHAnsi" w:cstheme="minorBidi"/>
          <w:b w:val="0"/>
          <w:bCs w:val="0"/>
          <w:kern w:val="2"/>
          <w:sz w:val="24"/>
          <w:szCs w:val="24"/>
          <w:lang w:eastAsia="ru-RU"/>
          <w14:ligatures w14:val="standardContextual"/>
        </w:rPr>
      </w:pPr>
      <w:hyperlink w:anchor="_Toc189425035" w:history="1">
        <w:r w:rsidR="00876EF7" w:rsidRPr="00283328">
          <w:rPr>
            <w:rStyle w:val="af1"/>
          </w:rPr>
          <w:t>«ОП.03 ТЕОРИЯ И УСТРОЙСТВО СУДНА»</w:t>
        </w:r>
        <w:r w:rsidR="00876EF7">
          <w:rPr>
            <w:webHidden/>
          </w:rPr>
          <w:tab/>
        </w:r>
        <w:r w:rsidR="00876EF7">
          <w:rPr>
            <w:webHidden/>
          </w:rPr>
          <w:fldChar w:fldCharType="begin"/>
        </w:r>
        <w:r w:rsidR="00876EF7">
          <w:rPr>
            <w:webHidden/>
          </w:rPr>
          <w:instrText xml:space="preserve"> PAGEREF _Toc189425035 \h </w:instrText>
        </w:r>
        <w:r w:rsidR="00876EF7">
          <w:rPr>
            <w:webHidden/>
          </w:rPr>
        </w:r>
        <w:r w:rsidR="00876EF7">
          <w:rPr>
            <w:webHidden/>
          </w:rPr>
          <w:fldChar w:fldCharType="separate"/>
        </w:r>
        <w:r w:rsidR="00876EF7">
          <w:rPr>
            <w:webHidden/>
          </w:rPr>
          <w:t>16</w:t>
        </w:r>
        <w:r w:rsidR="00876EF7">
          <w:rPr>
            <w:webHidden/>
          </w:rPr>
          <w:fldChar w:fldCharType="end"/>
        </w:r>
      </w:hyperlink>
    </w:p>
    <w:p w14:paraId="5BD0A010" w14:textId="6555F2D0" w:rsidR="00876EF7" w:rsidRDefault="00AE77CB">
      <w:pPr>
        <w:pStyle w:val="14"/>
        <w:rPr>
          <w:rFonts w:asciiTheme="minorHAnsi" w:eastAsiaTheme="minorEastAsia" w:hAnsiTheme="minorHAnsi" w:cstheme="minorBidi"/>
          <w:b w:val="0"/>
          <w:bCs w:val="0"/>
          <w:kern w:val="2"/>
          <w:sz w:val="24"/>
          <w:szCs w:val="24"/>
          <w:lang w:eastAsia="ru-RU"/>
          <w14:ligatures w14:val="standardContextual"/>
        </w:rPr>
      </w:pPr>
      <w:hyperlink w:anchor="_Toc189425036" w:history="1">
        <w:r w:rsidR="00876EF7" w:rsidRPr="00283328">
          <w:rPr>
            <w:rStyle w:val="af1"/>
          </w:rPr>
          <w:t>«ОП.04 ОСНОВЫ СУДОВОЖДЕНИЯ»</w:t>
        </w:r>
        <w:r w:rsidR="00876EF7">
          <w:rPr>
            <w:webHidden/>
          </w:rPr>
          <w:tab/>
        </w:r>
        <w:r w:rsidR="00876EF7">
          <w:rPr>
            <w:webHidden/>
          </w:rPr>
          <w:fldChar w:fldCharType="begin"/>
        </w:r>
        <w:r w:rsidR="00876EF7">
          <w:rPr>
            <w:webHidden/>
          </w:rPr>
          <w:instrText xml:space="preserve"> PAGEREF _Toc189425036 \h </w:instrText>
        </w:r>
        <w:r w:rsidR="00876EF7">
          <w:rPr>
            <w:webHidden/>
          </w:rPr>
        </w:r>
        <w:r w:rsidR="00876EF7">
          <w:rPr>
            <w:webHidden/>
          </w:rPr>
          <w:fldChar w:fldCharType="separate"/>
        </w:r>
        <w:r w:rsidR="00876EF7">
          <w:rPr>
            <w:webHidden/>
          </w:rPr>
          <w:t>23</w:t>
        </w:r>
        <w:r w:rsidR="00876EF7">
          <w:rPr>
            <w:webHidden/>
          </w:rPr>
          <w:fldChar w:fldCharType="end"/>
        </w:r>
      </w:hyperlink>
    </w:p>
    <w:p w14:paraId="6D997D19" w14:textId="7CFA329F" w:rsidR="00876EF7" w:rsidRDefault="00AE77CB">
      <w:pPr>
        <w:pStyle w:val="14"/>
        <w:rPr>
          <w:rFonts w:asciiTheme="minorHAnsi" w:eastAsiaTheme="minorEastAsia" w:hAnsiTheme="minorHAnsi" w:cstheme="minorBidi"/>
          <w:b w:val="0"/>
          <w:bCs w:val="0"/>
          <w:kern w:val="2"/>
          <w:sz w:val="24"/>
          <w:szCs w:val="24"/>
          <w:lang w:eastAsia="ru-RU"/>
          <w14:ligatures w14:val="standardContextual"/>
        </w:rPr>
      </w:pPr>
      <w:hyperlink w:anchor="_Toc189425037" w:history="1">
        <w:r w:rsidR="00876EF7" w:rsidRPr="00283328">
          <w:rPr>
            <w:rStyle w:val="af1"/>
          </w:rPr>
          <w:t>«ОП.05 ПРАВОВОЕ ОБЕСПЕЧЕНИЕ ПРОФЕССИОНАЛЬНОЙ ДЕЯТЕЛЬНОСТИ»</w:t>
        </w:r>
        <w:r w:rsidR="00876EF7">
          <w:rPr>
            <w:webHidden/>
          </w:rPr>
          <w:tab/>
        </w:r>
        <w:r w:rsidR="00876EF7">
          <w:rPr>
            <w:webHidden/>
          </w:rPr>
          <w:fldChar w:fldCharType="begin"/>
        </w:r>
        <w:r w:rsidR="00876EF7">
          <w:rPr>
            <w:webHidden/>
          </w:rPr>
          <w:instrText xml:space="preserve"> PAGEREF _Toc189425037 \h </w:instrText>
        </w:r>
        <w:r w:rsidR="00876EF7">
          <w:rPr>
            <w:webHidden/>
          </w:rPr>
        </w:r>
        <w:r w:rsidR="00876EF7">
          <w:rPr>
            <w:webHidden/>
          </w:rPr>
          <w:fldChar w:fldCharType="separate"/>
        </w:r>
        <w:r w:rsidR="00876EF7">
          <w:rPr>
            <w:webHidden/>
          </w:rPr>
          <w:t>30</w:t>
        </w:r>
        <w:r w:rsidR="00876EF7">
          <w:rPr>
            <w:webHidden/>
          </w:rPr>
          <w:fldChar w:fldCharType="end"/>
        </w:r>
      </w:hyperlink>
    </w:p>
    <w:p w14:paraId="34610884" w14:textId="100A9823" w:rsidR="00876EF7" w:rsidRDefault="00AE77CB">
      <w:pPr>
        <w:pStyle w:val="14"/>
        <w:rPr>
          <w:rFonts w:asciiTheme="minorHAnsi" w:eastAsiaTheme="minorEastAsia" w:hAnsiTheme="minorHAnsi" w:cstheme="minorBidi"/>
          <w:b w:val="0"/>
          <w:bCs w:val="0"/>
          <w:kern w:val="2"/>
          <w:sz w:val="24"/>
          <w:szCs w:val="24"/>
          <w:lang w:eastAsia="ru-RU"/>
          <w14:ligatures w14:val="standardContextual"/>
        </w:rPr>
      </w:pPr>
      <w:hyperlink w:anchor="_Toc189425038" w:history="1">
        <w:r w:rsidR="00876EF7" w:rsidRPr="00283328">
          <w:rPr>
            <w:rStyle w:val="af1"/>
          </w:rPr>
          <w:t>«СГ.01 ИСТОРИЯ РОССИИ»</w:t>
        </w:r>
        <w:r w:rsidR="00876EF7">
          <w:rPr>
            <w:webHidden/>
          </w:rPr>
          <w:tab/>
        </w:r>
        <w:r w:rsidR="00876EF7">
          <w:rPr>
            <w:webHidden/>
          </w:rPr>
          <w:fldChar w:fldCharType="begin"/>
        </w:r>
        <w:r w:rsidR="00876EF7">
          <w:rPr>
            <w:webHidden/>
          </w:rPr>
          <w:instrText xml:space="preserve"> PAGEREF _Toc189425038 \h </w:instrText>
        </w:r>
        <w:r w:rsidR="00876EF7">
          <w:rPr>
            <w:webHidden/>
          </w:rPr>
        </w:r>
        <w:r w:rsidR="00876EF7">
          <w:rPr>
            <w:webHidden/>
          </w:rPr>
          <w:fldChar w:fldCharType="separate"/>
        </w:r>
        <w:r w:rsidR="00876EF7">
          <w:rPr>
            <w:webHidden/>
          </w:rPr>
          <w:t>37</w:t>
        </w:r>
        <w:r w:rsidR="00876EF7">
          <w:rPr>
            <w:webHidden/>
          </w:rPr>
          <w:fldChar w:fldCharType="end"/>
        </w:r>
      </w:hyperlink>
    </w:p>
    <w:p w14:paraId="5B98A0F1" w14:textId="3E4F5155" w:rsidR="00876EF7" w:rsidRDefault="00AE77CB">
      <w:pPr>
        <w:pStyle w:val="14"/>
        <w:rPr>
          <w:rFonts w:asciiTheme="minorHAnsi" w:eastAsiaTheme="minorEastAsia" w:hAnsiTheme="minorHAnsi" w:cstheme="minorBidi"/>
          <w:b w:val="0"/>
          <w:bCs w:val="0"/>
          <w:kern w:val="2"/>
          <w:sz w:val="24"/>
          <w:szCs w:val="24"/>
          <w:lang w:eastAsia="ru-RU"/>
          <w14:ligatures w14:val="standardContextual"/>
        </w:rPr>
      </w:pPr>
      <w:hyperlink w:anchor="_Toc189425041" w:history="1">
        <w:r w:rsidR="00876EF7" w:rsidRPr="00283328">
          <w:rPr>
            <w:rStyle w:val="af1"/>
          </w:rPr>
          <w:t>«СГ.02 ИНОСТРАННЫЙ ЯЗЫК В ПРОФЕССИОНАЛЬНОЙ ДЕЯТЕЛЬНОСТИ»</w:t>
        </w:r>
        <w:r w:rsidR="00876EF7">
          <w:rPr>
            <w:webHidden/>
          </w:rPr>
          <w:tab/>
        </w:r>
        <w:r w:rsidR="00876EF7">
          <w:rPr>
            <w:webHidden/>
          </w:rPr>
          <w:fldChar w:fldCharType="begin"/>
        </w:r>
        <w:r w:rsidR="00876EF7">
          <w:rPr>
            <w:webHidden/>
          </w:rPr>
          <w:instrText xml:space="preserve"> PAGEREF _Toc189425041 \h </w:instrText>
        </w:r>
        <w:r w:rsidR="00876EF7">
          <w:rPr>
            <w:webHidden/>
          </w:rPr>
        </w:r>
        <w:r w:rsidR="00876EF7">
          <w:rPr>
            <w:webHidden/>
          </w:rPr>
          <w:fldChar w:fldCharType="separate"/>
        </w:r>
        <w:r w:rsidR="00876EF7">
          <w:rPr>
            <w:webHidden/>
          </w:rPr>
          <w:t>38</w:t>
        </w:r>
        <w:r w:rsidR="00876EF7">
          <w:rPr>
            <w:webHidden/>
          </w:rPr>
          <w:fldChar w:fldCharType="end"/>
        </w:r>
      </w:hyperlink>
    </w:p>
    <w:p w14:paraId="420048CB" w14:textId="78AB249F" w:rsidR="00876EF7" w:rsidRDefault="00AE77CB">
      <w:pPr>
        <w:pStyle w:val="14"/>
        <w:rPr>
          <w:rFonts w:asciiTheme="minorHAnsi" w:eastAsiaTheme="minorEastAsia" w:hAnsiTheme="minorHAnsi" w:cstheme="minorBidi"/>
          <w:b w:val="0"/>
          <w:bCs w:val="0"/>
          <w:kern w:val="2"/>
          <w:sz w:val="24"/>
          <w:szCs w:val="24"/>
          <w:lang w:eastAsia="ru-RU"/>
          <w14:ligatures w14:val="standardContextual"/>
        </w:rPr>
      </w:pPr>
      <w:hyperlink w:anchor="_Toc189425044" w:history="1">
        <w:r w:rsidR="00876EF7" w:rsidRPr="00283328">
          <w:rPr>
            <w:rStyle w:val="af1"/>
          </w:rPr>
          <w:t>«СГ.03 БЕЗОПАСНОСТЬ ЖИЗНЕДЕЯТЕЛЬНОСТИ»</w:t>
        </w:r>
        <w:r w:rsidR="00876EF7">
          <w:rPr>
            <w:webHidden/>
          </w:rPr>
          <w:tab/>
        </w:r>
        <w:r w:rsidR="00876EF7">
          <w:rPr>
            <w:webHidden/>
          </w:rPr>
          <w:fldChar w:fldCharType="begin"/>
        </w:r>
        <w:r w:rsidR="00876EF7">
          <w:rPr>
            <w:webHidden/>
          </w:rPr>
          <w:instrText xml:space="preserve"> PAGEREF _Toc189425044 \h </w:instrText>
        </w:r>
        <w:r w:rsidR="00876EF7">
          <w:rPr>
            <w:webHidden/>
          </w:rPr>
        </w:r>
        <w:r w:rsidR="00876EF7">
          <w:rPr>
            <w:webHidden/>
          </w:rPr>
          <w:fldChar w:fldCharType="separate"/>
        </w:r>
        <w:r w:rsidR="00876EF7">
          <w:rPr>
            <w:webHidden/>
          </w:rPr>
          <w:t>39</w:t>
        </w:r>
        <w:r w:rsidR="00876EF7">
          <w:rPr>
            <w:webHidden/>
          </w:rPr>
          <w:fldChar w:fldCharType="end"/>
        </w:r>
      </w:hyperlink>
    </w:p>
    <w:p w14:paraId="58AF948B" w14:textId="35DC435C" w:rsidR="00876EF7" w:rsidRDefault="00AE77CB">
      <w:pPr>
        <w:pStyle w:val="14"/>
        <w:rPr>
          <w:rFonts w:asciiTheme="minorHAnsi" w:eastAsiaTheme="minorEastAsia" w:hAnsiTheme="minorHAnsi" w:cstheme="minorBidi"/>
          <w:b w:val="0"/>
          <w:bCs w:val="0"/>
          <w:kern w:val="2"/>
          <w:sz w:val="24"/>
          <w:szCs w:val="24"/>
          <w:lang w:eastAsia="ru-RU"/>
          <w14:ligatures w14:val="standardContextual"/>
        </w:rPr>
      </w:pPr>
      <w:hyperlink w:anchor="_Toc189425047" w:history="1">
        <w:r w:rsidR="00876EF7" w:rsidRPr="00283328">
          <w:rPr>
            <w:rStyle w:val="af1"/>
          </w:rPr>
          <w:t>«СГ.04 ФИЗИЧЕСКАЯ КУЛЬТУРА»</w:t>
        </w:r>
        <w:r w:rsidR="00876EF7">
          <w:rPr>
            <w:webHidden/>
          </w:rPr>
          <w:tab/>
        </w:r>
        <w:r w:rsidR="00876EF7">
          <w:rPr>
            <w:webHidden/>
          </w:rPr>
          <w:fldChar w:fldCharType="begin"/>
        </w:r>
        <w:r w:rsidR="00876EF7">
          <w:rPr>
            <w:webHidden/>
          </w:rPr>
          <w:instrText xml:space="preserve"> PAGEREF _Toc189425047 \h </w:instrText>
        </w:r>
        <w:r w:rsidR="00876EF7">
          <w:rPr>
            <w:webHidden/>
          </w:rPr>
        </w:r>
        <w:r w:rsidR="00876EF7">
          <w:rPr>
            <w:webHidden/>
          </w:rPr>
          <w:fldChar w:fldCharType="separate"/>
        </w:r>
        <w:r w:rsidR="00876EF7">
          <w:rPr>
            <w:webHidden/>
          </w:rPr>
          <w:t>40</w:t>
        </w:r>
        <w:r w:rsidR="00876EF7">
          <w:rPr>
            <w:webHidden/>
          </w:rPr>
          <w:fldChar w:fldCharType="end"/>
        </w:r>
      </w:hyperlink>
    </w:p>
    <w:p w14:paraId="2FBC45E4" w14:textId="2B45E452" w:rsidR="00876EF7" w:rsidRDefault="00AE77CB">
      <w:pPr>
        <w:pStyle w:val="14"/>
        <w:rPr>
          <w:rFonts w:asciiTheme="minorHAnsi" w:eastAsiaTheme="minorEastAsia" w:hAnsiTheme="minorHAnsi" w:cstheme="minorBidi"/>
          <w:b w:val="0"/>
          <w:bCs w:val="0"/>
          <w:kern w:val="2"/>
          <w:sz w:val="24"/>
          <w:szCs w:val="24"/>
          <w:lang w:eastAsia="ru-RU"/>
          <w14:ligatures w14:val="standardContextual"/>
        </w:rPr>
      </w:pPr>
      <w:hyperlink w:anchor="_Toc189425050" w:history="1">
        <w:r w:rsidR="00876EF7" w:rsidRPr="00283328">
          <w:rPr>
            <w:rStyle w:val="af1"/>
          </w:rPr>
          <w:t>«СГ.05 ОСНОВЫ БЕРЕЖЛИВОГО ПРОИЗВОДСТВА»</w:t>
        </w:r>
        <w:r w:rsidR="00876EF7">
          <w:rPr>
            <w:webHidden/>
          </w:rPr>
          <w:tab/>
        </w:r>
        <w:r w:rsidR="00876EF7">
          <w:rPr>
            <w:webHidden/>
          </w:rPr>
          <w:fldChar w:fldCharType="begin"/>
        </w:r>
        <w:r w:rsidR="00876EF7">
          <w:rPr>
            <w:webHidden/>
          </w:rPr>
          <w:instrText xml:space="preserve"> PAGEREF _Toc189425050 \h </w:instrText>
        </w:r>
        <w:r w:rsidR="00876EF7">
          <w:rPr>
            <w:webHidden/>
          </w:rPr>
        </w:r>
        <w:r w:rsidR="00876EF7">
          <w:rPr>
            <w:webHidden/>
          </w:rPr>
          <w:fldChar w:fldCharType="separate"/>
        </w:r>
        <w:r w:rsidR="00876EF7">
          <w:rPr>
            <w:webHidden/>
          </w:rPr>
          <w:t>41</w:t>
        </w:r>
        <w:r w:rsidR="00876EF7">
          <w:rPr>
            <w:webHidden/>
          </w:rPr>
          <w:fldChar w:fldCharType="end"/>
        </w:r>
      </w:hyperlink>
    </w:p>
    <w:p w14:paraId="15516DDC" w14:textId="75BC6D7E" w:rsidR="00CD2973" w:rsidRDefault="00896BB3" w:rsidP="00502F97">
      <w:pPr>
        <w:tabs>
          <w:tab w:val="right" w:leader="dot" w:pos="14459"/>
          <w:tab w:val="right" w:leader="dot" w:pos="14570"/>
        </w:tabs>
        <w:rPr>
          <w:rFonts w:ascii="Times New Roman" w:eastAsia="Times New Roman" w:hAnsi="Times New Roman" w:cs="Times New Roman"/>
          <w:b/>
          <w:bCs/>
          <w:sz w:val="24"/>
          <w:szCs w:val="24"/>
          <w:lang w:eastAsia="ru-RU"/>
        </w:rPr>
      </w:pPr>
      <w:r>
        <w:rPr>
          <w:rFonts w:ascii="Times New Roman" w:eastAsia="Times New Roman" w:hAnsi="Times New Roman" w:cs="Times New Roman"/>
          <w:b/>
          <w:bCs/>
          <w:noProof/>
          <w:sz w:val="24"/>
          <w:szCs w:val="24"/>
          <w:lang w:eastAsia="ru-RU"/>
        </w:rPr>
        <w:fldChar w:fldCharType="end"/>
      </w:r>
    </w:p>
    <w:p w14:paraId="27B3CCC9" w14:textId="7E68D7D1" w:rsidR="006E7FF4" w:rsidRDefault="006E7FF4" w:rsidP="00CD2973">
      <w:pPr>
        <w:jc w:val="center"/>
        <w:rPr>
          <w:rFonts w:ascii="Times New Roman" w:hAnsi="Times New Roman" w:cs="Times New Roman"/>
          <w:b/>
          <w:i/>
          <w:sz w:val="24"/>
          <w:szCs w:val="24"/>
        </w:rPr>
      </w:pPr>
    </w:p>
    <w:p w14:paraId="4753B10B" w14:textId="70BBD3CD" w:rsidR="00D32F37" w:rsidRDefault="00D32F37" w:rsidP="00CD2973">
      <w:pPr>
        <w:jc w:val="center"/>
        <w:rPr>
          <w:rFonts w:ascii="Times New Roman" w:hAnsi="Times New Roman" w:cs="Times New Roman"/>
          <w:b/>
          <w:i/>
          <w:sz w:val="24"/>
          <w:szCs w:val="24"/>
        </w:rPr>
      </w:pPr>
    </w:p>
    <w:p w14:paraId="70B95362" w14:textId="10C0D6CF" w:rsidR="00D32F37" w:rsidRDefault="00D32F37" w:rsidP="00CD2973">
      <w:pPr>
        <w:jc w:val="center"/>
        <w:rPr>
          <w:rFonts w:ascii="Times New Roman" w:hAnsi="Times New Roman" w:cs="Times New Roman"/>
          <w:b/>
          <w:i/>
          <w:sz w:val="24"/>
          <w:szCs w:val="24"/>
        </w:rPr>
      </w:pPr>
    </w:p>
    <w:p w14:paraId="50FD6E95" w14:textId="25882A7D" w:rsidR="00D32F37" w:rsidRDefault="00D32F37" w:rsidP="00CD2973">
      <w:pPr>
        <w:jc w:val="center"/>
        <w:rPr>
          <w:rFonts w:ascii="Times New Roman" w:hAnsi="Times New Roman" w:cs="Times New Roman"/>
          <w:b/>
          <w:i/>
          <w:sz w:val="24"/>
          <w:szCs w:val="24"/>
        </w:rPr>
      </w:pPr>
    </w:p>
    <w:p w14:paraId="73D2C783" w14:textId="783CDF14" w:rsidR="00D32F37" w:rsidRDefault="00D32F37" w:rsidP="00CD2973">
      <w:pPr>
        <w:jc w:val="center"/>
        <w:rPr>
          <w:rFonts w:ascii="Times New Roman" w:hAnsi="Times New Roman" w:cs="Times New Roman"/>
          <w:b/>
          <w:i/>
          <w:sz w:val="24"/>
          <w:szCs w:val="24"/>
        </w:rPr>
      </w:pPr>
    </w:p>
    <w:p w14:paraId="5246F115" w14:textId="069BA559" w:rsidR="00D32F37" w:rsidRDefault="00D32F37" w:rsidP="00CD2973">
      <w:pPr>
        <w:jc w:val="center"/>
        <w:rPr>
          <w:rFonts w:ascii="Times New Roman" w:hAnsi="Times New Roman" w:cs="Times New Roman"/>
          <w:b/>
          <w:i/>
          <w:sz w:val="24"/>
          <w:szCs w:val="24"/>
        </w:rPr>
      </w:pPr>
    </w:p>
    <w:p w14:paraId="1C22FE55" w14:textId="0583C2CC" w:rsidR="00D32F37" w:rsidRDefault="00D32F37" w:rsidP="00CD2973">
      <w:pPr>
        <w:jc w:val="center"/>
        <w:rPr>
          <w:rFonts w:ascii="Times New Roman" w:hAnsi="Times New Roman" w:cs="Times New Roman"/>
          <w:b/>
          <w:i/>
          <w:sz w:val="24"/>
          <w:szCs w:val="24"/>
        </w:rPr>
      </w:pPr>
    </w:p>
    <w:p w14:paraId="2AD4BD44" w14:textId="3E6D932C" w:rsidR="00D32F37" w:rsidRDefault="00D32F37" w:rsidP="00CD2973">
      <w:pPr>
        <w:jc w:val="center"/>
        <w:rPr>
          <w:rFonts w:ascii="Times New Roman" w:hAnsi="Times New Roman" w:cs="Times New Roman"/>
          <w:b/>
          <w:i/>
          <w:sz w:val="24"/>
          <w:szCs w:val="24"/>
        </w:rPr>
      </w:pPr>
    </w:p>
    <w:p w14:paraId="0CB3E50A" w14:textId="6C66733E" w:rsidR="00D32F37" w:rsidRDefault="00D32F37" w:rsidP="00CD2973">
      <w:pPr>
        <w:jc w:val="center"/>
        <w:rPr>
          <w:rFonts w:ascii="Times New Roman" w:hAnsi="Times New Roman" w:cs="Times New Roman"/>
          <w:b/>
          <w:i/>
          <w:sz w:val="24"/>
          <w:szCs w:val="24"/>
        </w:rPr>
      </w:pPr>
    </w:p>
    <w:p w14:paraId="315FFDB9" w14:textId="4A9560C6" w:rsidR="00D32F37" w:rsidRDefault="00D32F37" w:rsidP="00CD2973">
      <w:pPr>
        <w:jc w:val="center"/>
        <w:rPr>
          <w:rFonts w:ascii="Times New Roman" w:hAnsi="Times New Roman" w:cs="Times New Roman"/>
          <w:b/>
          <w:i/>
          <w:sz w:val="24"/>
          <w:szCs w:val="24"/>
        </w:rPr>
      </w:pPr>
    </w:p>
    <w:p w14:paraId="157DB08E" w14:textId="11EAFD92" w:rsidR="00502F97" w:rsidRDefault="00502F97" w:rsidP="00CD2973">
      <w:pPr>
        <w:jc w:val="center"/>
        <w:rPr>
          <w:rFonts w:ascii="Times New Roman" w:hAnsi="Times New Roman" w:cs="Times New Roman"/>
          <w:b/>
          <w:i/>
          <w:sz w:val="24"/>
          <w:szCs w:val="24"/>
        </w:rPr>
      </w:pPr>
    </w:p>
    <w:p w14:paraId="7F0E968A" w14:textId="6DB2176D" w:rsidR="00502F97" w:rsidRDefault="00502F97" w:rsidP="00CD2973">
      <w:pPr>
        <w:jc w:val="center"/>
        <w:rPr>
          <w:rFonts w:ascii="Times New Roman" w:hAnsi="Times New Roman" w:cs="Times New Roman"/>
          <w:b/>
          <w:i/>
          <w:sz w:val="24"/>
          <w:szCs w:val="24"/>
        </w:rPr>
      </w:pPr>
    </w:p>
    <w:p w14:paraId="6439B4FE" w14:textId="77777777" w:rsidR="00502F97" w:rsidRDefault="00502F97" w:rsidP="00CD2973">
      <w:pPr>
        <w:jc w:val="center"/>
        <w:rPr>
          <w:rFonts w:ascii="Times New Roman" w:hAnsi="Times New Roman" w:cs="Times New Roman"/>
          <w:b/>
          <w:i/>
          <w:sz w:val="24"/>
          <w:szCs w:val="24"/>
        </w:rPr>
      </w:pPr>
    </w:p>
    <w:p w14:paraId="713A0927" w14:textId="5A7E0338" w:rsidR="008018C7" w:rsidRDefault="008018C7" w:rsidP="00CD2973">
      <w:pPr>
        <w:jc w:val="center"/>
        <w:rPr>
          <w:rFonts w:ascii="Times New Roman" w:hAnsi="Times New Roman" w:cs="Times New Roman"/>
          <w:b/>
          <w:i/>
          <w:sz w:val="24"/>
          <w:szCs w:val="24"/>
        </w:rPr>
      </w:pPr>
    </w:p>
    <w:p w14:paraId="2F4E6478" w14:textId="6D71235C" w:rsidR="008018C7" w:rsidRDefault="008018C7" w:rsidP="00CD2973">
      <w:pPr>
        <w:jc w:val="center"/>
        <w:rPr>
          <w:rFonts w:ascii="Times New Roman" w:hAnsi="Times New Roman" w:cs="Times New Roman"/>
          <w:b/>
          <w:i/>
          <w:sz w:val="24"/>
          <w:szCs w:val="24"/>
        </w:rPr>
      </w:pPr>
    </w:p>
    <w:p w14:paraId="28668379" w14:textId="2BBC2841" w:rsidR="008018C7" w:rsidRDefault="008018C7" w:rsidP="00CD2973">
      <w:pPr>
        <w:jc w:val="center"/>
        <w:rPr>
          <w:rFonts w:ascii="Times New Roman" w:hAnsi="Times New Roman" w:cs="Times New Roman"/>
          <w:b/>
          <w:i/>
          <w:sz w:val="24"/>
          <w:szCs w:val="24"/>
        </w:rPr>
      </w:pPr>
    </w:p>
    <w:p w14:paraId="6C610560" w14:textId="611823D1" w:rsidR="00502F97" w:rsidRDefault="00502F97" w:rsidP="00CD2973">
      <w:pPr>
        <w:jc w:val="center"/>
        <w:rPr>
          <w:rFonts w:ascii="Times New Roman" w:hAnsi="Times New Roman" w:cs="Times New Roman"/>
          <w:b/>
          <w:i/>
          <w:sz w:val="24"/>
          <w:szCs w:val="24"/>
        </w:rPr>
      </w:pPr>
    </w:p>
    <w:p w14:paraId="7622F126" w14:textId="358A320C" w:rsidR="00502F97" w:rsidRDefault="00502F97" w:rsidP="00CD2973">
      <w:pPr>
        <w:jc w:val="center"/>
        <w:rPr>
          <w:rFonts w:ascii="Times New Roman" w:hAnsi="Times New Roman" w:cs="Times New Roman"/>
          <w:b/>
          <w:i/>
          <w:sz w:val="24"/>
          <w:szCs w:val="24"/>
        </w:rPr>
      </w:pPr>
    </w:p>
    <w:p w14:paraId="11AEB7ED" w14:textId="77777777" w:rsidR="00502F97" w:rsidRDefault="00502F97" w:rsidP="00CD2973">
      <w:pPr>
        <w:jc w:val="center"/>
        <w:rPr>
          <w:rFonts w:ascii="Times New Roman" w:hAnsi="Times New Roman" w:cs="Times New Roman"/>
          <w:b/>
          <w:i/>
          <w:sz w:val="24"/>
          <w:szCs w:val="24"/>
        </w:rPr>
      </w:pPr>
    </w:p>
    <w:p w14:paraId="311C4237" w14:textId="24251053" w:rsidR="008018C7" w:rsidRDefault="008018C7" w:rsidP="00CD2973">
      <w:pPr>
        <w:jc w:val="center"/>
        <w:rPr>
          <w:rFonts w:ascii="Times New Roman" w:hAnsi="Times New Roman" w:cs="Times New Roman"/>
          <w:b/>
          <w:i/>
          <w:sz w:val="24"/>
          <w:szCs w:val="24"/>
        </w:rPr>
      </w:pPr>
    </w:p>
    <w:p w14:paraId="3CEFF98C" w14:textId="5D454EF1" w:rsidR="008018C7" w:rsidRDefault="008018C7" w:rsidP="00CD2973">
      <w:pPr>
        <w:jc w:val="center"/>
        <w:rPr>
          <w:rFonts w:ascii="Times New Roman" w:hAnsi="Times New Roman" w:cs="Times New Roman"/>
          <w:b/>
          <w:i/>
          <w:sz w:val="24"/>
          <w:szCs w:val="24"/>
        </w:rPr>
      </w:pPr>
    </w:p>
    <w:p w14:paraId="46F260A5" w14:textId="5B7285C3" w:rsidR="008018C7" w:rsidRDefault="008018C7" w:rsidP="00CD2973">
      <w:pPr>
        <w:jc w:val="center"/>
        <w:rPr>
          <w:rFonts w:ascii="Times New Roman" w:hAnsi="Times New Roman" w:cs="Times New Roman"/>
          <w:b/>
          <w:i/>
          <w:sz w:val="24"/>
          <w:szCs w:val="24"/>
        </w:rPr>
      </w:pPr>
    </w:p>
    <w:p w14:paraId="5382724A" w14:textId="77777777" w:rsidR="008018C7" w:rsidRPr="005F59C7" w:rsidRDefault="008018C7" w:rsidP="00CD2973">
      <w:pPr>
        <w:jc w:val="center"/>
        <w:rPr>
          <w:rFonts w:ascii="Times New Roman" w:hAnsi="Times New Roman" w:cs="Times New Roman"/>
          <w:b/>
          <w:i/>
          <w:sz w:val="24"/>
          <w:szCs w:val="24"/>
        </w:rPr>
      </w:pPr>
    </w:p>
    <w:p w14:paraId="6FF0472B" w14:textId="66C6161C" w:rsidR="00CD2973" w:rsidRDefault="00955D56" w:rsidP="00955D56">
      <w:pPr>
        <w:pStyle w:val="1e"/>
        <w:jc w:val="center"/>
        <w:rPr>
          <w:b/>
          <w:bCs/>
          <w:lang w:val="ru-RU"/>
        </w:rPr>
      </w:pPr>
      <w:bookmarkStart w:id="3" w:name="_Toc156228940"/>
      <w:bookmarkStart w:id="4" w:name="_Toc156295008"/>
      <w:r w:rsidRPr="00A0276D">
        <w:rPr>
          <w:b/>
          <w:bCs/>
          <w:lang w:val="ru-RU"/>
        </w:rPr>
        <w:t>202</w:t>
      </w:r>
      <w:r w:rsidR="003520FC">
        <w:rPr>
          <w:b/>
          <w:bCs/>
          <w:lang w:val="ru-RU"/>
        </w:rPr>
        <w:t xml:space="preserve">4 </w:t>
      </w:r>
      <w:r w:rsidRPr="00A0276D">
        <w:rPr>
          <w:b/>
          <w:bCs/>
          <w:lang w:val="ru-RU"/>
        </w:rPr>
        <w:t>г.</w:t>
      </w:r>
      <w:bookmarkEnd w:id="3"/>
      <w:bookmarkEnd w:id="4"/>
    </w:p>
    <w:p w14:paraId="527283C6" w14:textId="77777777" w:rsidR="00C108B4" w:rsidRDefault="00C108B4">
      <w:pPr>
        <w:rPr>
          <w:rFonts w:ascii="Times New Roman" w:hAnsi="Times New Roman" w:cs="Times New Roman"/>
          <w:b/>
          <w:bCs/>
          <w:sz w:val="24"/>
          <w:szCs w:val="24"/>
        </w:rPr>
      </w:pPr>
      <w:r>
        <w:rPr>
          <w:rFonts w:ascii="Times New Roman" w:hAnsi="Times New Roman" w:cs="Times New Roman"/>
          <w:b/>
          <w:bCs/>
          <w:sz w:val="24"/>
          <w:szCs w:val="24"/>
        </w:rPr>
        <w:br w:type="page"/>
      </w:r>
    </w:p>
    <w:p w14:paraId="46DB3426" w14:textId="241EF38F" w:rsidR="00502F97" w:rsidRPr="00435399" w:rsidRDefault="00502F97" w:rsidP="00502F97">
      <w:pPr>
        <w:jc w:val="right"/>
        <w:rPr>
          <w:rFonts w:ascii="Times New Roman" w:hAnsi="Times New Roman" w:cs="Times New Roman"/>
          <w:b/>
          <w:bCs/>
          <w:sz w:val="24"/>
          <w:szCs w:val="24"/>
        </w:rPr>
      </w:pPr>
      <w:r>
        <w:rPr>
          <w:rFonts w:ascii="Times New Roman" w:hAnsi="Times New Roman" w:cs="Times New Roman"/>
          <w:b/>
          <w:bCs/>
          <w:sz w:val="24"/>
          <w:szCs w:val="24"/>
        </w:rPr>
        <w:lastRenderedPageBreak/>
        <w:t xml:space="preserve">Приложение </w:t>
      </w:r>
      <w:r w:rsidR="00F5373D">
        <w:rPr>
          <w:rFonts w:ascii="Times New Roman" w:hAnsi="Times New Roman" w:cs="Times New Roman"/>
          <w:b/>
          <w:bCs/>
          <w:sz w:val="24"/>
          <w:szCs w:val="24"/>
        </w:rPr>
        <w:t>2</w:t>
      </w:r>
      <w:r w:rsidR="009721E8" w:rsidRPr="00435399">
        <w:rPr>
          <w:rFonts w:ascii="Times New Roman" w:hAnsi="Times New Roman" w:cs="Times New Roman"/>
          <w:b/>
          <w:bCs/>
          <w:sz w:val="24"/>
          <w:szCs w:val="24"/>
        </w:rPr>
        <w:t>.</w:t>
      </w:r>
      <w:r w:rsidR="00435399" w:rsidRPr="00435399">
        <w:rPr>
          <w:rFonts w:ascii="Times New Roman" w:hAnsi="Times New Roman" w:cs="Times New Roman"/>
          <w:b/>
          <w:bCs/>
          <w:sz w:val="24"/>
          <w:szCs w:val="24"/>
        </w:rPr>
        <w:t>1</w:t>
      </w:r>
    </w:p>
    <w:p w14:paraId="03582500" w14:textId="3CA70170" w:rsidR="003520FC" w:rsidRPr="00435399" w:rsidRDefault="003520FC" w:rsidP="003520FC">
      <w:pPr>
        <w:keepNext/>
        <w:jc w:val="right"/>
        <w:outlineLvl w:val="0"/>
        <w:rPr>
          <w:rFonts w:ascii="Times New Roman" w:eastAsia="Times New Roman" w:hAnsi="Times New Roman" w:cs="Times New Roman"/>
          <w:b/>
          <w:bCs/>
          <w:kern w:val="32"/>
          <w:sz w:val="24"/>
          <w:szCs w:val="24"/>
          <w:lang w:eastAsia="x-none"/>
        </w:rPr>
      </w:pPr>
      <w:r w:rsidRPr="00435399">
        <w:rPr>
          <w:rFonts w:ascii="Times New Roman" w:eastAsia="Times New Roman" w:hAnsi="Times New Roman" w:cs="Times New Roman"/>
          <w:b/>
          <w:bCs/>
          <w:kern w:val="32"/>
          <w:sz w:val="24"/>
          <w:szCs w:val="24"/>
          <w:lang w:eastAsia="x-none"/>
        </w:rPr>
        <w:t xml:space="preserve">к </w:t>
      </w:r>
      <w:r w:rsidR="00267568">
        <w:rPr>
          <w:rFonts w:ascii="Times New Roman" w:eastAsia="Times New Roman" w:hAnsi="Times New Roman" w:cs="Times New Roman"/>
          <w:b/>
          <w:bCs/>
          <w:kern w:val="32"/>
          <w:sz w:val="24"/>
          <w:szCs w:val="24"/>
          <w:lang w:eastAsia="x-none"/>
        </w:rPr>
        <w:t>ПОП СПО</w:t>
      </w:r>
      <w:r w:rsidRPr="00435399">
        <w:rPr>
          <w:rFonts w:ascii="Times New Roman" w:eastAsia="Times New Roman" w:hAnsi="Times New Roman" w:cs="Times New Roman"/>
          <w:b/>
          <w:bCs/>
          <w:kern w:val="32"/>
          <w:sz w:val="24"/>
          <w:szCs w:val="24"/>
          <w:lang w:eastAsia="x-none"/>
        </w:rPr>
        <w:t xml:space="preserve"> по профессии</w:t>
      </w:r>
    </w:p>
    <w:p w14:paraId="679027FF" w14:textId="3532DB92" w:rsidR="003520FC" w:rsidRPr="00435399" w:rsidRDefault="003520FC" w:rsidP="003520FC">
      <w:pPr>
        <w:jc w:val="right"/>
        <w:rPr>
          <w:rFonts w:ascii="Times New Roman" w:hAnsi="Times New Roman"/>
          <w:b/>
          <w:sz w:val="24"/>
          <w:szCs w:val="24"/>
        </w:rPr>
      </w:pPr>
      <w:r w:rsidRPr="00435399">
        <w:rPr>
          <w:rFonts w:ascii="Times New Roman" w:hAnsi="Times New Roman"/>
          <w:b/>
          <w:sz w:val="24"/>
          <w:szCs w:val="24"/>
        </w:rPr>
        <w:t>35.01.</w:t>
      </w:r>
      <w:r w:rsidR="00F267D1">
        <w:rPr>
          <w:rFonts w:ascii="Times New Roman" w:hAnsi="Times New Roman"/>
          <w:b/>
          <w:sz w:val="24"/>
          <w:szCs w:val="24"/>
        </w:rPr>
        <w:t>3</w:t>
      </w:r>
      <w:r w:rsidR="00C108B4">
        <w:rPr>
          <w:rFonts w:ascii="Times New Roman" w:hAnsi="Times New Roman"/>
          <w:b/>
          <w:sz w:val="24"/>
          <w:szCs w:val="24"/>
        </w:rPr>
        <w:t>1</w:t>
      </w:r>
      <w:r w:rsidRPr="00435399">
        <w:rPr>
          <w:rFonts w:ascii="Times New Roman" w:hAnsi="Times New Roman"/>
          <w:b/>
          <w:sz w:val="24"/>
          <w:szCs w:val="24"/>
        </w:rPr>
        <w:t xml:space="preserve"> </w:t>
      </w:r>
      <w:r w:rsidR="00F267D1">
        <w:rPr>
          <w:rFonts w:ascii="Times New Roman" w:hAnsi="Times New Roman"/>
          <w:b/>
          <w:sz w:val="24"/>
          <w:szCs w:val="24"/>
        </w:rPr>
        <w:t>Матрос промысловой команды</w:t>
      </w:r>
    </w:p>
    <w:p w14:paraId="12B2A2FA" w14:textId="6A2319A6" w:rsidR="00502F97" w:rsidRPr="00435399" w:rsidRDefault="00502F97" w:rsidP="00502F97">
      <w:pPr>
        <w:jc w:val="right"/>
        <w:rPr>
          <w:rFonts w:ascii="Times New Roman" w:hAnsi="Times New Roman" w:cs="Times New Roman"/>
          <w:b/>
          <w:bCs/>
          <w:sz w:val="24"/>
          <w:szCs w:val="24"/>
        </w:rPr>
      </w:pPr>
    </w:p>
    <w:p w14:paraId="5F9BE46C" w14:textId="7A96EB62" w:rsidR="00502F97" w:rsidRPr="00435399" w:rsidRDefault="00502F97" w:rsidP="00502F97">
      <w:pPr>
        <w:jc w:val="right"/>
        <w:rPr>
          <w:rFonts w:ascii="Times New Roman" w:hAnsi="Times New Roman" w:cs="Times New Roman"/>
          <w:b/>
          <w:bCs/>
          <w:sz w:val="24"/>
          <w:szCs w:val="24"/>
        </w:rPr>
      </w:pPr>
    </w:p>
    <w:p w14:paraId="0AD0FAE0" w14:textId="0E3528FD" w:rsidR="00502F97" w:rsidRPr="00435399" w:rsidRDefault="00502F97" w:rsidP="00502F97">
      <w:pPr>
        <w:jc w:val="right"/>
        <w:rPr>
          <w:rFonts w:ascii="Times New Roman" w:hAnsi="Times New Roman" w:cs="Times New Roman"/>
          <w:b/>
          <w:bCs/>
          <w:sz w:val="24"/>
          <w:szCs w:val="24"/>
        </w:rPr>
      </w:pPr>
    </w:p>
    <w:p w14:paraId="28721B92" w14:textId="5F3D05CE" w:rsidR="00502F97" w:rsidRPr="00435399" w:rsidRDefault="00502F97" w:rsidP="00502F97">
      <w:pPr>
        <w:jc w:val="right"/>
        <w:rPr>
          <w:rFonts w:ascii="Times New Roman" w:hAnsi="Times New Roman" w:cs="Times New Roman"/>
          <w:b/>
          <w:bCs/>
          <w:sz w:val="24"/>
          <w:szCs w:val="24"/>
        </w:rPr>
      </w:pPr>
    </w:p>
    <w:p w14:paraId="431486D4" w14:textId="49662C46" w:rsidR="00502F97" w:rsidRPr="00435399" w:rsidRDefault="00502F97" w:rsidP="00502F97">
      <w:pPr>
        <w:jc w:val="right"/>
        <w:rPr>
          <w:rFonts w:ascii="Times New Roman" w:hAnsi="Times New Roman" w:cs="Times New Roman"/>
          <w:b/>
          <w:bCs/>
          <w:sz w:val="24"/>
          <w:szCs w:val="24"/>
        </w:rPr>
      </w:pPr>
    </w:p>
    <w:p w14:paraId="6FBD57E9" w14:textId="77777777" w:rsidR="00502F97" w:rsidRPr="00435399" w:rsidRDefault="00502F97" w:rsidP="00502F97">
      <w:pPr>
        <w:jc w:val="right"/>
        <w:rPr>
          <w:rFonts w:ascii="Times New Roman" w:hAnsi="Times New Roman" w:cs="Times New Roman"/>
          <w:b/>
          <w:bCs/>
          <w:sz w:val="24"/>
          <w:szCs w:val="24"/>
        </w:rPr>
      </w:pPr>
    </w:p>
    <w:p w14:paraId="42E2CEED" w14:textId="122943F9" w:rsidR="00502F97" w:rsidRPr="00435399" w:rsidRDefault="00502F97" w:rsidP="00502F97">
      <w:pPr>
        <w:jc w:val="right"/>
        <w:rPr>
          <w:rFonts w:ascii="Times New Roman" w:hAnsi="Times New Roman" w:cs="Times New Roman"/>
          <w:b/>
          <w:bCs/>
          <w:sz w:val="24"/>
          <w:szCs w:val="24"/>
        </w:rPr>
      </w:pPr>
    </w:p>
    <w:p w14:paraId="5421742F" w14:textId="227308EA" w:rsidR="00502F97" w:rsidRPr="00435399" w:rsidRDefault="00502F97" w:rsidP="00502F97">
      <w:pPr>
        <w:jc w:val="right"/>
        <w:rPr>
          <w:rFonts w:ascii="Times New Roman" w:hAnsi="Times New Roman" w:cs="Times New Roman"/>
          <w:b/>
          <w:bCs/>
          <w:sz w:val="24"/>
          <w:szCs w:val="24"/>
        </w:rPr>
      </w:pPr>
    </w:p>
    <w:p w14:paraId="3229CAAE" w14:textId="08514E9B" w:rsidR="00502F97" w:rsidRPr="00435399" w:rsidRDefault="00502F97" w:rsidP="00502F97">
      <w:pPr>
        <w:jc w:val="right"/>
        <w:rPr>
          <w:rFonts w:ascii="Times New Roman" w:hAnsi="Times New Roman" w:cs="Times New Roman"/>
          <w:b/>
          <w:bCs/>
          <w:sz w:val="24"/>
          <w:szCs w:val="24"/>
        </w:rPr>
      </w:pPr>
    </w:p>
    <w:p w14:paraId="3241382C" w14:textId="0B14BBBE" w:rsidR="00502F97" w:rsidRPr="00435399" w:rsidRDefault="00502F97" w:rsidP="00502F97">
      <w:pPr>
        <w:jc w:val="right"/>
        <w:rPr>
          <w:rFonts w:ascii="Times New Roman" w:hAnsi="Times New Roman" w:cs="Times New Roman"/>
          <w:b/>
          <w:bCs/>
          <w:sz w:val="24"/>
          <w:szCs w:val="24"/>
        </w:rPr>
      </w:pPr>
    </w:p>
    <w:p w14:paraId="35730DA3" w14:textId="77777777" w:rsidR="00502F97" w:rsidRPr="00435399" w:rsidRDefault="00502F97" w:rsidP="00502F97">
      <w:pPr>
        <w:jc w:val="right"/>
        <w:rPr>
          <w:rFonts w:ascii="Times New Roman" w:hAnsi="Times New Roman" w:cs="Times New Roman"/>
          <w:b/>
          <w:bCs/>
          <w:sz w:val="24"/>
          <w:szCs w:val="24"/>
        </w:rPr>
      </w:pPr>
    </w:p>
    <w:p w14:paraId="1E0024D1" w14:textId="5F986A9F" w:rsidR="008F578C" w:rsidRPr="00435399" w:rsidRDefault="00D32F37" w:rsidP="008F578C">
      <w:pPr>
        <w:jc w:val="center"/>
        <w:rPr>
          <w:rFonts w:ascii="Times New Roman" w:hAnsi="Times New Roman" w:cs="Times New Roman"/>
          <w:b/>
          <w:bCs/>
          <w:sz w:val="24"/>
          <w:szCs w:val="24"/>
        </w:rPr>
      </w:pPr>
      <w:r w:rsidRPr="00435399">
        <w:rPr>
          <w:rFonts w:ascii="Times New Roman" w:hAnsi="Times New Roman" w:cs="Times New Roman"/>
          <w:b/>
          <w:bCs/>
          <w:sz w:val="24"/>
          <w:szCs w:val="24"/>
        </w:rPr>
        <w:t xml:space="preserve">Примерная рабочая программа </w:t>
      </w:r>
      <w:r w:rsidR="00F5373D" w:rsidRPr="00435399">
        <w:rPr>
          <w:rFonts w:ascii="Times New Roman" w:hAnsi="Times New Roman" w:cs="Times New Roman"/>
          <w:b/>
          <w:bCs/>
          <w:sz w:val="24"/>
          <w:szCs w:val="24"/>
        </w:rPr>
        <w:t>дисциплины</w:t>
      </w:r>
    </w:p>
    <w:p w14:paraId="62499A62" w14:textId="2AA5F4AB" w:rsidR="00CD2973" w:rsidRPr="00435399" w:rsidRDefault="008F578C" w:rsidP="006E7FF4">
      <w:pPr>
        <w:pStyle w:val="1"/>
      </w:pPr>
      <w:bookmarkStart w:id="5" w:name="_Toc150695621"/>
      <w:bookmarkStart w:id="6" w:name="_Toc150695786"/>
      <w:bookmarkStart w:id="7" w:name="_Toc189425033"/>
      <w:r w:rsidRPr="00435399">
        <w:t>«</w:t>
      </w:r>
      <w:r w:rsidR="0065536F" w:rsidRPr="00435399">
        <w:t xml:space="preserve">ОП.01 </w:t>
      </w:r>
      <w:r w:rsidR="00C108B4" w:rsidRPr="00C108B4">
        <w:t xml:space="preserve">ОСНОВЫ </w:t>
      </w:r>
      <w:r w:rsidR="00F267D1">
        <w:t>МАТЕМАТИКИ</w:t>
      </w:r>
      <w:r w:rsidRPr="00435399">
        <w:t>»</w:t>
      </w:r>
      <w:bookmarkEnd w:id="5"/>
      <w:bookmarkEnd w:id="6"/>
      <w:bookmarkEnd w:id="7"/>
    </w:p>
    <w:p w14:paraId="41E9DB3F" w14:textId="600FBBAA" w:rsidR="00502F97" w:rsidRDefault="00502F97" w:rsidP="006E7FF4">
      <w:pPr>
        <w:pStyle w:val="1"/>
      </w:pPr>
    </w:p>
    <w:p w14:paraId="569F4FC8" w14:textId="2B3DF486" w:rsidR="00502F97" w:rsidRDefault="00502F97" w:rsidP="006E7FF4">
      <w:pPr>
        <w:pStyle w:val="1"/>
      </w:pPr>
    </w:p>
    <w:p w14:paraId="02DA7D2B" w14:textId="13BD8956" w:rsidR="00502F97" w:rsidRDefault="00502F97" w:rsidP="006E7FF4">
      <w:pPr>
        <w:pStyle w:val="1"/>
      </w:pPr>
    </w:p>
    <w:p w14:paraId="694A6A67" w14:textId="61169B7C" w:rsidR="00502F97" w:rsidRDefault="00502F97" w:rsidP="006E7FF4">
      <w:pPr>
        <w:pStyle w:val="1"/>
      </w:pPr>
    </w:p>
    <w:p w14:paraId="3B57E081" w14:textId="4DE287B8" w:rsidR="00502F97" w:rsidRDefault="00502F97" w:rsidP="006E7FF4">
      <w:pPr>
        <w:pStyle w:val="1"/>
      </w:pPr>
    </w:p>
    <w:p w14:paraId="067D8446" w14:textId="18483086" w:rsidR="00502F97" w:rsidRDefault="00502F97" w:rsidP="006E7FF4">
      <w:pPr>
        <w:pStyle w:val="1"/>
      </w:pPr>
    </w:p>
    <w:p w14:paraId="247A35E9" w14:textId="7F72EC14" w:rsidR="00502F97" w:rsidRDefault="00502F97" w:rsidP="006E7FF4">
      <w:pPr>
        <w:pStyle w:val="1"/>
      </w:pPr>
    </w:p>
    <w:p w14:paraId="76D7C38F" w14:textId="4E762E5F" w:rsidR="00502F97" w:rsidRDefault="00502F97" w:rsidP="006E7FF4">
      <w:pPr>
        <w:pStyle w:val="1"/>
      </w:pPr>
    </w:p>
    <w:p w14:paraId="26DDE23B" w14:textId="77777777" w:rsidR="00502F97" w:rsidRDefault="00502F97" w:rsidP="006E7FF4">
      <w:pPr>
        <w:pStyle w:val="1"/>
      </w:pPr>
    </w:p>
    <w:p w14:paraId="0E85E081" w14:textId="367F7151" w:rsidR="00502F97" w:rsidRDefault="00502F97" w:rsidP="006E7FF4">
      <w:pPr>
        <w:pStyle w:val="1"/>
      </w:pPr>
    </w:p>
    <w:p w14:paraId="522AF655" w14:textId="4C229FCD" w:rsidR="00502F97" w:rsidRDefault="00502F97" w:rsidP="006E7FF4">
      <w:pPr>
        <w:pStyle w:val="1"/>
      </w:pPr>
    </w:p>
    <w:p w14:paraId="67595370" w14:textId="66669932" w:rsidR="00502F97" w:rsidRDefault="00502F97" w:rsidP="006E7FF4">
      <w:pPr>
        <w:pStyle w:val="1"/>
      </w:pPr>
    </w:p>
    <w:p w14:paraId="090FF9E5" w14:textId="1E6817EA" w:rsidR="00502F97" w:rsidRDefault="00502F97" w:rsidP="006E7FF4">
      <w:pPr>
        <w:pStyle w:val="1"/>
      </w:pPr>
    </w:p>
    <w:p w14:paraId="1A6A1C57" w14:textId="771B64CF" w:rsidR="00502F97" w:rsidRDefault="00502F97" w:rsidP="006E7FF4">
      <w:pPr>
        <w:pStyle w:val="1"/>
      </w:pPr>
    </w:p>
    <w:p w14:paraId="70F752F4" w14:textId="3A7DA13E" w:rsidR="00502F97" w:rsidRPr="00A0276D" w:rsidRDefault="00502F97" w:rsidP="000143A1">
      <w:pPr>
        <w:pStyle w:val="1e"/>
        <w:jc w:val="center"/>
        <w:rPr>
          <w:b/>
          <w:bCs/>
          <w:lang w:val="ru-RU"/>
        </w:rPr>
      </w:pPr>
    </w:p>
    <w:p w14:paraId="08DCC1CB" w14:textId="0950CC1B" w:rsidR="00DF068E" w:rsidRDefault="00DF068E">
      <w:pPr>
        <w:rPr>
          <w:rFonts w:ascii="Times New Roman Полужирный" w:eastAsia="Segoe UI" w:hAnsi="Times New Roman Полужирный" w:cs="Times New Roman"/>
          <w:b/>
          <w:bCs/>
          <w:caps/>
          <w:kern w:val="32"/>
          <w:sz w:val="24"/>
          <w:szCs w:val="24"/>
          <w:lang w:val="x-none" w:eastAsia="x-none"/>
        </w:rPr>
      </w:pPr>
      <w:bookmarkStart w:id="8" w:name="_Toc149904144"/>
      <w:bookmarkStart w:id="9" w:name="_Toc150695622"/>
      <w:bookmarkStart w:id="10" w:name="_Toc150695787"/>
      <w:r>
        <w:br w:type="page"/>
      </w:r>
    </w:p>
    <w:p w14:paraId="6F063F8D" w14:textId="42F8646C" w:rsidR="00502F97" w:rsidRPr="00DF068E" w:rsidRDefault="00C422A9" w:rsidP="00C422A9">
      <w:pPr>
        <w:pStyle w:val="1f0"/>
        <w:rPr>
          <w:rFonts w:ascii="Times New Roman" w:hAnsi="Times New Roman"/>
          <w:lang w:val="ru-RU"/>
        </w:rPr>
      </w:pPr>
      <w:bookmarkStart w:id="11" w:name="_Toc156294875"/>
      <w:r>
        <w:rPr>
          <w:rFonts w:ascii="Times New Roman" w:hAnsi="Times New Roman"/>
          <w:lang w:val="ru-RU"/>
        </w:rPr>
        <w:lastRenderedPageBreak/>
        <w:t>СОДЕРЖАНИЕ</w:t>
      </w:r>
      <w:r w:rsidR="00DF068E" w:rsidRPr="00DF068E">
        <w:rPr>
          <w:rFonts w:ascii="Times New Roman" w:hAnsi="Times New Roman"/>
          <w:lang w:val="ru-RU"/>
        </w:rPr>
        <w:t xml:space="preserve"> ПРОГРАММЫ</w:t>
      </w:r>
      <w:bookmarkEnd w:id="11"/>
    </w:p>
    <w:p w14:paraId="7948C4A3" w14:textId="239A67F5" w:rsidR="000143A1" w:rsidRPr="000143A1" w:rsidRDefault="000143A1">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77AC8A30" w14:textId="518EC0B9" w:rsidR="000143A1" w:rsidRPr="000143A1" w:rsidRDefault="00AE77CB">
      <w:pPr>
        <w:pStyle w:val="14"/>
        <w:rPr>
          <w:rFonts w:asciiTheme="minorHAnsi" w:eastAsiaTheme="minorEastAsia" w:hAnsiTheme="minorHAnsi" w:cstheme="minorBidi"/>
          <w:b w:val="0"/>
          <w:bCs w:val="0"/>
          <w:lang w:eastAsia="ru-RU"/>
        </w:rPr>
      </w:pPr>
      <w:hyperlink w:anchor="_Toc156294876" w:history="1">
        <w:r w:rsidR="000143A1" w:rsidRPr="000143A1">
          <w:rPr>
            <w:rStyle w:val="af1"/>
            <w:b w:val="0"/>
            <w:bCs w:val="0"/>
          </w:rPr>
          <w:t>1. ОБЩАЯ ХАРАКТЕРИСТИКА</w:t>
        </w:r>
        <w:r w:rsidR="000143A1" w:rsidRPr="000143A1">
          <w:rPr>
            <w:b w:val="0"/>
            <w:bCs w:val="0"/>
            <w:webHidden/>
          </w:rPr>
          <w:tab/>
        </w:r>
      </w:hyperlink>
    </w:p>
    <w:p w14:paraId="313E3FB6" w14:textId="1C9D7D4D" w:rsidR="000143A1" w:rsidRPr="000143A1" w:rsidRDefault="00AE77CB">
      <w:pPr>
        <w:pStyle w:val="22"/>
        <w:rPr>
          <w:rFonts w:asciiTheme="minorHAnsi" w:eastAsiaTheme="minorEastAsia" w:hAnsiTheme="minorHAnsi" w:cstheme="minorBidi"/>
          <w:i w:val="0"/>
          <w:iCs w:val="0"/>
          <w:sz w:val="22"/>
          <w:szCs w:val="22"/>
        </w:rPr>
      </w:pPr>
      <w:hyperlink w:anchor="_Toc156294877" w:history="1">
        <w:r w:rsidR="000143A1" w:rsidRPr="000143A1">
          <w:rPr>
            <w:rStyle w:val="af1"/>
            <w:i w:val="0"/>
            <w:iCs w:val="0"/>
          </w:rPr>
          <w:t>1.1. Цель и место дисциплины в структуре образовательной программы</w:t>
        </w:r>
        <w:r w:rsidR="000143A1" w:rsidRPr="000143A1">
          <w:rPr>
            <w:i w:val="0"/>
            <w:iCs w:val="0"/>
            <w:webHidden/>
          </w:rPr>
          <w:tab/>
        </w:r>
      </w:hyperlink>
    </w:p>
    <w:p w14:paraId="3C1EEEBA" w14:textId="7B184636" w:rsidR="000143A1" w:rsidRPr="000143A1" w:rsidRDefault="00AE77CB">
      <w:pPr>
        <w:pStyle w:val="22"/>
        <w:rPr>
          <w:rFonts w:asciiTheme="minorHAnsi" w:eastAsiaTheme="minorEastAsia" w:hAnsiTheme="minorHAnsi" w:cstheme="minorBidi"/>
          <w:i w:val="0"/>
          <w:iCs w:val="0"/>
          <w:sz w:val="22"/>
          <w:szCs w:val="22"/>
        </w:rPr>
      </w:pPr>
      <w:hyperlink w:anchor="_Toc156294878" w:history="1">
        <w:r w:rsidR="000143A1" w:rsidRPr="000143A1">
          <w:rPr>
            <w:rStyle w:val="af1"/>
            <w:i w:val="0"/>
            <w:iCs w:val="0"/>
          </w:rPr>
          <w:t>1.2. Планируемые результаты освоения дисциплины</w:t>
        </w:r>
        <w:r w:rsidR="000143A1" w:rsidRPr="000143A1">
          <w:rPr>
            <w:i w:val="0"/>
            <w:iCs w:val="0"/>
            <w:webHidden/>
          </w:rPr>
          <w:tab/>
        </w:r>
      </w:hyperlink>
    </w:p>
    <w:p w14:paraId="09B92599" w14:textId="66A969F8" w:rsidR="000143A1" w:rsidRPr="000143A1" w:rsidRDefault="00AE77CB">
      <w:pPr>
        <w:pStyle w:val="14"/>
        <w:rPr>
          <w:rFonts w:asciiTheme="minorHAnsi" w:eastAsiaTheme="minorEastAsia" w:hAnsiTheme="minorHAnsi" w:cstheme="minorBidi"/>
          <w:b w:val="0"/>
          <w:bCs w:val="0"/>
          <w:lang w:eastAsia="ru-RU"/>
        </w:rPr>
      </w:pPr>
      <w:hyperlink w:anchor="_Toc156294879" w:history="1">
        <w:r w:rsidR="000143A1" w:rsidRPr="000143A1">
          <w:rPr>
            <w:rStyle w:val="af1"/>
            <w:b w:val="0"/>
            <w:bCs w:val="0"/>
          </w:rPr>
          <w:t>2. СТРУКТУРА И СОДЕРЖАНИЕ ДИСЦИПЛИНЫ</w:t>
        </w:r>
        <w:r w:rsidR="000143A1" w:rsidRPr="000143A1">
          <w:rPr>
            <w:b w:val="0"/>
            <w:bCs w:val="0"/>
            <w:webHidden/>
          </w:rPr>
          <w:tab/>
        </w:r>
      </w:hyperlink>
    </w:p>
    <w:p w14:paraId="1EE411C3" w14:textId="7B948764" w:rsidR="000143A1" w:rsidRPr="000143A1" w:rsidRDefault="00AE77CB">
      <w:pPr>
        <w:pStyle w:val="22"/>
        <w:rPr>
          <w:rFonts w:asciiTheme="minorHAnsi" w:eastAsiaTheme="minorEastAsia" w:hAnsiTheme="minorHAnsi" w:cstheme="minorBidi"/>
          <w:i w:val="0"/>
          <w:iCs w:val="0"/>
          <w:sz w:val="22"/>
          <w:szCs w:val="22"/>
        </w:rPr>
      </w:pPr>
      <w:hyperlink w:anchor="_Toc156294880" w:history="1">
        <w:r w:rsidR="000143A1" w:rsidRPr="000143A1">
          <w:rPr>
            <w:rStyle w:val="af1"/>
            <w:i w:val="0"/>
            <w:iCs w:val="0"/>
          </w:rPr>
          <w:t>2.1. Трудоемкость освоения дисциплины</w:t>
        </w:r>
        <w:r w:rsidR="000143A1" w:rsidRPr="000143A1">
          <w:rPr>
            <w:i w:val="0"/>
            <w:iCs w:val="0"/>
            <w:webHidden/>
          </w:rPr>
          <w:tab/>
        </w:r>
      </w:hyperlink>
    </w:p>
    <w:p w14:paraId="2E8A1BA4" w14:textId="72D0057A" w:rsidR="000143A1" w:rsidRPr="000143A1" w:rsidRDefault="00AE77CB">
      <w:pPr>
        <w:pStyle w:val="22"/>
        <w:rPr>
          <w:rFonts w:asciiTheme="minorHAnsi" w:eastAsiaTheme="minorEastAsia" w:hAnsiTheme="minorHAnsi" w:cstheme="minorBidi"/>
          <w:i w:val="0"/>
          <w:iCs w:val="0"/>
          <w:sz w:val="22"/>
          <w:szCs w:val="22"/>
        </w:rPr>
      </w:pPr>
      <w:hyperlink w:anchor="_Toc156294881" w:history="1">
        <w:r w:rsidR="000143A1" w:rsidRPr="000143A1">
          <w:rPr>
            <w:rStyle w:val="af1"/>
            <w:i w:val="0"/>
            <w:iCs w:val="0"/>
          </w:rPr>
          <w:t>2.2. Примерное содержание дисциплины</w:t>
        </w:r>
        <w:r w:rsidR="000143A1" w:rsidRPr="000143A1">
          <w:rPr>
            <w:i w:val="0"/>
            <w:iCs w:val="0"/>
            <w:webHidden/>
          </w:rPr>
          <w:tab/>
        </w:r>
      </w:hyperlink>
    </w:p>
    <w:p w14:paraId="27E90D15" w14:textId="634ABBE1" w:rsidR="000143A1" w:rsidRPr="000143A1" w:rsidRDefault="00AE77CB">
      <w:pPr>
        <w:pStyle w:val="22"/>
        <w:rPr>
          <w:rFonts w:asciiTheme="minorHAnsi" w:eastAsiaTheme="minorEastAsia" w:hAnsiTheme="minorHAnsi" w:cstheme="minorBidi"/>
          <w:i w:val="0"/>
          <w:iCs w:val="0"/>
          <w:sz w:val="22"/>
          <w:szCs w:val="22"/>
        </w:rPr>
      </w:pPr>
      <w:hyperlink w:anchor="_Toc156294883" w:history="1">
        <w:r w:rsidR="000143A1" w:rsidRPr="000143A1">
          <w:rPr>
            <w:rStyle w:val="af1"/>
            <w:i w:val="0"/>
            <w:iCs w:val="0"/>
          </w:rPr>
          <w:t>2.3. Курсовой проект (работа)</w:t>
        </w:r>
        <w:r w:rsidR="000143A1" w:rsidRPr="000143A1">
          <w:rPr>
            <w:i w:val="0"/>
            <w:iCs w:val="0"/>
            <w:webHidden/>
          </w:rPr>
          <w:tab/>
        </w:r>
      </w:hyperlink>
    </w:p>
    <w:p w14:paraId="32A7B879" w14:textId="46A5D743" w:rsidR="000143A1" w:rsidRPr="000143A1" w:rsidRDefault="00AE77CB">
      <w:pPr>
        <w:pStyle w:val="14"/>
        <w:rPr>
          <w:rFonts w:asciiTheme="minorHAnsi" w:eastAsiaTheme="minorEastAsia" w:hAnsiTheme="minorHAnsi" w:cstheme="minorBidi"/>
          <w:b w:val="0"/>
          <w:bCs w:val="0"/>
          <w:lang w:eastAsia="ru-RU"/>
        </w:rPr>
      </w:pPr>
      <w:hyperlink w:anchor="_Toc156294884" w:history="1">
        <w:r w:rsidR="000143A1" w:rsidRPr="000143A1">
          <w:rPr>
            <w:rStyle w:val="af1"/>
            <w:b w:val="0"/>
            <w:bCs w:val="0"/>
          </w:rPr>
          <w:t>3. УСЛОВИЯ РЕАЛИЗАЦИИ ДИСЦИПЛИНЫ</w:t>
        </w:r>
        <w:r w:rsidR="000143A1" w:rsidRPr="000143A1">
          <w:rPr>
            <w:b w:val="0"/>
            <w:bCs w:val="0"/>
            <w:webHidden/>
          </w:rPr>
          <w:tab/>
        </w:r>
      </w:hyperlink>
    </w:p>
    <w:p w14:paraId="675CBC44" w14:textId="12FCF667" w:rsidR="000143A1" w:rsidRPr="000143A1" w:rsidRDefault="00AE77CB">
      <w:pPr>
        <w:pStyle w:val="22"/>
        <w:rPr>
          <w:rFonts w:asciiTheme="minorHAnsi" w:eastAsiaTheme="minorEastAsia" w:hAnsiTheme="minorHAnsi" w:cstheme="minorBidi"/>
          <w:i w:val="0"/>
          <w:iCs w:val="0"/>
          <w:sz w:val="22"/>
          <w:szCs w:val="22"/>
        </w:rPr>
      </w:pPr>
      <w:hyperlink w:anchor="_Toc156294885" w:history="1">
        <w:r w:rsidR="000143A1" w:rsidRPr="000143A1">
          <w:rPr>
            <w:rStyle w:val="af1"/>
            <w:i w:val="0"/>
            <w:iCs w:val="0"/>
          </w:rPr>
          <w:t>3.1. Материально-техническое обеспечение</w:t>
        </w:r>
        <w:r w:rsidR="000143A1" w:rsidRPr="000143A1">
          <w:rPr>
            <w:i w:val="0"/>
            <w:iCs w:val="0"/>
            <w:webHidden/>
          </w:rPr>
          <w:tab/>
        </w:r>
      </w:hyperlink>
    </w:p>
    <w:p w14:paraId="6BAF7363" w14:textId="571988B2" w:rsidR="000143A1" w:rsidRPr="000143A1" w:rsidRDefault="00AE77CB">
      <w:pPr>
        <w:pStyle w:val="22"/>
        <w:rPr>
          <w:rFonts w:asciiTheme="minorHAnsi" w:eastAsiaTheme="minorEastAsia" w:hAnsiTheme="minorHAnsi" w:cstheme="minorBidi"/>
          <w:i w:val="0"/>
          <w:iCs w:val="0"/>
          <w:sz w:val="22"/>
          <w:szCs w:val="22"/>
        </w:rPr>
      </w:pPr>
      <w:hyperlink w:anchor="_Toc156294886" w:history="1">
        <w:r w:rsidR="000143A1" w:rsidRPr="000143A1">
          <w:rPr>
            <w:rStyle w:val="af1"/>
            <w:i w:val="0"/>
            <w:iCs w:val="0"/>
          </w:rPr>
          <w:t>3.2. Учебно-методическое обеспечение</w:t>
        </w:r>
        <w:r w:rsidR="000143A1" w:rsidRPr="000143A1">
          <w:rPr>
            <w:i w:val="0"/>
            <w:iCs w:val="0"/>
            <w:webHidden/>
          </w:rPr>
          <w:tab/>
        </w:r>
      </w:hyperlink>
    </w:p>
    <w:p w14:paraId="44EA9261" w14:textId="66303F2C" w:rsidR="000143A1" w:rsidRPr="000143A1" w:rsidRDefault="00AE77CB">
      <w:pPr>
        <w:pStyle w:val="14"/>
        <w:rPr>
          <w:rFonts w:asciiTheme="minorHAnsi" w:eastAsiaTheme="minorEastAsia" w:hAnsiTheme="minorHAnsi" w:cstheme="minorBidi"/>
          <w:b w:val="0"/>
          <w:bCs w:val="0"/>
          <w:lang w:eastAsia="ru-RU"/>
        </w:rPr>
      </w:pPr>
      <w:hyperlink w:anchor="_Toc156294887" w:history="1">
        <w:r w:rsidR="000143A1" w:rsidRPr="000143A1">
          <w:rPr>
            <w:rStyle w:val="af1"/>
            <w:b w:val="0"/>
            <w:bCs w:val="0"/>
          </w:rPr>
          <w:t>4. КОНТРОЛЬ И ОЦЕНКА РЕЗУЛЬТАТОВ ОСВОЕНИЯ ДИСЦИПЛИНЫ</w:t>
        </w:r>
        <w:r w:rsidR="000143A1" w:rsidRPr="000143A1">
          <w:rPr>
            <w:b w:val="0"/>
            <w:bCs w:val="0"/>
            <w:webHidden/>
          </w:rPr>
          <w:tab/>
        </w:r>
      </w:hyperlink>
    </w:p>
    <w:p w14:paraId="0EAD52C0" w14:textId="75FE5EFD" w:rsidR="00C422A9" w:rsidRPr="00DF068E" w:rsidRDefault="000143A1" w:rsidP="000143A1">
      <w:pPr>
        <w:pStyle w:val="1f0"/>
        <w:jc w:val="left"/>
        <w:rPr>
          <w:rFonts w:ascii="Times New Roman" w:hAnsi="Times New Roman"/>
          <w:b w:val="0"/>
          <w:bCs w:val="0"/>
          <w:lang w:val="ru-RU"/>
        </w:rPr>
      </w:pPr>
      <w:r w:rsidRPr="000143A1">
        <w:rPr>
          <w:rFonts w:ascii="Times New Roman" w:hAnsi="Times New Roman"/>
          <w:b w:val="0"/>
          <w:bCs w:val="0"/>
          <w:lang w:val="ru-RU"/>
        </w:rPr>
        <w:fldChar w:fldCharType="end"/>
      </w:r>
    </w:p>
    <w:p w14:paraId="2F17CBA8" w14:textId="5D2FD751" w:rsidR="00C422A9" w:rsidRPr="00DF068E" w:rsidRDefault="00C422A9" w:rsidP="00C422A9">
      <w:pPr>
        <w:pStyle w:val="1f0"/>
        <w:jc w:val="left"/>
        <w:rPr>
          <w:rFonts w:ascii="Times New Roman" w:hAnsi="Times New Roman"/>
          <w:lang w:val="ru-RU"/>
        </w:rPr>
        <w:sectPr w:rsidR="00C422A9" w:rsidRPr="00DF068E" w:rsidSect="00502F97">
          <w:headerReference w:type="even" r:id="rId8"/>
          <w:footerReference w:type="default" r:id="rId9"/>
          <w:pgSz w:w="11906" w:h="16838"/>
          <w:pgMar w:top="1134" w:right="567" w:bottom="1134" w:left="1701" w:header="709" w:footer="709" w:gutter="0"/>
          <w:cols w:space="708"/>
          <w:docGrid w:linePitch="360"/>
        </w:sectPr>
      </w:pPr>
    </w:p>
    <w:p w14:paraId="1A84C765" w14:textId="2374DD16" w:rsidR="00601C7C" w:rsidRPr="00F70F81" w:rsidRDefault="006E7FF4" w:rsidP="00AE77CB">
      <w:pPr>
        <w:pStyle w:val="1f0"/>
        <w:numPr>
          <w:ilvl w:val="0"/>
          <w:numId w:val="1"/>
        </w:numPr>
      </w:pPr>
      <w:bookmarkStart w:id="12" w:name="_Toc156294566"/>
      <w:bookmarkStart w:id="13" w:name="_Toc156294876"/>
      <w:r w:rsidRPr="00F70F81">
        <w:lastRenderedPageBreak/>
        <w:t>Общая характеристика</w:t>
      </w:r>
      <w:bookmarkEnd w:id="8"/>
      <w:bookmarkEnd w:id="9"/>
      <w:bookmarkEnd w:id="10"/>
      <w:bookmarkEnd w:id="12"/>
      <w:bookmarkEnd w:id="13"/>
      <w:r w:rsidR="00601C7C" w:rsidRPr="00F70F81">
        <w:rPr>
          <w:rFonts w:asciiTheme="minorHAnsi" w:hAnsiTheme="minorHAnsi"/>
          <w:lang w:val="ru-RU"/>
        </w:rPr>
        <w:t xml:space="preserve"> </w:t>
      </w:r>
      <w:bookmarkStart w:id="14" w:name="_Hlk158201963"/>
      <w:r w:rsidR="00601C7C" w:rsidRPr="00F70F81">
        <w:t>ПРИМЕРНОЙ РАБОЧЕЙ ПРОГРАММЫ УЧЕБНОЙ ДИСЦИПЛИНЫ</w:t>
      </w:r>
    </w:p>
    <w:p w14:paraId="72E221FD" w14:textId="3C2A9FCC" w:rsidR="00601C7C" w:rsidRPr="0065536F" w:rsidRDefault="00601C7C" w:rsidP="00601C7C">
      <w:pPr>
        <w:pStyle w:val="1e"/>
        <w:jc w:val="center"/>
        <w:rPr>
          <w:rFonts w:eastAsia="Segoe UI"/>
          <w:b/>
          <w:lang w:val="ru-RU"/>
        </w:rPr>
      </w:pPr>
      <w:r w:rsidRPr="0065536F">
        <w:rPr>
          <w:rFonts w:eastAsia="Segoe UI"/>
          <w:b/>
          <w:lang w:val="ru-RU"/>
        </w:rPr>
        <w:t>«</w:t>
      </w:r>
      <w:r w:rsidR="0065536F" w:rsidRPr="00124829">
        <w:rPr>
          <w:b/>
          <w:lang w:val="ru-RU"/>
        </w:rPr>
        <w:t xml:space="preserve">ОП.01 </w:t>
      </w:r>
      <w:r w:rsidR="00C108B4" w:rsidRPr="00C108B4">
        <w:rPr>
          <w:b/>
          <w:lang w:val="ru-RU"/>
        </w:rPr>
        <w:t xml:space="preserve">Основы </w:t>
      </w:r>
      <w:r w:rsidR="00F267D1">
        <w:rPr>
          <w:b/>
          <w:lang w:val="ru-RU"/>
        </w:rPr>
        <w:t>математики</w:t>
      </w:r>
      <w:r w:rsidRPr="0065536F">
        <w:rPr>
          <w:rFonts w:eastAsia="Segoe UI"/>
          <w:b/>
          <w:lang w:val="ru-RU"/>
        </w:rPr>
        <w:t>»</w:t>
      </w:r>
    </w:p>
    <w:bookmarkEnd w:id="14"/>
    <w:p w14:paraId="19B931A0" w14:textId="50B21FB1" w:rsidR="006E7FF4" w:rsidRPr="00021F3A" w:rsidRDefault="006E7FF4" w:rsidP="00601C7C">
      <w:pPr>
        <w:pStyle w:val="1e"/>
        <w:rPr>
          <w:lang w:val="ru-RU"/>
        </w:rPr>
      </w:pPr>
    </w:p>
    <w:p w14:paraId="46AC078F" w14:textId="72485FEB" w:rsidR="00C63897" w:rsidRPr="00EA6E1D" w:rsidRDefault="007863C1" w:rsidP="007863C1">
      <w:pPr>
        <w:pStyle w:val="114"/>
        <w:rPr>
          <w:rFonts w:ascii="Times New Roman" w:hAnsi="Times New Roman"/>
        </w:rPr>
      </w:pPr>
      <w:bookmarkStart w:id="15" w:name="_Toc150695623"/>
      <w:bookmarkStart w:id="16" w:name="_Toc156294567"/>
      <w:bookmarkStart w:id="17" w:name="_Toc156294877"/>
      <w:r w:rsidRPr="00EA6E1D">
        <w:rPr>
          <w:rFonts w:ascii="Times New Roman" w:hAnsi="Times New Roman"/>
        </w:rPr>
        <w:t xml:space="preserve">1.1. </w:t>
      </w:r>
      <w:r w:rsidR="00C63897" w:rsidRPr="00EA6E1D">
        <w:rPr>
          <w:rFonts w:ascii="Times New Roman" w:hAnsi="Times New Roman"/>
        </w:rPr>
        <w:t xml:space="preserve">Цель и </w:t>
      </w:r>
      <w:r w:rsidR="00EA6E1D" w:rsidRPr="00EA6E1D">
        <w:rPr>
          <w:rFonts w:ascii="Times New Roman" w:hAnsi="Times New Roman"/>
        </w:rPr>
        <w:t xml:space="preserve">место </w:t>
      </w:r>
      <w:bookmarkEnd w:id="15"/>
      <w:r w:rsidR="00F5373D">
        <w:rPr>
          <w:rFonts w:ascii="Times New Roman" w:hAnsi="Times New Roman"/>
        </w:rPr>
        <w:t>дисциплины</w:t>
      </w:r>
      <w:r w:rsidR="004F5C5E" w:rsidRPr="00EA6E1D">
        <w:rPr>
          <w:rFonts w:ascii="Times New Roman" w:hAnsi="Times New Roman"/>
        </w:rPr>
        <w:t xml:space="preserve"> в структуре образовательной программы</w:t>
      </w:r>
      <w:bookmarkEnd w:id="16"/>
      <w:bookmarkEnd w:id="17"/>
    </w:p>
    <w:p w14:paraId="1EFA392A" w14:textId="5F85B747" w:rsidR="00C63897" w:rsidRPr="003520FC" w:rsidRDefault="004F5C5E" w:rsidP="00C108B4">
      <w:pPr>
        <w:suppressAutoHyphens/>
        <w:spacing w:line="276" w:lineRule="auto"/>
        <w:ind w:firstLine="709"/>
        <w:jc w:val="both"/>
        <w:rPr>
          <w:rFonts w:ascii="Times New Roman" w:eastAsia="Times New Roman" w:hAnsi="Times New Roman" w:cs="Times New Roman"/>
          <w:sz w:val="24"/>
          <w:szCs w:val="24"/>
          <w:lang w:eastAsia="ru-RU"/>
        </w:rPr>
      </w:pPr>
      <w:r w:rsidRPr="003520FC">
        <w:rPr>
          <w:rFonts w:ascii="Times New Roman" w:eastAsia="Times New Roman" w:hAnsi="Times New Roman" w:cs="Times New Roman"/>
          <w:sz w:val="24"/>
          <w:szCs w:val="24"/>
          <w:lang w:eastAsia="ru-RU"/>
        </w:rPr>
        <w:t xml:space="preserve">Цель </w:t>
      </w:r>
      <w:r w:rsidR="00F5373D" w:rsidRPr="003520FC">
        <w:rPr>
          <w:rFonts w:ascii="Times New Roman" w:eastAsia="Times New Roman" w:hAnsi="Times New Roman" w:cs="Times New Roman"/>
          <w:sz w:val="24"/>
          <w:szCs w:val="24"/>
          <w:lang w:eastAsia="ru-RU"/>
        </w:rPr>
        <w:t>дисциплины</w:t>
      </w:r>
      <w:r w:rsidR="00DF068E" w:rsidRPr="003520FC">
        <w:rPr>
          <w:rFonts w:ascii="Times New Roman" w:eastAsia="Times New Roman" w:hAnsi="Times New Roman" w:cs="Times New Roman"/>
          <w:sz w:val="24"/>
          <w:szCs w:val="24"/>
          <w:lang w:eastAsia="ru-RU"/>
        </w:rPr>
        <w:t xml:space="preserve"> </w:t>
      </w:r>
      <w:r w:rsidR="00DF068E" w:rsidRPr="003520FC">
        <w:rPr>
          <w:rFonts w:ascii="Times New Roman" w:hAnsi="Times New Roman"/>
        </w:rPr>
        <w:t>«</w:t>
      </w:r>
      <w:r w:rsidR="00C108B4" w:rsidRPr="00C108B4">
        <w:rPr>
          <w:rFonts w:ascii="Times New Roman" w:hAnsi="Times New Roman"/>
          <w:sz w:val="24"/>
        </w:rPr>
        <w:t xml:space="preserve">ОП.01 Основы </w:t>
      </w:r>
      <w:r w:rsidR="00F267D1">
        <w:rPr>
          <w:rFonts w:ascii="Times New Roman" w:hAnsi="Times New Roman"/>
          <w:sz w:val="24"/>
        </w:rPr>
        <w:t>математики</w:t>
      </w:r>
      <w:r w:rsidR="00DF068E" w:rsidRPr="003520FC">
        <w:rPr>
          <w:rFonts w:ascii="Times New Roman" w:hAnsi="Times New Roman"/>
          <w:sz w:val="24"/>
        </w:rPr>
        <w:t>»</w:t>
      </w:r>
      <w:r w:rsidRPr="003520FC">
        <w:rPr>
          <w:rFonts w:ascii="Times New Roman" w:eastAsia="Times New Roman" w:hAnsi="Times New Roman" w:cs="Times New Roman"/>
          <w:sz w:val="28"/>
          <w:szCs w:val="24"/>
          <w:lang w:eastAsia="ru-RU"/>
        </w:rPr>
        <w:t xml:space="preserve">: </w:t>
      </w:r>
      <w:r w:rsidR="00F267D1" w:rsidRPr="00F267D1">
        <w:rPr>
          <w:rFonts w:ascii="Times New Roman" w:eastAsia="Times New Roman" w:hAnsi="Times New Roman" w:cs="Times New Roman"/>
          <w:sz w:val="24"/>
          <w:szCs w:val="24"/>
          <w:lang w:eastAsia="ru-RU"/>
        </w:rPr>
        <w:t>обеспеч</w:t>
      </w:r>
      <w:r w:rsidR="00F267D1">
        <w:rPr>
          <w:rFonts w:ascii="Times New Roman" w:eastAsia="Times New Roman" w:hAnsi="Times New Roman" w:cs="Times New Roman"/>
          <w:sz w:val="24"/>
          <w:szCs w:val="24"/>
          <w:lang w:eastAsia="ru-RU"/>
        </w:rPr>
        <w:t>ение</w:t>
      </w:r>
      <w:r w:rsidR="00F267D1" w:rsidRPr="00F267D1">
        <w:rPr>
          <w:rFonts w:ascii="Times New Roman" w:eastAsia="Times New Roman" w:hAnsi="Times New Roman" w:cs="Times New Roman"/>
          <w:sz w:val="24"/>
          <w:szCs w:val="24"/>
          <w:lang w:eastAsia="ru-RU"/>
        </w:rPr>
        <w:t xml:space="preserve"> необходим</w:t>
      </w:r>
      <w:r w:rsidR="00F267D1">
        <w:rPr>
          <w:rFonts w:ascii="Times New Roman" w:eastAsia="Times New Roman" w:hAnsi="Times New Roman" w:cs="Times New Roman"/>
          <w:sz w:val="24"/>
          <w:szCs w:val="24"/>
          <w:lang w:eastAsia="ru-RU"/>
        </w:rPr>
        <w:t>ой</w:t>
      </w:r>
      <w:r w:rsidR="00F267D1" w:rsidRPr="00F267D1">
        <w:rPr>
          <w:rFonts w:ascii="Times New Roman" w:eastAsia="Times New Roman" w:hAnsi="Times New Roman" w:cs="Times New Roman"/>
          <w:sz w:val="24"/>
          <w:szCs w:val="24"/>
          <w:lang w:eastAsia="ru-RU"/>
        </w:rPr>
        <w:t xml:space="preserve"> математическую подготовку</w:t>
      </w:r>
      <w:r w:rsidR="00F267D1">
        <w:rPr>
          <w:rFonts w:ascii="Times New Roman" w:eastAsia="Times New Roman" w:hAnsi="Times New Roman" w:cs="Times New Roman"/>
          <w:sz w:val="24"/>
          <w:szCs w:val="24"/>
          <w:lang w:eastAsia="ru-RU"/>
        </w:rPr>
        <w:t xml:space="preserve"> для ведения профессиональной деятельности.</w:t>
      </w:r>
    </w:p>
    <w:p w14:paraId="074F212E" w14:textId="702E3649" w:rsidR="003520FC" w:rsidRDefault="00B115E3" w:rsidP="00C108B4">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Дисциплина</w:t>
      </w:r>
      <w:r w:rsidR="004F5C5E">
        <w:rPr>
          <w:rFonts w:ascii="Times New Roman" w:hAnsi="Times New Roman" w:cs="Times New Roman"/>
          <w:sz w:val="24"/>
          <w:szCs w:val="24"/>
        </w:rPr>
        <w:t xml:space="preserve"> </w:t>
      </w:r>
      <w:r>
        <w:rPr>
          <w:rFonts w:ascii="Times New Roman" w:hAnsi="Times New Roman" w:cs="Times New Roman"/>
          <w:sz w:val="24"/>
          <w:szCs w:val="24"/>
        </w:rPr>
        <w:t>«</w:t>
      </w:r>
      <w:r w:rsidR="00C108B4" w:rsidRPr="00C108B4">
        <w:rPr>
          <w:rFonts w:ascii="Times New Roman" w:hAnsi="Times New Roman"/>
          <w:sz w:val="24"/>
        </w:rPr>
        <w:t xml:space="preserve">ОП.01 Основы </w:t>
      </w:r>
      <w:r w:rsidR="00F267D1">
        <w:rPr>
          <w:rFonts w:ascii="Times New Roman" w:hAnsi="Times New Roman"/>
          <w:sz w:val="24"/>
        </w:rPr>
        <w:t>математики</w:t>
      </w:r>
      <w:r w:rsidRPr="003520FC">
        <w:rPr>
          <w:rFonts w:ascii="Times New Roman" w:hAnsi="Times New Roman" w:cs="Times New Roman"/>
          <w:sz w:val="24"/>
          <w:szCs w:val="24"/>
        </w:rPr>
        <w:t xml:space="preserve">» </w:t>
      </w:r>
      <w:r w:rsidR="004F5C5E" w:rsidRPr="00E11160">
        <w:rPr>
          <w:rFonts w:ascii="Times New Roman" w:hAnsi="Times New Roman" w:cs="Times New Roman"/>
          <w:sz w:val="24"/>
          <w:szCs w:val="24"/>
        </w:rPr>
        <w:t>включен</w:t>
      </w:r>
      <w:r>
        <w:rPr>
          <w:rFonts w:ascii="Times New Roman" w:hAnsi="Times New Roman" w:cs="Times New Roman"/>
          <w:sz w:val="24"/>
          <w:szCs w:val="24"/>
        </w:rPr>
        <w:t>а</w:t>
      </w:r>
      <w:r w:rsidR="004F5C5E" w:rsidRPr="00E11160">
        <w:rPr>
          <w:rFonts w:ascii="Times New Roman" w:hAnsi="Times New Roman" w:cs="Times New Roman"/>
          <w:sz w:val="24"/>
          <w:szCs w:val="24"/>
        </w:rPr>
        <w:t xml:space="preserve"> </w:t>
      </w:r>
      <w:r w:rsidR="003520FC" w:rsidRPr="00E11160">
        <w:rPr>
          <w:rFonts w:ascii="Times New Roman" w:hAnsi="Times New Roman" w:cs="Times New Roman"/>
          <w:sz w:val="24"/>
          <w:szCs w:val="24"/>
        </w:rPr>
        <w:t xml:space="preserve">в </w:t>
      </w:r>
      <w:r w:rsidR="003520FC" w:rsidRPr="007318E1">
        <w:rPr>
          <w:rFonts w:ascii="Times New Roman" w:hAnsi="Times New Roman" w:cs="Times New Roman"/>
          <w:sz w:val="24"/>
          <w:szCs w:val="24"/>
        </w:rPr>
        <w:t xml:space="preserve">обязательную часть </w:t>
      </w:r>
      <w:r w:rsidR="003520FC">
        <w:rPr>
          <w:rFonts w:ascii="Times New Roman" w:hAnsi="Times New Roman" w:cs="Times New Roman"/>
          <w:sz w:val="24"/>
          <w:szCs w:val="24"/>
        </w:rPr>
        <w:t>общепрофессионального</w:t>
      </w:r>
      <w:r w:rsidR="003520FC" w:rsidRPr="007318E1">
        <w:rPr>
          <w:rFonts w:ascii="Times New Roman" w:hAnsi="Times New Roman" w:cs="Times New Roman"/>
          <w:sz w:val="24"/>
          <w:szCs w:val="24"/>
        </w:rPr>
        <w:t xml:space="preserve"> цикла образовательной программы.</w:t>
      </w:r>
    </w:p>
    <w:p w14:paraId="3D789A95" w14:textId="12FCCCF2" w:rsidR="00EA6E1D" w:rsidRDefault="00EA6E1D" w:rsidP="00C108B4">
      <w:pPr>
        <w:suppressAutoHyphens/>
        <w:spacing w:line="276" w:lineRule="auto"/>
        <w:ind w:firstLine="709"/>
        <w:jc w:val="both"/>
        <w:rPr>
          <w:rFonts w:ascii="Times New Roman" w:hAnsi="Times New Roman" w:cs="Times New Roman"/>
          <w:sz w:val="24"/>
          <w:szCs w:val="24"/>
        </w:rPr>
      </w:pPr>
    </w:p>
    <w:p w14:paraId="64A54C45" w14:textId="695C247B" w:rsidR="00EA6E1D" w:rsidRPr="00EA6E1D" w:rsidRDefault="00EA6E1D" w:rsidP="00C108B4">
      <w:pPr>
        <w:pStyle w:val="114"/>
        <w:rPr>
          <w:rFonts w:ascii="Times New Roman" w:hAnsi="Times New Roman"/>
        </w:rPr>
      </w:pPr>
      <w:bookmarkStart w:id="18" w:name="_Toc156294568"/>
      <w:bookmarkStart w:id="19" w:name="_Toc156294878"/>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00B115E3">
        <w:rPr>
          <w:rFonts w:ascii="Times New Roman" w:hAnsi="Times New Roman"/>
        </w:rPr>
        <w:t>дисциплины</w:t>
      </w:r>
      <w:bookmarkEnd w:id="18"/>
      <w:bookmarkEnd w:id="19"/>
    </w:p>
    <w:p w14:paraId="006FC725" w14:textId="391057DB" w:rsidR="00C63897" w:rsidRDefault="00EA6E1D" w:rsidP="00C108B4">
      <w:pPr>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sidR="00B115E3">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sidR="0020413C">
        <w:rPr>
          <w:rFonts w:ascii="Times New Roman" w:eastAsia="Times New Roman" w:hAnsi="Times New Roman" w:cs="Times New Roman"/>
          <w:sz w:val="24"/>
          <w:szCs w:val="24"/>
          <w:lang w:eastAsia="ru-RU"/>
        </w:rPr>
        <w:t xml:space="preserve">матрице компетенций выпускника (п. </w:t>
      </w:r>
      <w:r w:rsidR="00A0276D">
        <w:rPr>
          <w:rFonts w:ascii="Times New Roman" w:eastAsia="Times New Roman" w:hAnsi="Times New Roman" w:cs="Times New Roman"/>
          <w:sz w:val="24"/>
          <w:szCs w:val="24"/>
          <w:lang w:eastAsia="ru-RU"/>
        </w:rPr>
        <w:t>4.3</w:t>
      </w:r>
      <w:r w:rsidR="0020413C">
        <w:rPr>
          <w:rFonts w:ascii="Times New Roman" w:eastAsia="Times New Roman" w:hAnsi="Times New Roman" w:cs="Times New Roman"/>
          <w:sz w:val="24"/>
          <w:szCs w:val="24"/>
          <w:lang w:eastAsia="ru-RU"/>
        </w:rPr>
        <w:t xml:space="preserve"> </w:t>
      </w:r>
      <w:r w:rsidR="00267568">
        <w:rPr>
          <w:rFonts w:ascii="Times New Roman" w:eastAsia="Times New Roman" w:hAnsi="Times New Roman" w:cs="Times New Roman"/>
          <w:sz w:val="24"/>
          <w:szCs w:val="24"/>
          <w:lang w:eastAsia="ru-RU"/>
        </w:rPr>
        <w:t>ПОП СПО</w:t>
      </w:r>
      <w:r w:rsidR="0020413C">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2C55BA32" w14:textId="6668EA18" w:rsidR="0020413C" w:rsidRDefault="0020413C" w:rsidP="00C108B4">
      <w:pPr>
        <w:spacing w:after="120" w:line="276" w:lineRule="auto"/>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w:t>
      </w:r>
      <w:r w:rsidR="00B115E3">
        <w:rPr>
          <w:rFonts w:ascii="Times New Roman" w:hAnsi="Times New Roman" w:cs="Times New Roman"/>
          <w:bCs/>
          <w:sz w:val="24"/>
          <w:szCs w:val="24"/>
        </w:rPr>
        <w:t>дисциплины</w:t>
      </w:r>
      <w:r>
        <w:rPr>
          <w:rFonts w:ascii="Times New Roman" w:hAnsi="Times New Roman" w:cs="Times New Roman"/>
          <w:bCs/>
          <w:sz w:val="24"/>
          <w:szCs w:val="24"/>
        </w:rPr>
        <w:t xml:space="preserve"> обучающийся должен</w:t>
      </w:r>
      <w:r>
        <w:rPr>
          <w:rFonts w:ascii="Times New Roman" w:hAnsi="Times New Roman" w:cs="Times New Roman"/>
          <w:bCs/>
          <w:sz w:val="24"/>
          <w:szCs w:val="24"/>
          <w:vertAlign w:val="superscript"/>
        </w:rPr>
        <w:footnoteReference w:id="1"/>
      </w:r>
      <w:r>
        <w:rPr>
          <w:rFonts w:ascii="Times New Roman" w:hAnsi="Times New Roman" w:cs="Times New Roman"/>
          <w:bCs/>
          <w:sz w:val="24"/>
          <w:szCs w:val="24"/>
        </w:rPr>
        <w: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73"/>
        <w:gridCol w:w="4392"/>
        <w:gridCol w:w="3963"/>
      </w:tblGrid>
      <w:tr w:rsidR="00F267D1" w:rsidRPr="00C108B4" w14:paraId="43A45B22" w14:textId="77777777" w:rsidTr="00F267D1">
        <w:tc>
          <w:tcPr>
            <w:tcW w:w="661" w:type="pct"/>
            <w:tcBorders>
              <w:top w:val="single" w:sz="4" w:space="0" w:color="000000"/>
              <w:left w:val="single" w:sz="4" w:space="0" w:color="000000"/>
              <w:bottom w:val="single" w:sz="4" w:space="0" w:color="000000"/>
              <w:right w:val="single" w:sz="4" w:space="0" w:color="000000"/>
            </w:tcBorders>
          </w:tcPr>
          <w:p w14:paraId="37E49A34" w14:textId="6C219288" w:rsidR="00F267D1" w:rsidRPr="00C108B4" w:rsidRDefault="00F267D1" w:rsidP="006A019B">
            <w:pPr>
              <w:rPr>
                <w:rStyle w:val="afc"/>
                <w:b/>
                <w:i w:val="0"/>
                <w:iCs/>
              </w:rPr>
            </w:pPr>
            <w:r w:rsidRPr="00C108B4">
              <w:rPr>
                <w:rStyle w:val="afc"/>
                <w:b/>
                <w:i w:val="0"/>
                <w:iCs/>
              </w:rPr>
              <w:t>Код ОК, ПК</w:t>
            </w:r>
          </w:p>
        </w:tc>
        <w:tc>
          <w:tcPr>
            <w:tcW w:w="2281" w:type="pct"/>
            <w:tcBorders>
              <w:top w:val="single" w:sz="4" w:space="0" w:color="000000"/>
              <w:left w:val="single" w:sz="4" w:space="0" w:color="000000"/>
              <w:bottom w:val="single" w:sz="4" w:space="0" w:color="000000"/>
              <w:right w:val="single" w:sz="4" w:space="0" w:color="000000"/>
            </w:tcBorders>
          </w:tcPr>
          <w:p w14:paraId="57FC98E7" w14:textId="77777777" w:rsidR="00F267D1" w:rsidRPr="00C108B4" w:rsidRDefault="00F267D1" w:rsidP="006A019B">
            <w:pPr>
              <w:jc w:val="center"/>
              <w:rPr>
                <w:rFonts w:ascii="Times New Roman" w:hAnsi="Times New Roman"/>
                <w:b/>
                <w:iCs/>
              </w:rPr>
            </w:pPr>
            <w:r w:rsidRPr="00C108B4">
              <w:rPr>
                <w:rFonts w:ascii="Times New Roman" w:hAnsi="Times New Roman"/>
                <w:b/>
                <w:iCs/>
              </w:rPr>
              <w:t>Уметь</w:t>
            </w:r>
          </w:p>
        </w:tc>
        <w:tc>
          <w:tcPr>
            <w:tcW w:w="2058" w:type="pct"/>
            <w:tcBorders>
              <w:top w:val="single" w:sz="4" w:space="0" w:color="000000"/>
              <w:left w:val="single" w:sz="4" w:space="0" w:color="000000"/>
              <w:bottom w:val="single" w:sz="4" w:space="0" w:color="000000"/>
              <w:right w:val="single" w:sz="4" w:space="0" w:color="000000"/>
            </w:tcBorders>
            <w:shd w:val="clear" w:color="auto" w:fill="auto"/>
          </w:tcPr>
          <w:p w14:paraId="1082B1DC" w14:textId="77777777" w:rsidR="00F267D1" w:rsidRPr="00C108B4" w:rsidRDefault="00F267D1" w:rsidP="006A019B">
            <w:pPr>
              <w:jc w:val="center"/>
              <w:rPr>
                <w:rFonts w:ascii="Times New Roman" w:hAnsi="Times New Roman"/>
                <w:b/>
                <w:iCs/>
              </w:rPr>
            </w:pPr>
            <w:r w:rsidRPr="00C108B4">
              <w:rPr>
                <w:rFonts w:ascii="Times New Roman" w:hAnsi="Times New Roman"/>
                <w:b/>
                <w:iCs/>
              </w:rPr>
              <w:t>Знать</w:t>
            </w:r>
          </w:p>
        </w:tc>
      </w:tr>
      <w:tr w:rsidR="00F267D1" w14:paraId="07469AE8" w14:textId="77777777" w:rsidTr="00F267D1">
        <w:trPr>
          <w:trHeight w:val="289"/>
        </w:trPr>
        <w:tc>
          <w:tcPr>
            <w:tcW w:w="661" w:type="pct"/>
            <w:tcBorders>
              <w:top w:val="single" w:sz="4" w:space="0" w:color="000000"/>
              <w:left w:val="single" w:sz="4" w:space="0" w:color="000000"/>
              <w:bottom w:val="single" w:sz="4" w:space="0" w:color="000000"/>
              <w:right w:val="single" w:sz="4" w:space="0" w:color="000000"/>
            </w:tcBorders>
          </w:tcPr>
          <w:p w14:paraId="17E7F295" w14:textId="5F715947" w:rsidR="00F267D1" w:rsidRDefault="00F267D1" w:rsidP="00F267D1">
            <w:pPr>
              <w:rPr>
                <w:rFonts w:ascii="Times New Roman" w:hAnsi="Times New Roman"/>
              </w:rPr>
            </w:pPr>
            <w:r>
              <w:rPr>
                <w:rFonts w:ascii="Times New Roman" w:hAnsi="Times New Roman"/>
              </w:rPr>
              <w:t>ОК 01</w:t>
            </w:r>
          </w:p>
        </w:tc>
        <w:tc>
          <w:tcPr>
            <w:tcW w:w="2281" w:type="pct"/>
            <w:tcBorders>
              <w:top w:val="single" w:sz="4" w:space="0" w:color="000000"/>
              <w:left w:val="single" w:sz="4" w:space="0" w:color="000000"/>
              <w:bottom w:val="single" w:sz="4" w:space="0" w:color="000000"/>
              <w:right w:val="single" w:sz="4" w:space="0" w:color="000000"/>
            </w:tcBorders>
          </w:tcPr>
          <w:p w14:paraId="487828DA" w14:textId="77777777" w:rsidR="00F267D1" w:rsidRPr="00F86318" w:rsidRDefault="00F267D1" w:rsidP="00F267D1">
            <w:pPr>
              <w:suppressAutoHyphens/>
              <w:contextualSpacing/>
              <w:rPr>
                <w:rFonts w:ascii="Times New Roman" w:hAnsi="Times New Roman"/>
              </w:rPr>
            </w:pPr>
            <w:r w:rsidRPr="00F86318">
              <w:rPr>
                <w:rFonts w:ascii="Times New Roman" w:hAnsi="Times New Roman"/>
              </w:rPr>
              <w:t>- выполнять арифметические действия, сочетая устные и письменные приёмы;</w:t>
            </w:r>
          </w:p>
          <w:p w14:paraId="44C408D7" w14:textId="77777777" w:rsidR="00F267D1" w:rsidRPr="00F86318" w:rsidRDefault="00F267D1" w:rsidP="00F267D1">
            <w:pPr>
              <w:suppressAutoHyphens/>
              <w:contextualSpacing/>
              <w:rPr>
                <w:rFonts w:ascii="Times New Roman" w:hAnsi="Times New Roman"/>
              </w:rPr>
            </w:pPr>
            <w:r w:rsidRPr="00F86318">
              <w:rPr>
                <w:rFonts w:ascii="Times New Roman" w:hAnsi="Times New Roman"/>
              </w:rPr>
              <w:t>- проводить по известным формулам и правилам преобразования буквенных выражений, включающих степени, логарифмы, используя при необходимости вычислительные устройства;</w:t>
            </w:r>
          </w:p>
          <w:p w14:paraId="2F93EB2F" w14:textId="3464B797" w:rsidR="00F267D1" w:rsidRPr="00F86318" w:rsidRDefault="00F267D1" w:rsidP="00F267D1">
            <w:pPr>
              <w:suppressAutoHyphens/>
              <w:contextualSpacing/>
              <w:rPr>
                <w:rFonts w:ascii="Times New Roman" w:hAnsi="Times New Roman"/>
              </w:rPr>
            </w:pPr>
            <w:r w:rsidRPr="00F86318">
              <w:rPr>
                <w:rFonts w:ascii="Times New Roman" w:hAnsi="Times New Roman"/>
              </w:rPr>
              <w:t>- определять значение функции по значению аргумента при различных способах задания функции;</w:t>
            </w:r>
          </w:p>
          <w:p w14:paraId="58B24410" w14:textId="77777777" w:rsidR="00F267D1" w:rsidRPr="00F86318" w:rsidRDefault="00F267D1" w:rsidP="00F267D1">
            <w:pPr>
              <w:suppressAutoHyphens/>
              <w:contextualSpacing/>
              <w:rPr>
                <w:rFonts w:ascii="Times New Roman" w:hAnsi="Times New Roman"/>
              </w:rPr>
            </w:pPr>
            <w:r w:rsidRPr="00F86318">
              <w:rPr>
                <w:rFonts w:ascii="Times New Roman" w:hAnsi="Times New Roman"/>
              </w:rPr>
              <w:t>- строить графики различных функций;</w:t>
            </w:r>
          </w:p>
          <w:p w14:paraId="49E9F96C" w14:textId="77777777" w:rsidR="00F267D1" w:rsidRPr="00F86318" w:rsidRDefault="00F267D1" w:rsidP="00F267D1">
            <w:pPr>
              <w:suppressAutoHyphens/>
              <w:contextualSpacing/>
              <w:rPr>
                <w:rFonts w:ascii="Times New Roman" w:hAnsi="Times New Roman"/>
              </w:rPr>
            </w:pPr>
            <w:r w:rsidRPr="00F86318">
              <w:rPr>
                <w:rFonts w:ascii="Times New Roman" w:hAnsi="Times New Roman"/>
              </w:rPr>
              <w:t>- описывать по графику поведение и свойства функций, находить по графику функций наибольшие и наименьшие значения;</w:t>
            </w:r>
          </w:p>
          <w:p w14:paraId="30127562" w14:textId="77777777" w:rsidR="00F267D1" w:rsidRPr="00F86318" w:rsidRDefault="00F267D1" w:rsidP="00F267D1">
            <w:pPr>
              <w:suppressAutoHyphens/>
              <w:contextualSpacing/>
              <w:rPr>
                <w:rFonts w:ascii="Times New Roman" w:hAnsi="Times New Roman"/>
              </w:rPr>
            </w:pPr>
            <w:r w:rsidRPr="00F86318">
              <w:rPr>
                <w:rFonts w:ascii="Times New Roman" w:hAnsi="Times New Roman"/>
              </w:rPr>
              <w:t>- вычислять производные элементарных функций, используя справочные материалы;</w:t>
            </w:r>
          </w:p>
          <w:p w14:paraId="3B38F581" w14:textId="4F2DFF93" w:rsidR="00F267D1" w:rsidRDefault="00F267D1" w:rsidP="00F267D1">
            <w:pPr>
              <w:contextualSpacing/>
            </w:pPr>
            <w:r w:rsidRPr="00F86318">
              <w:rPr>
                <w:rFonts w:ascii="Times New Roman" w:hAnsi="Times New Roman"/>
              </w:rPr>
              <w:t>- исследовать в простейших случаях функции на монотонность.</w:t>
            </w:r>
          </w:p>
        </w:tc>
        <w:tc>
          <w:tcPr>
            <w:tcW w:w="2058" w:type="pct"/>
            <w:tcBorders>
              <w:top w:val="single" w:sz="4" w:space="0" w:color="000000"/>
              <w:left w:val="single" w:sz="4" w:space="0" w:color="000000"/>
              <w:bottom w:val="single" w:sz="4" w:space="0" w:color="000000"/>
              <w:right w:val="single" w:sz="4" w:space="0" w:color="000000"/>
            </w:tcBorders>
            <w:shd w:val="clear" w:color="auto" w:fill="auto"/>
          </w:tcPr>
          <w:p w14:paraId="081D3274" w14:textId="77777777" w:rsidR="00F267D1" w:rsidRPr="00F86318" w:rsidRDefault="00F267D1" w:rsidP="00F267D1">
            <w:pPr>
              <w:suppressAutoHyphens/>
              <w:contextualSpacing/>
              <w:rPr>
                <w:rFonts w:ascii="Times New Roman" w:hAnsi="Times New Roman"/>
              </w:rPr>
            </w:pPr>
            <w:r w:rsidRPr="00F86318">
              <w:rPr>
                <w:rFonts w:ascii="Times New Roman" w:hAnsi="Times New Roman"/>
              </w:rPr>
              <w:t>- выполнения арифметических действия;</w:t>
            </w:r>
          </w:p>
          <w:p w14:paraId="63254A67" w14:textId="77777777" w:rsidR="00F267D1" w:rsidRPr="00F86318" w:rsidRDefault="00F267D1" w:rsidP="00F267D1">
            <w:pPr>
              <w:suppressAutoHyphens/>
              <w:contextualSpacing/>
              <w:rPr>
                <w:rFonts w:ascii="Times New Roman" w:hAnsi="Times New Roman"/>
              </w:rPr>
            </w:pPr>
            <w:r w:rsidRPr="00F86318">
              <w:rPr>
                <w:rFonts w:ascii="Times New Roman" w:hAnsi="Times New Roman"/>
              </w:rPr>
              <w:t>-проведения преобразования буквенных выражений, включающих степени, логарифмы;</w:t>
            </w:r>
          </w:p>
          <w:p w14:paraId="28A44F73" w14:textId="77777777" w:rsidR="00F267D1" w:rsidRPr="00F86318" w:rsidRDefault="00F267D1" w:rsidP="00F267D1">
            <w:pPr>
              <w:suppressAutoHyphens/>
              <w:contextualSpacing/>
              <w:rPr>
                <w:rFonts w:ascii="Times New Roman" w:hAnsi="Times New Roman"/>
              </w:rPr>
            </w:pPr>
            <w:r w:rsidRPr="00F86318">
              <w:rPr>
                <w:rFonts w:ascii="Times New Roman" w:hAnsi="Times New Roman"/>
              </w:rPr>
              <w:t>- определения значения функции по значению аргумента при различных способах задания функции, описание функции;</w:t>
            </w:r>
          </w:p>
          <w:p w14:paraId="4288B62F" w14:textId="77777777" w:rsidR="00F267D1" w:rsidRPr="00F86318" w:rsidRDefault="00F267D1" w:rsidP="00F267D1">
            <w:pPr>
              <w:suppressAutoHyphens/>
              <w:contextualSpacing/>
              <w:rPr>
                <w:rFonts w:ascii="Times New Roman" w:hAnsi="Times New Roman"/>
              </w:rPr>
            </w:pPr>
            <w:r w:rsidRPr="00F86318">
              <w:rPr>
                <w:rFonts w:ascii="Times New Roman" w:hAnsi="Times New Roman"/>
              </w:rPr>
              <w:t>- вычисления производных элементарных функций;</w:t>
            </w:r>
          </w:p>
          <w:p w14:paraId="55E2E63F" w14:textId="11C206E3" w:rsidR="00F267D1" w:rsidRDefault="00F267D1" w:rsidP="00F267D1">
            <w:pPr>
              <w:contextualSpacing/>
              <w:rPr>
                <w:rFonts w:ascii="Times New Roman" w:hAnsi="Times New Roman"/>
                <w:sz w:val="24"/>
              </w:rPr>
            </w:pPr>
            <w:r w:rsidRPr="00F86318">
              <w:rPr>
                <w:rFonts w:ascii="Times New Roman" w:hAnsi="Times New Roman"/>
              </w:rPr>
              <w:t>- исследования функций.</w:t>
            </w:r>
          </w:p>
        </w:tc>
      </w:tr>
    </w:tbl>
    <w:p w14:paraId="6EDB83BE" w14:textId="69CD6023" w:rsidR="0020413C" w:rsidRDefault="0020413C" w:rsidP="0020413C">
      <w:pPr>
        <w:ind w:firstLine="709"/>
        <w:rPr>
          <w:rFonts w:ascii="Times New Roman" w:hAnsi="Times New Roman" w:cs="Times New Roman"/>
          <w:bCs/>
          <w:sz w:val="24"/>
          <w:szCs w:val="24"/>
        </w:rPr>
      </w:pPr>
    </w:p>
    <w:p w14:paraId="5B4B5E66" w14:textId="2902D561" w:rsidR="000156CF" w:rsidRPr="00B115E3" w:rsidRDefault="000156CF" w:rsidP="000156CF">
      <w:pPr>
        <w:pStyle w:val="1f0"/>
        <w:rPr>
          <w:rFonts w:ascii="Times New Roman" w:hAnsi="Times New Roman"/>
          <w:lang w:val="ru-RU"/>
        </w:rPr>
      </w:pPr>
      <w:bookmarkStart w:id="20" w:name="_Toc152334663"/>
      <w:bookmarkStart w:id="21" w:name="_Toc156294569"/>
      <w:bookmarkStart w:id="22" w:name="_Toc156294879"/>
      <w:r w:rsidRPr="00E11160">
        <w:rPr>
          <w:rFonts w:ascii="Times New Roman" w:hAnsi="Times New Roman"/>
        </w:rPr>
        <w:t xml:space="preserve">2. Структура и содержание </w:t>
      </w:r>
      <w:bookmarkEnd w:id="20"/>
      <w:r w:rsidR="00B115E3">
        <w:rPr>
          <w:rFonts w:ascii="Times New Roman" w:hAnsi="Times New Roman"/>
          <w:lang w:val="ru-RU"/>
        </w:rPr>
        <w:t>ДИСЦИПЛИНЫ</w:t>
      </w:r>
      <w:bookmarkEnd w:id="21"/>
      <w:bookmarkEnd w:id="22"/>
    </w:p>
    <w:p w14:paraId="757157CD" w14:textId="3271BAF8" w:rsidR="000156CF" w:rsidRPr="00E11160" w:rsidRDefault="000156CF" w:rsidP="000156CF">
      <w:pPr>
        <w:pStyle w:val="114"/>
        <w:rPr>
          <w:rFonts w:ascii="Times New Roman" w:hAnsi="Times New Roman"/>
        </w:rPr>
      </w:pPr>
      <w:bookmarkStart w:id="23" w:name="_Toc152334664"/>
      <w:bookmarkStart w:id="24" w:name="_Toc156294570"/>
      <w:bookmarkStart w:id="25" w:name="_Toc156294880"/>
      <w:r w:rsidRPr="00E11160">
        <w:rPr>
          <w:rFonts w:ascii="Times New Roman" w:hAnsi="Times New Roman"/>
        </w:rPr>
        <w:t xml:space="preserve">2.1. Трудоемкость освоения </w:t>
      </w:r>
      <w:bookmarkEnd w:id="23"/>
      <w:r w:rsidR="00B115E3">
        <w:rPr>
          <w:rFonts w:ascii="Times New Roman" w:hAnsi="Times New Roman"/>
        </w:rPr>
        <w:t>дисциплины</w:t>
      </w:r>
      <w:bookmarkEnd w:id="24"/>
      <w:bookmarkEnd w:id="25"/>
      <w:r w:rsidRPr="00E11160">
        <w:rPr>
          <w:rFonts w:ascii="Times New Roman" w:hAnsi="Times New Roman"/>
        </w:rPr>
        <w:t xml:space="preserve"> </w:t>
      </w:r>
    </w:p>
    <w:tbl>
      <w:tblPr>
        <w:tblW w:w="4931"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09"/>
        <w:gridCol w:w="2336"/>
        <w:gridCol w:w="2344"/>
      </w:tblGrid>
      <w:tr w:rsidR="000156CF" w:rsidRPr="00DB7B6A" w14:paraId="3292C8FA" w14:textId="77777777" w:rsidTr="0065536F">
        <w:trPr>
          <w:trHeight w:val="23"/>
        </w:trPr>
        <w:tc>
          <w:tcPr>
            <w:tcW w:w="2534" w:type="pct"/>
            <w:vAlign w:val="center"/>
          </w:tcPr>
          <w:p w14:paraId="18425121" w14:textId="7DEFB44F" w:rsidR="000156CF" w:rsidRPr="00F70F81" w:rsidRDefault="000156CF" w:rsidP="0065536F">
            <w:pPr>
              <w:jc w:val="center"/>
              <w:rPr>
                <w:rFonts w:ascii="Times New Roman" w:hAnsi="Times New Roman" w:cs="Times New Roman"/>
                <w:b/>
                <w:sz w:val="24"/>
              </w:rPr>
            </w:pPr>
            <w:bookmarkStart w:id="26" w:name="_Hlk152333186"/>
            <w:r w:rsidRPr="00F70F81">
              <w:rPr>
                <w:rFonts w:ascii="Times New Roman" w:hAnsi="Times New Roman" w:cs="Times New Roman"/>
                <w:b/>
                <w:sz w:val="24"/>
              </w:rPr>
              <w:t xml:space="preserve">Наименование составных частей </w:t>
            </w:r>
            <w:r w:rsidR="00B115E3" w:rsidRPr="00F70F81">
              <w:rPr>
                <w:rFonts w:ascii="Times New Roman" w:hAnsi="Times New Roman" w:cs="Times New Roman"/>
                <w:b/>
                <w:sz w:val="24"/>
              </w:rPr>
              <w:t>дисциплины</w:t>
            </w:r>
          </w:p>
        </w:tc>
        <w:tc>
          <w:tcPr>
            <w:tcW w:w="1231" w:type="pct"/>
            <w:vAlign w:val="center"/>
          </w:tcPr>
          <w:p w14:paraId="432F29FE" w14:textId="77777777" w:rsidR="000156CF" w:rsidRPr="00F70F81" w:rsidRDefault="000156CF" w:rsidP="0065536F">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235" w:type="pct"/>
          </w:tcPr>
          <w:p w14:paraId="036AC84C" w14:textId="77777777" w:rsidR="000156CF" w:rsidRPr="00F70F81" w:rsidRDefault="000156CF" w:rsidP="0065536F">
            <w:pPr>
              <w:jc w:val="center"/>
              <w:rPr>
                <w:rFonts w:ascii="Times New Roman" w:hAnsi="Times New Roman" w:cs="Times New Roman"/>
                <w:b/>
                <w:iCs/>
                <w:sz w:val="24"/>
              </w:rPr>
            </w:pPr>
            <w:r w:rsidRPr="00F70F81">
              <w:rPr>
                <w:rFonts w:ascii="Times New Roman" w:hAnsi="Times New Roman" w:cs="Times New Roman"/>
                <w:b/>
                <w:sz w:val="24"/>
              </w:rPr>
              <w:t>В т.ч. в форме практ. подготовки</w:t>
            </w:r>
          </w:p>
        </w:tc>
      </w:tr>
      <w:tr w:rsidR="000156CF" w:rsidRPr="00DB7B6A" w14:paraId="5DB3365D" w14:textId="77777777" w:rsidTr="0065536F">
        <w:trPr>
          <w:trHeight w:val="23"/>
        </w:trPr>
        <w:tc>
          <w:tcPr>
            <w:tcW w:w="2534" w:type="pct"/>
            <w:vAlign w:val="center"/>
          </w:tcPr>
          <w:p w14:paraId="4434EF98" w14:textId="4EB8E1C4" w:rsidR="000156CF" w:rsidRPr="00F70F81" w:rsidRDefault="00DB7B6A" w:rsidP="0065536F">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231" w:type="pct"/>
            <w:vAlign w:val="center"/>
          </w:tcPr>
          <w:p w14:paraId="3DD86CB7" w14:textId="40E58FE4" w:rsidR="000156CF" w:rsidRPr="00F70F81" w:rsidRDefault="0065536F" w:rsidP="0065536F">
            <w:pPr>
              <w:jc w:val="center"/>
              <w:rPr>
                <w:rFonts w:ascii="Times New Roman" w:hAnsi="Times New Roman" w:cs="Times New Roman"/>
                <w:bCs/>
                <w:sz w:val="24"/>
                <w:szCs w:val="24"/>
              </w:rPr>
            </w:pPr>
            <w:r>
              <w:rPr>
                <w:rFonts w:ascii="Times New Roman" w:hAnsi="Times New Roman" w:cs="Times New Roman"/>
                <w:bCs/>
                <w:sz w:val="24"/>
                <w:szCs w:val="24"/>
              </w:rPr>
              <w:t>3</w:t>
            </w:r>
            <w:r w:rsidR="00F267D1">
              <w:rPr>
                <w:rFonts w:ascii="Times New Roman" w:hAnsi="Times New Roman" w:cs="Times New Roman"/>
                <w:bCs/>
                <w:sz w:val="24"/>
                <w:szCs w:val="24"/>
              </w:rPr>
              <w:t>2</w:t>
            </w:r>
          </w:p>
        </w:tc>
        <w:tc>
          <w:tcPr>
            <w:tcW w:w="1235" w:type="pct"/>
            <w:vAlign w:val="center"/>
          </w:tcPr>
          <w:p w14:paraId="32CF81CC" w14:textId="1421FE20" w:rsidR="000156CF" w:rsidRPr="00F70F81" w:rsidRDefault="00C108B4" w:rsidP="0065536F">
            <w:pPr>
              <w:jc w:val="center"/>
              <w:rPr>
                <w:rFonts w:ascii="Times New Roman" w:hAnsi="Times New Roman" w:cs="Times New Roman"/>
                <w:bCs/>
                <w:sz w:val="24"/>
                <w:szCs w:val="24"/>
              </w:rPr>
            </w:pPr>
            <w:r>
              <w:rPr>
                <w:rFonts w:ascii="Times New Roman" w:hAnsi="Times New Roman" w:cs="Times New Roman"/>
                <w:bCs/>
                <w:sz w:val="24"/>
                <w:szCs w:val="24"/>
              </w:rPr>
              <w:t>2</w:t>
            </w:r>
            <w:r w:rsidR="00F267D1">
              <w:rPr>
                <w:rFonts w:ascii="Times New Roman" w:hAnsi="Times New Roman" w:cs="Times New Roman"/>
                <w:bCs/>
                <w:sz w:val="24"/>
                <w:szCs w:val="24"/>
              </w:rPr>
              <w:t>6</w:t>
            </w:r>
          </w:p>
        </w:tc>
      </w:tr>
      <w:tr w:rsidR="000156CF" w:rsidRPr="00DB7B6A" w14:paraId="60AA13A0" w14:textId="77777777" w:rsidTr="0065536F">
        <w:trPr>
          <w:trHeight w:val="23"/>
        </w:trPr>
        <w:tc>
          <w:tcPr>
            <w:tcW w:w="2534" w:type="pct"/>
            <w:vAlign w:val="center"/>
          </w:tcPr>
          <w:p w14:paraId="07028F52" w14:textId="77777777" w:rsidR="000156CF" w:rsidRPr="00F70F81" w:rsidRDefault="000156CF" w:rsidP="0065536F">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231" w:type="pct"/>
            <w:vAlign w:val="center"/>
          </w:tcPr>
          <w:p w14:paraId="0840F630" w14:textId="77777777" w:rsidR="000156CF" w:rsidRPr="00F70F81" w:rsidRDefault="000156CF" w:rsidP="0065536F">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235" w:type="pct"/>
            <w:vAlign w:val="center"/>
          </w:tcPr>
          <w:p w14:paraId="3F314829" w14:textId="77777777" w:rsidR="000156CF" w:rsidRPr="00F70F81" w:rsidRDefault="000156CF" w:rsidP="0065536F">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0156CF" w:rsidRPr="00DB7B6A" w14:paraId="6990D035" w14:textId="77777777" w:rsidTr="0065536F">
        <w:trPr>
          <w:trHeight w:val="23"/>
        </w:trPr>
        <w:tc>
          <w:tcPr>
            <w:tcW w:w="2534" w:type="pct"/>
            <w:vAlign w:val="center"/>
          </w:tcPr>
          <w:p w14:paraId="750FB211" w14:textId="77777777" w:rsidR="000156CF" w:rsidRPr="00F70F81" w:rsidRDefault="000156CF" w:rsidP="0065536F">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231" w:type="pct"/>
            <w:vAlign w:val="center"/>
          </w:tcPr>
          <w:p w14:paraId="762F3780" w14:textId="77777777" w:rsidR="000156CF" w:rsidRPr="00F70F81" w:rsidRDefault="000156CF" w:rsidP="0065536F">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235" w:type="pct"/>
            <w:vAlign w:val="center"/>
          </w:tcPr>
          <w:p w14:paraId="0C711720" w14:textId="77777777" w:rsidR="000156CF" w:rsidRPr="00F70F81" w:rsidRDefault="000156CF" w:rsidP="0065536F">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0156CF" w:rsidRPr="00257255" w14:paraId="6CAAA716" w14:textId="77777777" w:rsidTr="0065536F">
        <w:trPr>
          <w:trHeight w:val="23"/>
        </w:trPr>
        <w:tc>
          <w:tcPr>
            <w:tcW w:w="2534" w:type="pct"/>
            <w:vAlign w:val="center"/>
          </w:tcPr>
          <w:p w14:paraId="73907A2F" w14:textId="77777777" w:rsidR="000156CF" w:rsidRPr="00F70F81" w:rsidRDefault="000156CF" w:rsidP="0065536F">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231" w:type="pct"/>
            <w:vAlign w:val="center"/>
          </w:tcPr>
          <w:p w14:paraId="08AC63B9" w14:textId="66A48CAA" w:rsidR="000156CF" w:rsidRPr="00F70F81" w:rsidRDefault="0065536F" w:rsidP="0065536F">
            <w:pPr>
              <w:jc w:val="center"/>
              <w:rPr>
                <w:rFonts w:ascii="Times New Roman" w:hAnsi="Times New Roman" w:cs="Times New Roman"/>
                <w:b/>
                <w:sz w:val="24"/>
                <w:szCs w:val="24"/>
              </w:rPr>
            </w:pPr>
            <w:r>
              <w:rPr>
                <w:rFonts w:ascii="Times New Roman" w:hAnsi="Times New Roman" w:cs="Times New Roman"/>
                <w:b/>
                <w:sz w:val="24"/>
                <w:szCs w:val="24"/>
              </w:rPr>
              <w:t>3</w:t>
            </w:r>
            <w:r w:rsidR="00F267D1">
              <w:rPr>
                <w:rFonts w:ascii="Times New Roman" w:hAnsi="Times New Roman" w:cs="Times New Roman"/>
                <w:b/>
                <w:sz w:val="24"/>
                <w:szCs w:val="24"/>
              </w:rPr>
              <w:t>2</w:t>
            </w:r>
          </w:p>
        </w:tc>
        <w:tc>
          <w:tcPr>
            <w:tcW w:w="1235" w:type="pct"/>
            <w:vAlign w:val="center"/>
          </w:tcPr>
          <w:p w14:paraId="587A736B" w14:textId="74AFAEC4" w:rsidR="000156CF" w:rsidRPr="00F70F81" w:rsidRDefault="00C108B4" w:rsidP="0065536F">
            <w:pPr>
              <w:jc w:val="center"/>
              <w:rPr>
                <w:rFonts w:ascii="Times New Roman" w:hAnsi="Times New Roman" w:cs="Times New Roman"/>
                <w:b/>
                <w:sz w:val="24"/>
                <w:szCs w:val="24"/>
              </w:rPr>
            </w:pPr>
            <w:r>
              <w:rPr>
                <w:rFonts w:ascii="Times New Roman" w:hAnsi="Times New Roman" w:cs="Times New Roman"/>
                <w:b/>
                <w:sz w:val="24"/>
                <w:szCs w:val="24"/>
              </w:rPr>
              <w:t>2</w:t>
            </w:r>
            <w:r w:rsidR="00F267D1">
              <w:rPr>
                <w:rFonts w:ascii="Times New Roman" w:hAnsi="Times New Roman" w:cs="Times New Roman"/>
                <w:b/>
                <w:sz w:val="24"/>
                <w:szCs w:val="24"/>
              </w:rPr>
              <w:t>6</w:t>
            </w:r>
          </w:p>
        </w:tc>
      </w:tr>
      <w:bookmarkEnd w:id="26"/>
    </w:tbl>
    <w:p w14:paraId="09C72307" w14:textId="77777777" w:rsidR="001D0220" w:rsidRPr="00DB7B6A" w:rsidRDefault="001D0220" w:rsidP="00C63897">
      <w:pPr>
        <w:rPr>
          <w:rFonts w:ascii="Times New Roman" w:hAnsi="Times New Roman" w:cs="Times New Roman"/>
          <w:iCs/>
          <w:sz w:val="24"/>
          <w:szCs w:val="24"/>
        </w:rPr>
      </w:pPr>
    </w:p>
    <w:p w14:paraId="7EC4B882" w14:textId="5FAE1133" w:rsidR="00C63897" w:rsidRDefault="00C63897" w:rsidP="007863C1">
      <w:pPr>
        <w:pStyle w:val="114"/>
        <w:rPr>
          <w:rFonts w:ascii="Times New Roman" w:hAnsi="Times New Roman"/>
        </w:rPr>
      </w:pPr>
      <w:bookmarkStart w:id="27" w:name="_Toc150695626"/>
      <w:bookmarkStart w:id="28" w:name="_Toc156294571"/>
      <w:bookmarkStart w:id="29" w:name="_Toc156294881"/>
      <w:r w:rsidRPr="00782EFC">
        <w:rPr>
          <w:rFonts w:ascii="Times New Roman" w:hAnsi="Times New Roman"/>
        </w:rPr>
        <w:lastRenderedPageBreak/>
        <w:t>2.</w:t>
      </w:r>
      <w:r w:rsidR="00B115E3">
        <w:rPr>
          <w:rFonts w:ascii="Times New Roman" w:hAnsi="Times New Roman"/>
        </w:rPr>
        <w:t>2</w:t>
      </w:r>
      <w:r w:rsidRPr="00782EFC">
        <w:rPr>
          <w:rFonts w:ascii="Times New Roman" w:hAnsi="Times New Roman"/>
        </w:rPr>
        <w:t>. </w:t>
      </w:r>
      <w:r w:rsidR="007863C1" w:rsidRPr="00782EFC">
        <w:rPr>
          <w:rFonts w:ascii="Times New Roman" w:hAnsi="Times New Roman"/>
        </w:rPr>
        <w:t>Примерн</w:t>
      </w:r>
      <w:r w:rsidR="00782EFC" w:rsidRPr="00782EFC">
        <w:rPr>
          <w:rFonts w:ascii="Times New Roman" w:hAnsi="Times New Roman"/>
        </w:rPr>
        <w:t>о</w:t>
      </w:r>
      <w:r w:rsidR="007863C1" w:rsidRPr="00782EFC">
        <w:rPr>
          <w:rFonts w:ascii="Times New Roman" w:hAnsi="Times New Roman"/>
        </w:rPr>
        <w:t xml:space="preserve">е </w:t>
      </w:r>
      <w:r w:rsidRPr="00782EFC">
        <w:rPr>
          <w:rFonts w:ascii="Times New Roman" w:hAnsi="Times New Roman"/>
        </w:rPr>
        <w:t xml:space="preserve">содержание </w:t>
      </w:r>
      <w:bookmarkEnd w:id="27"/>
      <w:r w:rsidR="00B115E3">
        <w:rPr>
          <w:rFonts w:ascii="Times New Roman" w:hAnsi="Times New Roman"/>
        </w:rPr>
        <w:t>дисциплины</w:t>
      </w:r>
      <w:bookmarkEnd w:id="28"/>
      <w:bookmarkEnd w:id="29"/>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2"/>
        <w:gridCol w:w="7949"/>
      </w:tblGrid>
      <w:tr w:rsidR="00F267D1" w:rsidRPr="00B213B0" w14:paraId="08103D6B" w14:textId="77777777" w:rsidTr="001B0803">
        <w:trPr>
          <w:trHeight w:val="20"/>
          <w:tblHeader/>
        </w:trPr>
        <w:tc>
          <w:tcPr>
            <w:tcW w:w="986" w:type="pct"/>
            <w:vAlign w:val="center"/>
          </w:tcPr>
          <w:p w14:paraId="50400B62" w14:textId="77777777" w:rsidR="00F267D1" w:rsidRPr="00B213B0" w:rsidRDefault="00F267D1" w:rsidP="001B0803">
            <w:pPr>
              <w:contextualSpacing/>
              <w:jc w:val="center"/>
              <w:rPr>
                <w:rFonts w:ascii="Times New Roman" w:hAnsi="Times New Roman" w:cs="Times New Roman"/>
                <w:b/>
                <w:bCs/>
                <w:iCs/>
              </w:rPr>
            </w:pPr>
            <w:r w:rsidRPr="00B213B0">
              <w:rPr>
                <w:rFonts w:ascii="Times New Roman" w:eastAsia="Times New Roman" w:hAnsi="Times New Roman" w:cs="Times New Roman"/>
                <w:b/>
                <w:bCs/>
                <w:lang w:eastAsia="ru-RU"/>
              </w:rPr>
              <w:t>Наименование разделов и тем</w:t>
            </w:r>
          </w:p>
        </w:tc>
        <w:tc>
          <w:tcPr>
            <w:tcW w:w="4014" w:type="pct"/>
            <w:vAlign w:val="center"/>
          </w:tcPr>
          <w:p w14:paraId="44017C74" w14:textId="77777777" w:rsidR="00F267D1" w:rsidRPr="00B213B0" w:rsidRDefault="00F267D1" w:rsidP="001B0803">
            <w:pPr>
              <w:contextualSpacing/>
              <w:jc w:val="center"/>
              <w:rPr>
                <w:rFonts w:ascii="Times New Roman" w:hAnsi="Times New Roman" w:cs="Times New Roman"/>
                <w:b/>
                <w:bCs/>
                <w:iCs/>
              </w:rPr>
            </w:pPr>
            <w:r w:rsidRPr="00B213B0">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F267D1" w:rsidRPr="00B213B0" w14:paraId="0E3E0D5E" w14:textId="77777777" w:rsidTr="001B0803">
        <w:trPr>
          <w:trHeight w:val="20"/>
        </w:trPr>
        <w:tc>
          <w:tcPr>
            <w:tcW w:w="5000" w:type="pct"/>
            <w:gridSpan w:val="2"/>
          </w:tcPr>
          <w:p w14:paraId="7210EC16" w14:textId="77777777" w:rsidR="00F267D1" w:rsidRPr="00B213B0" w:rsidRDefault="00F267D1" w:rsidP="001B0803">
            <w:pPr>
              <w:contextualSpacing/>
              <w:rPr>
                <w:rFonts w:ascii="Times New Roman" w:hAnsi="Times New Roman" w:cs="Times New Roman"/>
                <w:b/>
                <w:bCs/>
              </w:rPr>
            </w:pPr>
            <w:r w:rsidRPr="00B213B0">
              <w:rPr>
                <w:rFonts w:ascii="Times New Roman" w:hAnsi="Times New Roman" w:cs="Times New Roman"/>
                <w:b/>
                <w:bCs/>
              </w:rPr>
              <w:t>Раздел 1. Алгебра</w:t>
            </w:r>
          </w:p>
        </w:tc>
      </w:tr>
      <w:tr w:rsidR="00F267D1" w:rsidRPr="00B213B0" w14:paraId="109212B8" w14:textId="77777777" w:rsidTr="001B0803">
        <w:trPr>
          <w:trHeight w:val="20"/>
        </w:trPr>
        <w:tc>
          <w:tcPr>
            <w:tcW w:w="986" w:type="pct"/>
            <w:vMerge w:val="restart"/>
          </w:tcPr>
          <w:p w14:paraId="7D938EE9" w14:textId="77777777" w:rsidR="00F267D1" w:rsidRPr="00B213B0" w:rsidRDefault="00F267D1" w:rsidP="001B0803">
            <w:pPr>
              <w:contextualSpacing/>
              <w:rPr>
                <w:rFonts w:ascii="Times New Roman" w:hAnsi="Times New Roman" w:cs="Times New Roman"/>
                <w:b/>
                <w:bCs/>
              </w:rPr>
            </w:pPr>
            <w:r w:rsidRPr="00B213B0">
              <w:rPr>
                <w:rFonts w:ascii="Times New Roman" w:hAnsi="Times New Roman" w:cs="Times New Roman"/>
                <w:b/>
                <w:bCs/>
              </w:rPr>
              <w:t>Тема 1. Корни, степени, логарифмы</w:t>
            </w:r>
          </w:p>
        </w:tc>
        <w:tc>
          <w:tcPr>
            <w:tcW w:w="4014" w:type="pct"/>
          </w:tcPr>
          <w:p w14:paraId="20DE7097" w14:textId="77777777" w:rsidR="00F267D1" w:rsidRPr="00B213B0" w:rsidRDefault="00F267D1" w:rsidP="001B0803">
            <w:pPr>
              <w:contextualSpacing/>
              <w:rPr>
                <w:rFonts w:ascii="Times New Roman" w:hAnsi="Times New Roman" w:cs="Times New Roman"/>
                <w:b/>
                <w:bCs/>
                <w:i/>
              </w:rPr>
            </w:pPr>
            <w:r w:rsidRPr="00B213B0">
              <w:rPr>
                <w:rFonts w:ascii="Times New Roman" w:hAnsi="Times New Roman" w:cs="Times New Roman"/>
                <w:b/>
                <w:bCs/>
              </w:rPr>
              <w:t>Содержание учебного материала</w:t>
            </w:r>
          </w:p>
        </w:tc>
      </w:tr>
      <w:tr w:rsidR="00F267D1" w:rsidRPr="00B213B0" w14:paraId="43B4E031" w14:textId="77777777" w:rsidTr="001B0803">
        <w:trPr>
          <w:trHeight w:val="20"/>
        </w:trPr>
        <w:tc>
          <w:tcPr>
            <w:tcW w:w="986" w:type="pct"/>
            <w:vMerge/>
          </w:tcPr>
          <w:p w14:paraId="4EE4E9B8" w14:textId="77777777" w:rsidR="00F267D1" w:rsidRPr="00B213B0" w:rsidRDefault="00F267D1" w:rsidP="001B0803">
            <w:pPr>
              <w:contextualSpacing/>
              <w:rPr>
                <w:rFonts w:ascii="Times New Roman" w:hAnsi="Times New Roman" w:cs="Times New Roman"/>
                <w:b/>
                <w:bCs/>
                <w:i/>
              </w:rPr>
            </w:pPr>
          </w:p>
        </w:tc>
        <w:tc>
          <w:tcPr>
            <w:tcW w:w="4014" w:type="pct"/>
          </w:tcPr>
          <w:p w14:paraId="3EE71F9F" w14:textId="77777777" w:rsidR="00F267D1" w:rsidRPr="00B213B0" w:rsidRDefault="00F267D1" w:rsidP="001B0803">
            <w:pPr>
              <w:contextualSpacing/>
              <w:jc w:val="both"/>
              <w:rPr>
                <w:rFonts w:ascii="Times New Roman" w:hAnsi="Times New Roman" w:cs="Times New Roman"/>
                <w:bCs/>
              </w:rPr>
            </w:pPr>
            <w:r w:rsidRPr="00B213B0">
              <w:rPr>
                <w:rFonts w:ascii="Times New Roman" w:hAnsi="Times New Roman" w:cs="Times New Roman"/>
                <w:bCs/>
              </w:rPr>
              <w:t>1. Корни и степени. Корни натуральной степени из числа. Степени.</w:t>
            </w:r>
          </w:p>
        </w:tc>
      </w:tr>
      <w:tr w:rsidR="00F267D1" w:rsidRPr="00B213B0" w14:paraId="3953A234" w14:textId="77777777" w:rsidTr="001B0803">
        <w:trPr>
          <w:trHeight w:val="20"/>
        </w:trPr>
        <w:tc>
          <w:tcPr>
            <w:tcW w:w="986" w:type="pct"/>
            <w:vMerge/>
          </w:tcPr>
          <w:p w14:paraId="0D0991F1" w14:textId="77777777" w:rsidR="00F267D1" w:rsidRPr="00B213B0" w:rsidRDefault="00F267D1" w:rsidP="001B0803">
            <w:pPr>
              <w:contextualSpacing/>
              <w:rPr>
                <w:rFonts w:ascii="Times New Roman" w:hAnsi="Times New Roman" w:cs="Times New Roman"/>
                <w:b/>
                <w:bCs/>
                <w:i/>
              </w:rPr>
            </w:pPr>
          </w:p>
        </w:tc>
        <w:tc>
          <w:tcPr>
            <w:tcW w:w="4014" w:type="pct"/>
          </w:tcPr>
          <w:p w14:paraId="433091BC" w14:textId="77777777" w:rsidR="00F267D1" w:rsidRPr="00B213B0" w:rsidRDefault="00F267D1" w:rsidP="001B0803">
            <w:pPr>
              <w:contextualSpacing/>
              <w:jc w:val="both"/>
              <w:rPr>
                <w:rFonts w:ascii="Times New Roman" w:hAnsi="Times New Roman" w:cs="Times New Roman"/>
                <w:bCs/>
              </w:rPr>
            </w:pPr>
            <w:r w:rsidRPr="00B213B0">
              <w:rPr>
                <w:rFonts w:ascii="Times New Roman" w:hAnsi="Times New Roman" w:cs="Times New Roman"/>
                <w:bCs/>
              </w:rPr>
              <w:t>2. Логарифм. Логарифм числа. Основное логарифмическое тождество. Натуральные и десятичные логарифмы. Правила действий с логарифмами.</w:t>
            </w:r>
          </w:p>
        </w:tc>
      </w:tr>
      <w:tr w:rsidR="00F267D1" w:rsidRPr="00B213B0" w14:paraId="393D4576" w14:textId="77777777" w:rsidTr="001B0803">
        <w:trPr>
          <w:trHeight w:val="20"/>
        </w:trPr>
        <w:tc>
          <w:tcPr>
            <w:tcW w:w="986" w:type="pct"/>
            <w:vMerge/>
          </w:tcPr>
          <w:p w14:paraId="5882749D" w14:textId="77777777" w:rsidR="00F267D1" w:rsidRPr="00B213B0" w:rsidRDefault="00F267D1" w:rsidP="001B0803">
            <w:pPr>
              <w:contextualSpacing/>
              <w:rPr>
                <w:rFonts w:ascii="Times New Roman" w:hAnsi="Times New Roman" w:cs="Times New Roman"/>
                <w:b/>
                <w:bCs/>
                <w:i/>
              </w:rPr>
            </w:pPr>
          </w:p>
        </w:tc>
        <w:tc>
          <w:tcPr>
            <w:tcW w:w="4014" w:type="pct"/>
          </w:tcPr>
          <w:p w14:paraId="1FC08F11" w14:textId="77777777" w:rsidR="00F267D1" w:rsidRPr="00B213B0" w:rsidRDefault="00F267D1" w:rsidP="001B0803">
            <w:pPr>
              <w:contextualSpacing/>
              <w:jc w:val="both"/>
              <w:rPr>
                <w:rFonts w:ascii="Times New Roman" w:hAnsi="Times New Roman" w:cs="Times New Roman"/>
                <w:b/>
                <w:i/>
              </w:rPr>
            </w:pPr>
            <w:r w:rsidRPr="00B213B0">
              <w:rPr>
                <w:rFonts w:ascii="Times New Roman" w:hAnsi="Times New Roman" w:cs="Times New Roman"/>
                <w:b/>
                <w:bCs/>
              </w:rPr>
              <w:t>В том числе практических и лабораторных занятий</w:t>
            </w:r>
          </w:p>
        </w:tc>
      </w:tr>
      <w:tr w:rsidR="00F267D1" w:rsidRPr="00B213B0" w14:paraId="136953C2" w14:textId="77777777" w:rsidTr="001B0803">
        <w:trPr>
          <w:trHeight w:val="20"/>
        </w:trPr>
        <w:tc>
          <w:tcPr>
            <w:tcW w:w="986" w:type="pct"/>
            <w:vMerge/>
          </w:tcPr>
          <w:p w14:paraId="7E9E81E0" w14:textId="77777777" w:rsidR="00F267D1" w:rsidRPr="00B213B0" w:rsidRDefault="00F267D1" w:rsidP="001B0803">
            <w:pPr>
              <w:contextualSpacing/>
              <w:rPr>
                <w:rFonts w:ascii="Times New Roman" w:hAnsi="Times New Roman" w:cs="Times New Roman"/>
                <w:b/>
                <w:bCs/>
                <w:i/>
              </w:rPr>
            </w:pPr>
          </w:p>
        </w:tc>
        <w:tc>
          <w:tcPr>
            <w:tcW w:w="4014" w:type="pct"/>
          </w:tcPr>
          <w:p w14:paraId="21E96F8E" w14:textId="77777777" w:rsidR="00F267D1" w:rsidRPr="00B213B0" w:rsidRDefault="00F267D1" w:rsidP="001B0803">
            <w:pPr>
              <w:contextualSpacing/>
              <w:jc w:val="both"/>
              <w:rPr>
                <w:rFonts w:ascii="Times New Roman" w:hAnsi="Times New Roman" w:cs="Times New Roman"/>
                <w:i/>
              </w:rPr>
            </w:pPr>
            <w:r w:rsidRPr="00B213B0">
              <w:rPr>
                <w:rFonts w:ascii="Times New Roman" w:hAnsi="Times New Roman" w:cs="Times New Roman"/>
              </w:rPr>
              <w:t>1. Практическое занятие 1 «Арифметические действия над числами».</w:t>
            </w:r>
          </w:p>
        </w:tc>
      </w:tr>
      <w:tr w:rsidR="00F267D1" w:rsidRPr="00B213B0" w14:paraId="0E101154" w14:textId="77777777" w:rsidTr="001B0803">
        <w:trPr>
          <w:trHeight w:val="20"/>
        </w:trPr>
        <w:tc>
          <w:tcPr>
            <w:tcW w:w="986" w:type="pct"/>
            <w:vMerge/>
          </w:tcPr>
          <w:p w14:paraId="4ABF03A8" w14:textId="77777777" w:rsidR="00F267D1" w:rsidRPr="00B213B0" w:rsidRDefault="00F267D1" w:rsidP="001B0803">
            <w:pPr>
              <w:contextualSpacing/>
              <w:rPr>
                <w:rFonts w:ascii="Times New Roman" w:hAnsi="Times New Roman" w:cs="Times New Roman"/>
                <w:b/>
                <w:bCs/>
                <w:i/>
              </w:rPr>
            </w:pPr>
          </w:p>
        </w:tc>
        <w:tc>
          <w:tcPr>
            <w:tcW w:w="4014" w:type="pct"/>
            <w:vAlign w:val="bottom"/>
          </w:tcPr>
          <w:p w14:paraId="1CFC1721" w14:textId="77777777" w:rsidR="00F267D1" w:rsidRPr="00B213B0" w:rsidRDefault="00F267D1" w:rsidP="001B0803">
            <w:pPr>
              <w:contextualSpacing/>
              <w:rPr>
                <w:rFonts w:ascii="Times New Roman" w:hAnsi="Times New Roman" w:cs="Times New Roman"/>
              </w:rPr>
            </w:pPr>
            <w:r w:rsidRPr="00B213B0">
              <w:rPr>
                <w:rFonts w:ascii="Times New Roman" w:hAnsi="Times New Roman" w:cs="Times New Roman"/>
              </w:rPr>
              <w:t>2. Практическое занятие 2 «Нахождение абсолютной и относительной погрешности вычислений».</w:t>
            </w:r>
          </w:p>
        </w:tc>
      </w:tr>
      <w:tr w:rsidR="00F267D1" w:rsidRPr="00B213B0" w14:paraId="7901B38B" w14:textId="77777777" w:rsidTr="001B0803">
        <w:trPr>
          <w:trHeight w:val="20"/>
        </w:trPr>
        <w:tc>
          <w:tcPr>
            <w:tcW w:w="986" w:type="pct"/>
            <w:vMerge/>
          </w:tcPr>
          <w:p w14:paraId="197569CF" w14:textId="77777777" w:rsidR="00F267D1" w:rsidRPr="00B213B0" w:rsidRDefault="00F267D1" w:rsidP="001B0803">
            <w:pPr>
              <w:contextualSpacing/>
              <w:rPr>
                <w:rFonts w:ascii="Times New Roman" w:hAnsi="Times New Roman" w:cs="Times New Roman"/>
                <w:b/>
                <w:bCs/>
                <w:i/>
              </w:rPr>
            </w:pPr>
          </w:p>
        </w:tc>
        <w:tc>
          <w:tcPr>
            <w:tcW w:w="4014" w:type="pct"/>
            <w:vAlign w:val="bottom"/>
          </w:tcPr>
          <w:p w14:paraId="4868D6B5" w14:textId="77777777" w:rsidR="00F267D1" w:rsidRPr="00B213B0" w:rsidRDefault="00F267D1" w:rsidP="001B0803">
            <w:pPr>
              <w:contextualSpacing/>
              <w:rPr>
                <w:rFonts w:ascii="Times New Roman" w:hAnsi="Times New Roman" w:cs="Times New Roman"/>
              </w:rPr>
            </w:pPr>
            <w:r w:rsidRPr="00B213B0">
              <w:rPr>
                <w:rFonts w:ascii="Times New Roman" w:hAnsi="Times New Roman" w:cs="Times New Roman"/>
              </w:rPr>
              <w:t>3. Практическое занятие 3 «Вычисление и сравнение корней».</w:t>
            </w:r>
          </w:p>
        </w:tc>
      </w:tr>
      <w:tr w:rsidR="00F267D1" w:rsidRPr="00B213B0" w14:paraId="4AD3A69F" w14:textId="77777777" w:rsidTr="001B0803">
        <w:trPr>
          <w:trHeight w:val="20"/>
        </w:trPr>
        <w:tc>
          <w:tcPr>
            <w:tcW w:w="986" w:type="pct"/>
            <w:vMerge/>
          </w:tcPr>
          <w:p w14:paraId="5151DAE0" w14:textId="77777777" w:rsidR="00F267D1" w:rsidRPr="00B213B0" w:rsidRDefault="00F267D1" w:rsidP="001B0803">
            <w:pPr>
              <w:contextualSpacing/>
              <w:rPr>
                <w:rFonts w:ascii="Times New Roman" w:hAnsi="Times New Roman" w:cs="Times New Roman"/>
                <w:b/>
                <w:bCs/>
                <w:i/>
              </w:rPr>
            </w:pPr>
          </w:p>
        </w:tc>
        <w:tc>
          <w:tcPr>
            <w:tcW w:w="4014" w:type="pct"/>
            <w:vAlign w:val="bottom"/>
          </w:tcPr>
          <w:p w14:paraId="4C46951F" w14:textId="77777777" w:rsidR="00F267D1" w:rsidRPr="00B213B0" w:rsidRDefault="00F267D1" w:rsidP="001B0803">
            <w:pPr>
              <w:contextualSpacing/>
              <w:rPr>
                <w:rFonts w:ascii="Times New Roman" w:hAnsi="Times New Roman" w:cs="Times New Roman"/>
              </w:rPr>
            </w:pPr>
            <w:r w:rsidRPr="00B213B0">
              <w:rPr>
                <w:rFonts w:ascii="Times New Roman" w:hAnsi="Times New Roman" w:cs="Times New Roman"/>
              </w:rPr>
              <w:t>4. Практическое занятие 4 «Нахождение значений логарифма по производному основанию. Переход от одного основания к другому».</w:t>
            </w:r>
          </w:p>
        </w:tc>
      </w:tr>
      <w:tr w:rsidR="00F267D1" w:rsidRPr="00B213B0" w14:paraId="6DC0EDBF" w14:textId="77777777" w:rsidTr="001B0803">
        <w:trPr>
          <w:trHeight w:val="20"/>
        </w:trPr>
        <w:tc>
          <w:tcPr>
            <w:tcW w:w="986" w:type="pct"/>
            <w:vMerge/>
          </w:tcPr>
          <w:p w14:paraId="34ABEBDE" w14:textId="77777777" w:rsidR="00F267D1" w:rsidRPr="00B213B0" w:rsidRDefault="00F267D1" w:rsidP="001B0803">
            <w:pPr>
              <w:contextualSpacing/>
              <w:rPr>
                <w:rFonts w:ascii="Times New Roman" w:hAnsi="Times New Roman" w:cs="Times New Roman"/>
                <w:b/>
                <w:bCs/>
                <w:i/>
              </w:rPr>
            </w:pPr>
          </w:p>
        </w:tc>
        <w:tc>
          <w:tcPr>
            <w:tcW w:w="4014" w:type="pct"/>
            <w:vAlign w:val="bottom"/>
          </w:tcPr>
          <w:p w14:paraId="42846FC7" w14:textId="77777777" w:rsidR="00F267D1" w:rsidRPr="00B213B0" w:rsidRDefault="00F267D1" w:rsidP="001B0803">
            <w:pPr>
              <w:contextualSpacing/>
              <w:rPr>
                <w:rFonts w:ascii="Times New Roman" w:hAnsi="Times New Roman" w:cs="Times New Roman"/>
              </w:rPr>
            </w:pPr>
            <w:r w:rsidRPr="00B213B0">
              <w:rPr>
                <w:rFonts w:ascii="Times New Roman" w:hAnsi="Times New Roman" w:cs="Times New Roman"/>
              </w:rPr>
              <w:t>5. Практическое занятие 5 «Вычисление и сравнение логарифмов».</w:t>
            </w:r>
          </w:p>
        </w:tc>
      </w:tr>
      <w:tr w:rsidR="00F267D1" w:rsidRPr="00B213B0" w14:paraId="2627D7F7" w14:textId="77777777" w:rsidTr="001B0803">
        <w:trPr>
          <w:trHeight w:val="20"/>
        </w:trPr>
        <w:tc>
          <w:tcPr>
            <w:tcW w:w="986" w:type="pct"/>
            <w:vMerge/>
          </w:tcPr>
          <w:p w14:paraId="1D6DAB08" w14:textId="77777777" w:rsidR="00F267D1" w:rsidRPr="00B213B0" w:rsidRDefault="00F267D1" w:rsidP="001B0803">
            <w:pPr>
              <w:contextualSpacing/>
              <w:rPr>
                <w:rFonts w:ascii="Times New Roman" w:hAnsi="Times New Roman" w:cs="Times New Roman"/>
                <w:b/>
                <w:bCs/>
                <w:i/>
              </w:rPr>
            </w:pPr>
          </w:p>
        </w:tc>
        <w:tc>
          <w:tcPr>
            <w:tcW w:w="4014" w:type="pct"/>
            <w:vAlign w:val="bottom"/>
          </w:tcPr>
          <w:p w14:paraId="13470217" w14:textId="77777777" w:rsidR="00F267D1" w:rsidRPr="00B213B0" w:rsidRDefault="00F267D1" w:rsidP="001B0803">
            <w:pPr>
              <w:contextualSpacing/>
              <w:rPr>
                <w:rFonts w:ascii="Times New Roman" w:hAnsi="Times New Roman" w:cs="Times New Roman"/>
              </w:rPr>
            </w:pPr>
            <w:r w:rsidRPr="00B213B0">
              <w:rPr>
                <w:rFonts w:ascii="Times New Roman" w:hAnsi="Times New Roman" w:cs="Times New Roman"/>
              </w:rPr>
              <w:t>6. Практическое занятие 6 «Решение логарифмических уравнений».</w:t>
            </w:r>
          </w:p>
        </w:tc>
      </w:tr>
      <w:tr w:rsidR="00F267D1" w:rsidRPr="00B213B0" w14:paraId="5A151D78" w14:textId="77777777" w:rsidTr="001B0803">
        <w:trPr>
          <w:trHeight w:val="20"/>
        </w:trPr>
        <w:tc>
          <w:tcPr>
            <w:tcW w:w="986" w:type="pct"/>
            <w:vMerge/>
          </w:tcPr>
          <w:p w14:paraId="6194EDA1" w14:textId="77777777" w:rsidR="00F267D1" w:rsidRPr="00B213B0" w:rsidRDefault="00F267D1" w:rsidP="001B0803">
            <w:pPr>
              <w:contextualSpacing/>
              <w:rPr>
                <w:rFonts w:ascii="Times New Roman" w:hAnsi="Times New Roman" w:cs="Times New Roman"/>
                <w:b/>
                <w:bCs/>
                <w:i/>
              </w:rPr>
            </w:pPr>
          </w:p>
        </w:tc>
        <w:tc>
          <w:tcPr>
            <w:tcW w:w="4014" w:type="pct"/>
            <w:vAlign w:val="bottom"/>
          </w:tcPr>
          <w:p w14:paraId="296D1D98" w14:textId="77777777" w:rsidR="00F267D1" w:rsidRPr="00B213B0" w:rsidRDefault="00F267D1" w:rsidP="001B0803">
            <w:pPr>
              <w:contextualSpacing/>
              <w:rPr>
                <w:rFonts w:ascii="Times New Roman" w:hAnsi="Times New Roman" w:cs="Times New Roman"/>
              </w:rPr>
            </w:pPr>
            <w:r w:rsidRPr="00B213B0">
              <w:rPr>
                <w:rFonts w:ascii="Times New Roman" w:hAnsi="Times New Roman" w:cs="Times New Roman"/>
              </w:rPr>
              <w:t>7. Практическое занятие 7 «Решение прикладных задач».</w:t>
            </w:r>
          </w:p>
        </w:tc>
      </w:tr>
      <w:tr w:rsidR="00F267D1" w:rsidRPr="00B213B0" w14:paraId="55BB23E7" w14:textId="77777777" w:rsidTr="001B0803">
        <w:trPr>
          <w:trHeight w:val="20"/>
        </w:trPr>
        <w:tc>
          <w:tcPr>
            <w:tcW w:w="986" w:type="pct"/>
            <w:vMerge/>
          </w:tcPr>
          <w:p w14:paraId="771868D8" w14:textId="77777777" w:rsidR="00F267D1" w:rsidRPr="00B213B0" w:rsidRDefault="00F267D1" w:rsidP="001B0803">
            <w:pPr>
              <w:contextualSpacing/>
              <w:rPr>
                <w:rFonts w:ascii="Times New Roman" w:hAnsi="Times New Roman" w:cs="Times New Roman"/>
                <w:b/>
                <w:bCs/>
              </w:rPr>
            </w:pPr>
          </w:p>
        </w:tc>
        <w:tc>
          <w:tcPr>
            <w:tcW w:w="4014" w:type="pct"/>
          </w:tcPr>
          <w:p w14:paraId="7E7B2804" w14:textId="77777777" w:rsidR="00F267D1" w:rsidRPr="00B213B0" w:rsidRDefault="00F267D1" w:rsidP="001B0803">
            <w:pPr>
              <w:contextualSpacing/>
              <w:rPr>
                <w:rFonts w:ascii="Times New Roman" w:hAnsi="Times New Roman" w:cs="Times New Roman"/>
                <w:b/>
                <w:bCs/>
              </w:rPr>
            </w:pPr>
            <w:r w:rsidRPr="00B213B0">
              <w:rPr>
                <w:rFonts w:ascii="Times New Roman" w:hAnsi="Times New Roman" w:cs="Times New Roman"/>
                <w:b/>
                <w:bCs/>
              </w:rPr>
              <w:t>Самостоятельная работа обучающихся</w:t>
            </w:r>
            <w:r w:rsidRPr="00B213B0">
              <w:rPr>
                <w:rStyle w:val="af4"/>
                <w:rFonts w:ascii="Times New Roman" w:hAnsi="Times New Roman"/>
                <w:b/>
                <w:bCs/>
              </w:rPr>
              <w:footnoteReference w:id="2"/>
            </w:r>
          </w:p>
        </w:tc>
      </w:tr>
      <w:tr w:rsidR="00F267D1" w:rsidRPr="00B213B0" w14:paraId="23CFF3DB" w14:textId="77777777" w:rsidTr="001B0803">
        <w:trPr>
          <w:trHeight w:val="421"/>
        </w:trPr>
        <w:tc>
          <w:tcPr>
            <w:tcW w:w="986" w:type="pct"/>
            <w:vMerge w:val="restart"/>
          </w:tcPr>
          <w:p w14:paraId="075D37E7" w14:textId="77777777" w:rsidR="00F267D1" w:rsidRPr="00B213B0" w:rsidRDefault="00F267D1" w:rsidP="001B0803">
            <w:pPr>
              <w:contextualSpacing/>
              <w:rPr>
                <w:rFonts w:ascii="Times New Roman" w:hAnsi="Times New Roman" w:cs="Times New Roman"/>
                <w:b/>
                <w:bCs/>
              </w:rPr>
            </w:pPr>
            <w:r w:rsidRPr="00B213B0">
              <w:rPr>
                <w:rFonts w:ascii="Times New Roman" w:hAnsi="Times New Roman" w:cs="Times New Roman"/>
                <w:b/>
                <w:bCs/>
              </w:rPr>
              <w:t>Тема 2. Основы тригонометрии</w:t>
            </w:r>
          </w:p>
        </w:tc>
        <w:tc>
          <w:tcPr>
            <w:tcW w:w="4014" w:type="pct"/>
          </w:tcPr>
          <w:p w14:paraId="1E364A5F" w14:textId="77777777" w:rsidR="00F267D1" w:rsidRPr="00B213B0" w:rsidRDefault="00F267D1" w:rsidP="001B0803">
            <w:pPr>
              <w:contextualSpacing/>
              <w:rPr>
                <w:rFonts w:ascii="Times New Roman" w:hAnsi="Times New Roman" w:cs="Times New Roman"/>
                <w:b/>
                <w:bCs/>
              </w:rPr>
            </w:pPr>
            <w:r w:rsidRPr="00B213B0">
              <w:rPr>
                <w:rFonts w:ascii="Times New Roman" w:hAnsi="Times New Roman" w:cs="Times New Roman"/>
                <w:b/>
                <w:bCs/>
              </w:rPr>
              <w:t xml:space="preserve">Содержание учебного материала </w:t>
            </w:r>
          </w:p>
        </w:tc>
      </w:tr>
      <w:tr w:rsidR="00F267D1" w:rsidRPr="00B213B0" w14:paraId="278E9945" w14:textId="77777777" w:rsidTr="001B0803">
        <w:trPr>
          <w:trHeight w:val="20"/>
        </w:trPr>
        <w:tc>
          <w:tcPr>
            <w:tcW w:w="986" w:type="pct"/>
            <w:vMerge/>
          </w:tcPr>
          <w:p w14:paraId="7BCAEE20" w14:textId="77777777" w:rsidR="00F267D1" w:rsidRPr="00B213B0" w:rsidRDefault="00F267D1" w:rsidP="001B0803">
            <w:pPr>
              <w:contextualSpacing/>
              <w:rPr>
                <w:rFonts w:ascii="Times New Roman" w:hAnsi="Times New Roman" w:cs="Times New Roman"/>
                <w:b/>
                <w:bCs/>
              </w:rPr>
            </w:pPr>
          </w:p>
        </w:tc>
        <w:tc>
          <w:tcPr>
            <w:tcW w:w="4014" w:type="pct"/>
          </w:tcPr>
          <w:p w14:paraId="331E2C19" w14:textId="77777777" w:rsidR="00F267D1" w:rsidRPr="00B213B0" w:rsidRDefault="00F267D1" w:rsidP="001B0803">
            <w:pPr>
              <w:contextualSpacing/>
              <w:rPr>
                <w:rFonts w:ascii="Times New Roman" w:hAnsi="Times New Roman" w:cs="Times New Roman"/>
                <w:bCs/>
              </w:rPr>
            </w:pPr>
            <w:r w:rsidRPr="00B213B0">
              <w:rPr>
                <w:rFonts w:ascii="Times New Roman" w:hAnsi="Times New Roman" w:cs="Times New Roman"/>
                <w:bCs/>
              </w:rPr>
              <w:t xml:space="preserve">1. Основные тригонометрические тождества. </w:t>
            </w:r>
          </w:p>
        </w:tc>
      </w:tr>
      <w:tr w:rsidR="00F267D1" w:rsidRPr="00B213B0" w14:paraId="0E1CAFF9" w14:textId="77777777" w:rsidTr="001B0803">
        <w:trPr>
          <w:trHeight w:val="20"/>
        </w:trPr>
        <w:tc>
          <w:tcPr>
            <w:tcW w:w="986" w:type="pct"/>
            <w:vMerge/>
          </w:tcPr>
          <w:p w14:paraId="249AABE8" w14:textId="77777777" w:rsidR="00F267D1" w:rsidRPr="00B213B0" w:rsidRDefault="00F267D1" w:rsidP="001B0803">
            <w:pPr>
              <w:contextualSpacing/>
              <w:rPr>
                <w:rFonts w:ascii="Times New Roman" w:hAnsi="Times New Roman" w:cs="Times New Roman"/>
                <w:b/>
                <w:bCs/>
              </w:rPr>
            </w:pPr>
          </w:p>
        </w:tc>
        <w:tc>
          <w:tcPr>
            <w:tcW w:w="4014" w:type="pct"/>
          </w:tcPr>
          <w:p w14:paraId="5CC1B3D4" w14:textId="77777777" w:rsidR="00F267D1" w:rsidRPr="00B213B0" w:rsidRDefault="00F267D1" w:rsidP="001B0803">
            <w:pPr>
              <w:contextualSpacing/>
              <w:rPr>
                <w:rFonts w:ascii="Times New Roman" w:hAnsi="Times New Roman" w:cs="Times New Roman"/>
                <w:bCs/>
              </w:rPr>
            </w:pPr>
            <w:r w:rsidRPr="00B213B0">
              <w:rPr>
                <w:rFonts w:ascii="Times New Roman" w:hAnsi="Times New Roman" w:cs="Times New Roman"/>
                <w:bCs/>
              </w:rPr>
              <w:t>2. Преобразования простейших тригонометрических выражений.</w:t>
            </w:r>
          </w:p>
        </w:tc>
      </w:tr>
      <w:tr w:rsidR="00F267D1" w:rsidRPr="00B213B0" w14:paraId="330EDC41" w14:textId="77777777" w:rsidTr="001B0803">
        <w:trPr>
          <w:trHeight w:val="20"/>
        </w:trPr>
        <w:tc>
          <w:tcPr>
            <w:tcW w:w="986" w:type="pct"/>
            <w:vMerge/>
          </w:tcPr>
          <w:p w14:paraId="7D97A2C5" w14:textId="77777777" w:rsidR="00F267D1" w:rsidRPr="00B213B0" w:rsidRDefault="00F267D1" w:rsidP="001B0803">
            <w:pPr>
              <w:contextualSpacing/>
              <w:rPr>
                <w:rFonts w:ascii="Times New Roman" w:hAnsi="Times New Roman" w:cs="Times New Roman"/>
                <w:b/>
                <w:bCs/>
              </w:rPr>
            </w:pPr>
          </w:p>
        </w:tc>
        <w:tc>
          <w:tcPr>
            <w:tcW w:w="4014" w:type="pct"/>
          </w:tcPr>
          <w:p w14:paraId="3D4C4C10" w14:textId="77777777" w:rsidR="00F267D1" w:rsidRPr="00B213B0" w:rsidRDefault="00F267D1" w:rsidP="001B0803">
            <w:pPr>
              <w:contextualSpacing/>
              <w:rPr>
                <w:rFonts w:ascii="Times New Roman" w:hAnsi="Times New Roman" w:cs="Times New Roman"/>
                <w:bCs/>
              </w:rPr>
            </w:pPr>
            <w:r w:rsidRPr="00B213B0">
              <w:rPr>
                <w:rFonts w:ascii="Times New Roman" w:hAnsi="Times New Roman" w:cs="Times New Roman"/>
                <w:bCs/>
              </w:rPr>
              <w:t>3. Тригонометрические уравнения и неравенства.</w:t>
            </w:r>
          </w:p>
        </w:tc>
      </w:tr>
      <w:tr w:rsidR="00F267D1" w:rsidRPr="00B213B0" w14:paraId="6A197F7B" w14:textId="77777777" w:rsidTr="001B0803">
        <w:trPr>
          <w:trHeight w:val="20"/>
        </w:trPr>
        <w:tc>
          <w:tcPr>
            <w:tcW w:w="986" w:type="pct"/>
            <w:vMerge/>
          </w:tcPr>
          <w:p w14:paraId="5C24664E" w14:textId="77777777" w:rsidR="00F267D1" w:rsidRPr="00B213B0" w:rsidRDefault="00F267D1" w:rsidP="001B0803">
            <w:pPr>
              <w:contextualSpacing/>
              <w:rPr>
                <w:rFonts w:ascii="Times New Roman" w:hAnsi="Times New Roman" w:cs="Times New Roman"/>
                <w:b/>
                <w:bCs/>
              </w:rPr>
            </w:pPr>
          </w:p>
        </w:tc>
        <w:tc>
          <w:tcPr>
            <w:tcW w:w="4014" w:type="pct"/>
          </w:tcPr>
          <w:p w14:paraId="7B759D1E" w14:textId="77777777" w:rsidR="00F267D1" w:rsidRPr="00B213B0" w:rsidRDefault="00F267D1" w:rsidP="001B0803">
            <w:pPr>
              <w:contextualSpacing/>
              <w:rPr>
                <w:rFonts w:ascii="Times New Roman" w:hAnsi="Times New Roman" w:cs="Times New Roman"/>
                <w:b/>
              </w:rPr>
            </w:pPr>
            <w:r w:rsidRPr="00B213B0">
              <w:rPr>
                <w:rFonts w:ascii="Times New Roman" w:hAnsi="Times New Roman" w:cs="Times New Roman"/>
                <w:b/>
                <w:bCs/>
              </w:rPr>
              <w:t>В том числе практических и лабораторных занятий</w:t>
            </w:r>
          </w:p>
        </w:tc>
      </w:tr>
      <w:tr w:rsidR="00F267D1" w:rsidRPr="00B213B0" w14:paraId="45272CF1" w14:textId="77777777" w:rsidTr="001B0803">
        <w:trPr>
          <w:trHeight w:val="20"/>
        </w:trPr>
        <w:tc>
          <w:tcPr>
            <w:tcW w:w="986" w:type="pct"/>
            <w:vMerge/>
          </w:tcPr>
          <w:p w14:paraId="6F3C8DFD" w14:textId="77777777" w:rsidR="00F267D1" w:rsidRPr="00B213B0" w:rsidRDefault="00F267D1" w:rsidP="001B0803">
            <w:pPr>
              <w:contextualSpacing/>
              <w:rPr>
                <w:rFonts w:ascii="Times New Roman" w:hAnsi="Times New Roman" w:cs="Times New Roman"/>
                <w:b/>
                <w:bCs/>
              </w:rPr>
            </w:pPr>
          </w:p>
        </w:tc>
        <w:tc>
          <w:tcPr>
            <w:tcW w:w="4014" w:type="pct"/>
          </w:tcPr>
          <w:p w14:paraId="012009DE" w14:textId="77777777" w:rsidR="00F267D1" w:rsidRPr="00B213B0" w:rsidRDefault="00F267D1" w:rsidP="001B0803">
            <w:pPr>
              <w:contextualSpacing/>
              <w:rPr>
                <w:rFonts w:ascii="Times New Roman" w:hAnsi="Times New Roman" w:cs="Times New Roman"/>
              </w:rPr>
            </w:pPr>
            <w:r w:rsidRPr="00B213B0">
              <w:rPr>
                <w:rFonts w:ascii="Times New Roman" w:hAnsi="Times New Roman" w:cs="Times New Roman"/>
              </w:rPr>
              <w:t>1. Практическое задание 8 «Основные тригонометрические тождества. Формулы сложения, удвоения».</w:t>
            </w:r>
          </w:p>
        </w:tc>
      </w:tr>
      <w:tr w:rsidR="00F267D1" w:rsidRPr="00B213B0" w14:paraId="72668DA3" w14:textId="77777777" w:rsidTr="001B0803">
        <w:trPr>
          <w:trHeight w:val="20"/>
        </w:trPr>
        <w:tc>
          <w:tcPr>
            <w:tcW w:w="986" w:type="pct"/>
            <w:vMerge/>
          </w:tcPr>
          <w:p w14:paraId="0AF3E23C" w14:textId="77777777" w:rsidR="00F267D1" w:rsidRPr="00B213B0" w:rsidRDefault="00F267D1" w:rsidP="001B0803">
            <w:pPr>
              <w:contextualSpacing/>
              <w:rPr>
                <w:rFonts w:ascii="Times New Roman" w:hAnsi="Times New Roman" w:cs="Times New Roman"/>
                <w:b/>
                <w:bCs/>
              </w:rPr>
            </w:pPr>
          </w:p>
        </w:tc>
        <w:tc>
          <w:tcPr>
            <w:tcW w:w="4014" w:type="pct"/>
            <w:vAlign w:val="bottom"/>
          </w:tcPr>
          <w:p w14:paraId="493ADE14" w14:textId="77777777" w:rsidR="00F267D1" w:rsidRPr="00B213B0" w:rsidRDefault="00F267D1" w:rsidP="001B0803">
            <w:pPr>
              <w:contextualSpacing/>
              <w:jc w:val="both"/>
              <w:rPr>
                <w:rFonts w:ascii="Times New Roman" w:hAnsi="Times New Roman" w:cs="Times New Roman"/>
              </w:rPr>
            </w:pPr>
            <w:r w:rsidRPr="00B213B0">
              <w:rPr>
                <w:rFonts w:ascii="Times New Roman" w:hAnsi="Times New Roman" w:cs="Times New Roman"/>
              </w:rPr>
              <w:t>2. Практическое задание 9 «Обратные тригонометрические функции: арксинус, арккосинус, арктангенс».</w:t>
            </w:r>
          </w:p>
        </w:tc>
      </w:tr>
      <w:tr w:rsidR="00F267D1" w:rsidRPr="00B213B0" w14:paraId="2C909677" w14:textId="77777777" w:rsidTr="001B0803">
        <w:trPr>
          <w:trHeight w:val="20"/>
        </w:trPr>
        <w:tc>
          <w:tcPr>
            <w:tcW w:w="986" w:type="pct"/>
            <w:vMerge/>
          </w:tcPr>
          <w:p w14:paraId="6354A764" w14:textId="77777777" w:rsidR="00F267D1" w:rsidRPr="00B213B0" w:rsidRDefault="00F267D1" w:rsidP="001B0803">
            <w:pPr>
              <w:contextualSpacing/>
              <w:rPr>
                <w:rFonts w:ascii="Times New Roman" w:hAnsi="Times New Roman" w:cs="Times New Roman"/>
                <w:b/>
                <w:bCs/>
              </w:rPr>
            </w:pPr>
          </w:p>
        </w:tc>
        <w:tc>
          <w:tcPr>
            <w:tcW w:w="4014" w:type="pct"/>
            <w:vAlign w:val="bottom"/>
          </w:tcPr>
          <w:p w14:paraId="41A686DD" w14:textId="77777777" w:rsidR="00F267D1" w:rsidRPr="00B213B0" w:rsidRDefault="00F267D1" w:rsidP="001B0803">
            <w:pPr>
              <w:contextualSpacing/>
              <w:rPr>
                <w:rFonts w:ascii="Times New Roman" w:hAnsi="Times New Roman" w:cs="Times New Roman"/>
              </w:rPr>
            </w:pPr>
            <w:r w:rsidRPr="00B213B0">
              <w:rPr>
                <w:rFonts w:ascii="Times New Roman" w:hAnsi="Times New Roman" w:cs="Times New Roman"/>
              </w:rPr>
              <w:t>3 Практическое занятие 10 «Простейшие тригонометрические уравнения».</w:t>
            </w:r>
          </w:p>
        </w:tc>
      </w:tr>
      <w:tr w:rsidR="00F267D1" w:rsidRPr="00B213B0" w14:paraId="71DBFFD8" w14:textId="77777777" w:rsidTr="001B0803">
        <w:trPr>
          <w:trHeight w:val="20"/>
        </w:trPr>
        <w:tc>
          <w:tcPr>
            <w:tcW w:w="986" w:type="pct"/>
            <w:vMerge/>
          </w:tcPr>
          <w:p w14:paraId="41E92653" w14:textId="77777777" w:rsidR="00F267D1" w:rsidRPr="00B213B0" w:rsidRDefault="00F267D1" w:rsidP="001B0803">
            <w:pPr>
              <w:contextualSpacing/>
              <w:rPr>
                <w:rFonts w:ascii="Times New Roman" w:hAnsi="Times New Roman" w:cs="Times New Roman"/>
                <w:b/>
                <w:bCs/>
              </w:rPr>
            </w:pPr>
          </w:p>
        </w:tc>
        <w:tc>
          <w:tcPr>
            <w:tcW w:w="4014" w:type="pct"/>
            <w:vAlign w:val="bottom"/>
          </w:tcPr>
          <w:p w14:paraId="287028DA" w14:textId="77777777" w:rsidR="00F267D1" w:rsidRPr="00B213B0" w:rsidRDefault="00F267D1" w:rsidP="001B0803">
            <w:pPr>
              <w:contextualSpacing/>
              <w:rPr>
                <w:rFonts w:ascii="Times New Roman" w:hAnsi="Times New Roman" w:cs="Times New Roman"/>
              </w:rPr>
            </w:pPr>
            <w:r w:rsidRPr="00B213B0">
              <w:rPr>
                <w:rFonts w:ascii="Times New Roman" w:hAnsi="Times New Roman" w:cs="Times New Roman"/>
              </w:rPr>
              <w:t>4. Практическое занятие 11 «Простейшие тригонометрические неравенства».</w:t>
            </w:r>
          </w:p>
        </w:tc>
      </w:tr>
      <w:tr w:rsidR="00F267D1" w:rsidRPr="00B213B0" w14:paraId="5FA220D4" w14:textId="77777777" w:rsidTr="001B0803">
        <w:trPr>
          <w:trHeight w:val="20"/>
        </w:trPr>
        <w:tc>
          <w:tcPr>
            <w:tcW w:w="986" w:type="pct"/>
            <w:vMerge/>
          </w:tcPr>
          <w:p w14:paraId="1FF2FAB4" w14:textId="77777777" w:rsidR="00F267D1" w:rsidRPr="00B213B0" w:rsidRDefault="00F267D1" w:rsidP="001B0803">
            <w:pPr>
              <w:contextualSpacing/>
              <w:rPr>
                <w:rFonts w:ascii="Times New Roman" w:hAnsi="Times New Roman" w:cs="Times New Roman"/>
                <w:b/>
                <w:bCs/>
              </w:rPr>
            </w:pPr>
          </w:p>
        </w:tc>
        <w:tc>
          <w:tcPr>
            <w:tcW w:w="4014" w:type="pct"/>
          </w:tcPr>
          <w:p w14:paraId="4788A155" w14:textId="77777777" w:rsidR="00F267D1" w:rsidRPr="00B213B0" w:rsidRDefault="00F267D1" w:rsidP="001B0803">
            <w:pPr>
              <w:contextualSpacing/>
              <w:rPr>
                <w:rFonts w:ascii="Times New Roman" w:hAnsi="Times New Roman" w:cs="Times New Roman"/>
                <w:b/>
                <w:bCs/>
              </w:rPr>
            </w:pPr>
            <w:r w:rsidRPr="00B213B0">
              <w:rPr>
                <w:rFonts w:ascii="Times New Roman" w:hAnsi="Times New Roman" w:cs="Times New Roman"/>
                <w:b/>
                <w:bCs/>
              </w:rPr>
              <w:t xml:space="preserve">Самостоятельная работа обучающихся </w:t>
            </w:r>
          </w:p>
        </w:tc>
      </w:tr>
      <w:tr w:rsidR="00F267D1" w:rsidRPr="00B213B0" w14:paraId="759231AD" w14:textId="77777777" w:rsidTr="001B0803">
        <w:trPr>
          <w:trHeight w:val="20"/>
        </w:trPr>
        <w:tc>
          <w:tcPr>
            <w:tcW w:w="986" w:type="pct"/>
            <w:vMerge w:val="restart"/>
          </w:tcPr>
          <w:p w14:paraId="69D254E2" w14:textId="77777777" w:rsidR="00F267D1" w:rsidRPr="00B213B0" w:rsidRDefault="00F267D1" w:rsidP="001B0803">
            <w:pPr>
              <w:contextualSpacing/>
              <w:rPr>
                <w:rFonts w:ascii="Times New Roman" w:hAnsi="Times New Roman" w:cs="Times New Roman"/>
                <w:b/>
                <w:bCs/>
              </w:rPr>
            </w:pPr>
            <w:r w:rsidRPr="00B213B0">
              <w:rPr>
                <w:rFonts w:ascii="Times New Roman" w:hAnsi="Times New Roman" w:cs="Times New Roman"/>
                <w:b/>
                <w:bCs/>
              </w:rPr>
              <w:t>Тема 3. Функции и графики функций.</w:t>
            </w:r>
          </w:p>
        </w:tc>
        <w:tc>
          <w:tcPr>
            <w:tcW w:w="4014" w:type="pct"/>
          </w:tcPr>
          <w:p w14:paraId="450F4335" w14:textId="77777777" w:rsidR="00F267D1" w:rsidRPr="00B213B0" w:rsidRDefault="00F267D1" w:rsidP="001B0803">
            <w:pPr>
              <w:contextualSpacing/>
              <w:rPr>
                <w:rFonts w:ascii="Times New Roman" w:hAnsi="Times New Roman" w:cs="Times New Roman"/>
                <w:bCs/>
              </w:rPr>
            </w:pPr>
            <w:r w:rsidRPr="00B213B0">
              <w:rPr>
                <w:rFonts w:ascii="Times New Roman" w:hAnsi="Times New Roman" w:cs="Times New Roman"/>
                <w:b/>
                <w:bCs/>
              </w:rPr>
              <w:t>Содержание учебного материала</w:t>
            </w:r>
          </w:p>
        </w:tc>
      </w:tr>
      <w:tr w:rsidR="00F267D1" w:rsidRPr="00B213B0" w14:paraId="34798FFD" w14:textId="77777777" w:rsidTr="001B0803">
        <w:trPr>
          <w:trHeight w:val="20"/>
        </w:trPr>
        <w:tc>
          <w:tcPr>
            <w:tcW w:w="986" w:type="pct"/>
            <w:vMerge/>
          </w:tcPr>
          <w:p w14:paraId="0488A97F" w14:textId="77777777" w:rsidR="00F267D1" w:rsidRPr="00B213B0" w:rsidRDefault="00F267D1" w:rsidP="001B0803">
            <w:pPr>
              <w:contextualSpacing/>
              <w:rPr>
                <w:rFonts w:ascii="Times New Roman" w:hAnsi="Times New Roman" w:cs="Times New Roman"/>
                <w:b/>
                <w:bCs/>
              </w:rPr>
            </w:pPr>
          </w:p>
        </w:tc>
        <w:tc>
          <w:tcPr>
            <w:tcW w:w="4014" w:type="pct"/>
          </w:tcPr>
          <w:p w14:paraId="09DB1321" w14:textId="77777777" w:rsidR="00F267D1" w:rsidRPr="00B213B0" w:rsidRDefault="00F267D1" w:rsidP="001B0803">
            <w:pPr>
              <w:contextualSpacing/>
              <w:rPr>
                <w:rFonts w:ascii="Times New Roman" w:hAnsi="Times New Roman" w:cs="Times New Roman"/>
                <w:bCs/>
              </w:rPr>
            </w:pPr>
            <w:r w:rsidRPr="00B213B0">
              <w:rPr>
                <w:rFonts w:ascii="Times New Roman" w:hAnsi="Times New Roman" w:cs="Times New Roman"/>
                <w:bCs/>
              </w:rPr>
              <w:t>1. Функции. Область определения и множество значений. График функций. Построение графиков функций, заданных различными способами.</w:t>
            </w:r>
          </w:p>
        </w:tc>
      </w:tr>
      <w:tr w:rsidR="00F267D1" w:rsidRPr="00B213B0" w14:paraId="4761AB74" w14:textId="77777777" w:rsidTr="001B0803">
        <w:trPr>
          <w:trHeight w:val="20"/>
        </w:trPr>
        <w:tc>
          <w:tcPr>
            <w:tcW w:w="986" w:type="pct"/>
            <w:vMerge/>
          </w:tcPr>
          <w:p w14:paraId="36959CD3" w14:textId="77777777" w:rsidR="00F267D1" w:rsidRPr="00B213B0" w:rsidRDefault="00F267D1" w:rsidP="001B0803">
            <w:pPr>
              <w:contextualSpacing/>
              <w:rPr>
                <w:rFonts w:ascii="Times New Roman" w:hAnsi="Times New Roman" w:cs="Times New Roman"/>
                <w:b/>
                <w:bCs/>
              </w:rPr>
            </w:pPr>
          </w:p>
        </w:tc>
        <w:tc>
          <w:tcPr>
            <w:tcW w:w="4014" w:type="pct"/>
          </w:tcPr>
          <w:p w14:paraId="24AE222C" w14:textId="77777777" w:rsidR="00F267D1" w:rsidRPr="00B213B0" w:rsidRDefault="00F267D1" w:rsidP="001B0803">
            <w:pPr>
              <w:contextualSpacing/>
              <w:jc w:val="both"/>
              <w:rPr>
                <w:rFonts w:ascii="Times New Roman" w:hAnsi="Times New Roman" w:cs="Times New Roman"/>
                <w:bCs/>
              </w:rPr>
            </w:pPr>
            <w:r w:rsidRPr="00B213B0">
              <w:rPr>
                <w:rFonts w:ascii="Times New Roman" w:hAnsi="Times New Roman" w:cs="Times New Roman"/>
                <w:bCs/>
              </w:rPr>
              <w:t>2. Свойства функций: монотонность, чётность, нечётность, ограниченность, периодичность. Промежутки возрастания и убывания. Наибольшее и наименьшее значения, точки экстремума. Понятие о непрерывности функции. Обратные функции.</w:t>
            </w:r>
          </w:p>
        </w:tc>
      </w:tr>
      <w:tr w:rsidR="00F267D1" w:rsidRPr="00B213B0" w14:paraId="7474B720" w14:textId="77777777" w:rsidTr="001B0803">
        <w:trPr>
          <w:trHeight w:val="20"/>
        </w:trPr>
        <w:tc>
          <w:tcPr>
            <w:tcW w:w="986" w:type="pct"/>
            <w:vMerge/>
          </w:tcPr>
          <w:p w14:paraId="08FB6732" w14:textId="77777777" w:rsidR="00F267D1" w:rsidRPr="00B213B0" w:rsidRDefault="00F267D1" w:rsidP="001B0803">
            <w:pPr>
              <w:contextualSpacing/>
              <w:rPr>
                <w:rFonts w:ascii="Times New Roman" w:hAnsi="Times New Roman" w:cs="Times New Roman"/>
                <w:b/>
                <w:bCs/>
              </w:rPr>
            </w:pPr>
          </w:p>
        </w:tc>
        <w:tc>
          <w:tcPr>
            <w:tcW w:w="4014" w:type="pct"/>
          </w:tcPr>
          <w:p w14:paraId="2FB2ABC7" w14:textId="77777777" w:rsidR="00F267D1" w:rsidRPr="00B213B0" w:rsidRDefault="00F267D1" w:rsidP="001B0803">
            <w:pPr>
              <w:contextualSpacing/>
              <w:rPr>
                <w:rFonts w:ascii="Times New Roman" w:hAnsi="Times New Roman" w:cs="Times New Roman"/>
                <w:bCs/>
              </w:rPr>
            </w:pPr>
            <w:r w:rsidRPr="00B213B0">
              <w:rPr>
                <w:rFonts w:ascii="Times New Roman" w:hAnsi="Times New Roman" w:cs="Times New Roman"/>
                <w:bCs/>
              </w:rPr>
              <w:t>3. Степенные, показательные, логарифмические и тригонометрические функции.</w:t>
            </w:r>
          </w:p>
        </w:tc>
      </w:tr>
      <w:tr w:rsidR="00F267D1" w:rsidRPr="00B213B0" w14:paraId="6F98FCFE" w14:textId="77777777" w:rsidTr="001B0803">
        <w:trPr>
          <w:trHeight w:val="20"/>
        </w:trPr>
        <w:tc>
          <w:tcPr>
            <w:tcW w:w="986" w:type="pct"/>
            <w:vMerge/>
          </w:tcPr>
          <w:p w14:paraId="3CA22B8E" w14:textId="77777777" w:rsidR="00F267D1" w:rsidRPr="00B213B0" w:rsidRDefault="00F267D1" w:rsidP="001B0803">
            <w:pPr>
              <w:contextualSpacing/>
              <w:rPr>
                <w:rFonts w:ascii="Times New Roman" w:hAnsi="Times New Roman" w:cs="Times New Roman"/>
                <w:b/>
                <w:bCs/>
              </w:rPr>
            </w:pPr>
          </w:p>
        </w:tc>
        <w:tc>
          <w:tcPr>
            <w:tcW w:w="4014" w:type="pct"/>
          </w:tcPr>
          <w:p w14:paraId="346DB3D7" w14:textId="77777777" w:rsidR="00F267D1" w:rsidRPr="00B213B0" w:rsidRDefault="00F267D1" w:rsidP="001B0803">
            <w:pPr>
              <w:contextualSpacing/>
              <w:rPr>
                <w:rFonts w:ascii="Times New Roman" w:hAnsi="Times New Roman" w:cs="Times New Roman"/>
                <w:bCs/>
              </w:rPr>
            </w:pPr>
            <w:r w:rsidRPr="00B213B0">
              <w:rPr>
                <w:rFonts w:ascii="Times New Roman" w:hAnsi="Times New Roman" w:cs="Times New Roman"/>
                <w:b/>
                <w:bCs/>
              </w:rPr>
              <w:t>В том числе практических и лабораторных занятий</w:t>
            </w:r>
          </w:p>
        </w:tc>
      </w:tr>
      <w:tr w:rsidR="00F267D1" w:rsidRPr="00B213B0" w14:paraId="38EFCC91" w14:textId="77777777" w:rsidTr="001B0803">
        <w:trPr>
          <w:trHeight w:val="20"/>
        </w:trPr>
        <w:tc>
          <w:tcPr>
            <w:tcW w:w="986" w:type="pct"/>
            <w:vMerge/>
          </w:tcPr>
          <w:p w14:paraId="5B2E9DD3" w14:textId="77777777" w:rsidR="00F267D1" w:rsidRPr="00B213B0" w:rsidRDefault="00F267D1" w:rsidP="001B0803">
            <w:pPr>
              <w:contextualSpacing/>
              <w:rPr>
                <w:rFonts w:ascii="Times New Roman" w:hAnsi="Times New Roman" w:cs="Times New Roman"/>
                <w:b/>
                <w:bCs/>
              </w:rPr>
            </w:pPr>
          </w:p>
        </w:tc>
        <w:tc>
          <w:tcPr>
            <w:tcW w:w="4014" w:type="pct"/>
          </w:tcPr>
          <w:p w14:paraId="266983BE" w14:textId="77777777" w:rsidR="00F267D1" w:rsidRPr="00B213B0" w:rsidRDefault="00F267D1" w:rsidP="001B0803">
            <w:pPr>
              <w:contextualSpacing/>
              <w:jc w:val="both"/>
              <w:rPr>
                <w:rFonts w:ascii="Times New Roman" w:hAnsi="Times New Roman" w:cs="Times New Roman"/>
                <w:bCs/>
              </w:rPr>
            </w:pPr>
            <w:r w:rsidRPr="00B213B0">
              <w:rPr>
                <w:rFonts w:ascii="Times New Roman" w:hAnsi="Times New Roman" w:cs="Times New Roman"/>
                <w:bCs/>
              </w:rPr>
              <w:t xml:space="preserve">1. </w:t>
            </w:r>
            <w:r w:rsidRPr="00B213B0">
              <w:rPr>
                <w:rFonts w:ascii="Times New Roman" w:hAnsi="Times New Roman" w:cs="Times New Roman"/>
              </w:rPr>
              <w:t>Практическое занятие 12 «Построение и чтение графиков функций».</w:t>
            </w:r>
          </w:p>
        </w:tc>
      </w:tr>
      <w:tr w:rsidR="00F267D1" w:rsidRPr="00B213B0" w14:paraId="7529F5A2" w14:textId="77777777" w:rsidTr="001B0803">
        <w:trPr>
          <w:trHeight w:val="20"/>
        </w:trPr>
        <w:tc>
          <w:tcPr>
            <w:tcW w:w="986" w:type="pct"/>
            <w:vMerge/>
          </w:tcPr>
          <w:p w14:paraId="6287A786" w14:textId="77777777" w:rsidR="00F267D1" w:rsidRPr="00B213B0" w:rsidRDefault="00F267D1" w:rsidP="001B0803">
            <w:pPr>
              <w:contextualSpacing/>
              <w:rPr>
                <w:rFonts w:ascii="Times New Roman" w:hAnsi="Times New Roman" w:cs="Times New Roman"/>
                <w:b/>
                <w:bCs/>
              </w:rPr>
            </w:pPr>
          </w:p>
        </w:tc>
        <w:tc>
          <w:tcPr>
            <w:tcW w:w="4014" w:type="pct"/>
          </w:tcPr>
          <w:p w14:paraId="09329926" w14:textId="77777777" w:rsidR="00F267D1" w:rsidRPr="00B213B0" w:rsidRDefault="00F267D1" w:rsidP="001B0803">
            <w:pPr>
              <w:contextualSpacing/>
              <w:jc w:val="both"/>
              <w:rPr>
                <w:rFonts w:ascii="Times New Roman" w:hAnsi="Times New Roman" w:cs="Times New Roman"/>
                <w:bCs/>
              </w:rPr>
            </w:pPr>
            <w:r w:rsidRPr="00B213B0">
              <w:rPr>
                <w:rFonts w:ascii="Times New Roman" w:hAnsi="Times New Roman" w:cs="Times New Roman"/>
                <w:bCs/>
              </w:rPr>
              <w:t>2.</w:t>
            </w:r>
            <w:r w:rsidRPr="00B213B0">
              <w:rPr>
                <w:rFonts w:ascii="Times New Roman" w:hAnsi="Times New Roman" w:cs="Times New Roman"/>
              </w:rPr>
              <w:t xml:space="preserve"> Практическое занятие 13 «Исследование функций».</w:t>
            </w:r>
          </w:p>
        </w:tc>
      </w:tr>
      <w:tr w:rsidR="00F267D1" w:rsidRPr="00B213B0" w14:paraId="4863F26F" w14:textId="77777777" w:rsidTr="001B0803">
        <w:trPr>
          <w:trHeight w:val="20"/>
        </w:trPr>
        <w:tc>
          <w:tcPr>
            <w:tcW w:w="986" w:type="pct"/>
            <w:vMerge/>
          </w:tcPr>
          <w:p w14:paraId="65C135D8" w14:textId="77777777" w:rsidR="00F267D1" w:rsidRPr="00B213B0" w:rsidRDefault="00F267D1" w:rsidP="001B0803">
            <w:pPr>
              <w:contextualSpacing/>
              <w:rPr>
                <w:rFonts w:ascii="Times New Roman" w:hAnsi="Times New Roman" w:cs="Times New Roman"/>
                <w:b/>
                <w:bCs/>
              </w:rPr>
            </w:pPr>
          </w:p>
        </w:tc>
        <w:tc>
          <w:tcPr>
            <w:tcW w:w="4014" w:type="pct"/>
          </w:tcPr>
          <w:p w14:paraId="403B922F" w14:textId="77777777" w:rsidR="00F267D1" w:rsidRPr="00B213B0" w:rsidRDefault="00F267D1" w:rsidP="001B0803">
            <w:pPr>
              <w:contextualSpacing/>
              <w:jc w:val="both"/>
              <w:rPr>
                <w:rFonts w:ascii="Times New Roman" w:hAnsi="Times New Roman" w:cs="Times New Roman"/>
                <w:bCs/>
              </w:rPr>
            </w:pPr>
            <w:r w:rsidRPr="00B213B0">
              <w:rPr>
                <w:rFonts w:ascii="Times New Roman" w:hAnsi="Times New Roman" w:cs="Times New Roman"/>
                <w:bCs/>
              </w:rPr>
              <w:t>3.</w:t>
            </w:r>
            <w:r w:rsidRPr="00B213B0">
              <w:rPr>
                <w:rFonts w:ascii="Times New Roman" w:hAnsi="Times New Roman" w:cs="Times New Roman"/>
              </w:rPr>
              <w:t xml:space="preserve"> Практическое занятие 14 «Свойства линейной, квадратичной функций».</w:t>
            </w:r>
          </w:p>
        </w:tc>
      </w:tr>
      <w:tr w:rsidR="00F267D1" w:rsidRPr="00B213B0" w14:paraId="50A86FB3" w14:textId="77777777" w:rsidTr="001B0803">
        <w:trPr>
          <w:trHeight w:val="20"/>
        </w:trPr>
        <w:tc>
          <w:tcPr>
            <w:tcW w:w="986" w:type="pct"/>
            <w:vMerge/>
          </w:tcPr>
          <w:p w14:paraId="3D58729A" w14:textId="77777777" w:rsidR="00F267D1" w:rsidRPr="00B213B0" w:rsidRDefault="00F267D1" w:rsidP="001B0803">
            <w:pPr>
              <w:contextualSpacing/>
              <w:rPr>
                <w:rFonts w:ascii="Times New Roman" w:hAnsi="Times New Roman" w:cs="Times New Roman"/>
                <w:b/>
                <w:bCs/>
              </w:rPr>
            </w:pPr>
          </w:p>
        </w:tc>
        <w:tc>
          <w:tcPr>
            <w:tcW w:w="4014" w:type="pct"/>
          </w:tcPr>
          <w:p w14:paraId="05315577" w14:textId="77777777" w:rsidR="00F267D1" w:rsidRPr="00B213B0" w:rsidRDefault="00F267D1" w:rsidP="001B0803">
            <w:pPr>
              <w:contextualSpacing/>
              <w:jc w:val="both"/>
              <w:rPr>
                <w:rFonts w:ascii="Times New Roman" w:hAnsi="Times New Roman" w:cs="Times New Roman"/>
                <w:bCs/>
              </w:rPr>
            </w:pPr>
            <w:r w:rsidRPr="00B213B0">
              <w:rPr>
                <w:rFonts w:ascii="Times New Roman" w:hAnsi="Times New Roman" w:cs="Times New Roman"/>
                <w:bCs/>
              </w:rPr>
              <w:t>4.</w:t>
            </w:r>
            <w:r w:rsidRPr="00B213B0">
              <w:rPr>
                <w:rFonts w:ascii="Times New Roman" w:hAnsi="Times New Roman" w:cs="Times New Roman"/>
              </w:rPr>
              <w:t xml:space="preserve"> Практическое занятие 15 «Свойства кусочно-линейной функции».</w:t>
            </w:r>
          </w:p>
        </w:tc>
      </w:tr>
      <w:tr w:rsidR="00F267D1" w:rsidRPr="00B213B0" w14:paraId="2014C45C" w14:textId="77777777" w:rsidTr="001B0803">
        <w:trPr>
          <w:trHeight w:val="20"/>
        </w:trPr>
        <w:tc>
          <w:tcPr>
            <w:tcW w:w="986" w:type="pct"/>
            <w:vMerge/>
          </w:tcPr>
          <w:p w14:paraId="68D20C14" w14:textId="77777777" w:rsidR="00F267D1" w:rsidRPr="00B213B0" w:rsidRDefault="00F267D1" w:rsidP="001B0803">
            <w:pPr>
              <w:contextualSpacing/>
              <w:rPr>
                <w:rFonts w:ascii="Times New Roman" w:hAnsi="Times New Roman" w:cs="Times New Roman"/>
                <w:b/>
                <w:bCs/>
              </w:rPr>
            </w:pPr>
          </w:p>
        </w:tc>
        <w:tc>
          <w:tcPr>
            <w:tcW w:w="4014" w:type="pct"/>
          </w:tcPr>
          <w:p w14:paraId="5D26443D" w14:textId="77777777" w:rsidR="00F267D1" w:rsidRPr="00B213B0" w:rsidRDefault="00F267D1" w:rsidP="001B0803">
            <w:pPr>
              <w:contextualSpacing/>
              <w:jc w:val="both"/>
              <w:rPr>
                <w:rFonts w:ascii="Times New Roman" w:hAnsi="Times New Roman" w:cs="Times New Roman"/>
                <w:bCs/>
              </w:rPr>
            </w:pPr>
            <w:r w:rsidRPr="00B213B0">
              <w:rPr>
                <w:rFonts w:ascii="Times New Roman" w:hAnsi="Times New Roman" w:cs="Times New Roman"/>
                <w:bCs/>
              </w:rPr>
              <w:t>5.</w:t>
            </w:r>
            <w:r w:rsidRPr="00B213B0">
              <w:rPr>
                <w:rFonts w:ascii="Times New Roman" w:hAnsi="Times New Roman" w:cs="Times New Roman"/>
              </w:rPr>
              <w:t xml:space="preserve"> Практическое занятие 16 «Непрерывные и периодические функции».</w:t>
            </w:r>
          </w:p>
        </w:tc>
      </w:tr>
      <w:tr w:rsidR="00F267D1" w:rsidRPr="00B213B0" w14:paraId="7FAD7746" w14:textId="77777777" w:rsidTr="001B0803">
        <w:trPr>
          <w:trHeight w:val="20"/>
        </w:trPr>
        <w:tc>
          <w:tcPr>
            <w:tcW w:w="986" w:type="pct"/>
            <w:vMerge/>
          </w:tcPr>
          <w:p w14:paraId="57BDBBFC" w14:textId="77777777" w:rsidR="00F267D1" w:rsidRPr="00B213B0" w:rsidRDefault="00F267D1" w:rsidP="001B0803">
            <w:pPr>
              <w:contextualSpacing/>
              <w:rPr>
                <w:rFonts w:ascii="Times New Roman" w:hAnsi="Times New Roman" w:cs="Times New Roman"/>
                <w:b/>
                <w:bCs/>
              </w:rPr>
            </w:pPr>
          </w:p>
        </w:tc>
        <w:tc>
          <w:tcPr>
            <w:tcW w:w="4014" w:type="pct"/>
          </w:tcPr>
          <w:p w14:paraId="24E1A617" w14:textId="77777777" w:rsidR="00F267D1" w:rsidRPr="00B213B0" w:rsidRDefault="00F267D1" w:rsidP="001B0803">
            <w:pPr>
              <w:contextualSpacing/>
              <w:jc w:val="both"/>
              <w:rPr>
                <w:rFonts w:ascii="Times New Roman" w:hAnsi="Times New Roman" w:cs="Times New Roman"/>
                <w:bCs/>
              </w:rPr>
            </w:pPr>
            <w:r w:rsidRPr="00B213B0">
              <w:rPr>
                <w:rFonts w:ascii="Times New Roman" w:hAnsi="Times New Roman" w:cs="Times New Roman"/>
                <w:bCs/>
              </w:rPr>
              <w:t>6.</w:t>
            </w:r>
            <w:r w:rsidRPr="00B213B0">
              <w:rPr>
                <w:rFonts w:ascii="Times New Roman" w:hAnsi="Times New Roman" w:cs="Times New Roman"/>
              </w:rPr>
              <w:t xml:space="preserve"> Практическое занятие 17 «Свойства и графики синуса, косинуса, тангенса и котангенса».</w:t>
            </w:r>
          </w:p>
        </w:tc>
      </w:tr>
      <w:tr w:rsidR="00F267D1" w:rsidRPr="00B213B0" w14:paraId="63545016" w14:textId="77777777" w:rsidTr="001B0803">
        <w:trPr>
          <w:trHeight w:val="20"/>
        </w:trPr>
        <w:tc>
          <w:tcPr>
            <w:tcW w:w="986" w:type="pct"/>
            <w:vMerge/>
          </w:tcPr>
          <w:p w14:paraId="3CC5BE1A" w14:textId="77777777" w:rsidR="00F267D1" w:rsidRPr="00B213B0" w:rsidRDefault="00F267D1" w:rsidP="001B0803">
            <w:pPr>
              <w:contextualSpacing/>
              <w:rPr>
                <w:rFonts w:ascii="Times New Roman" w:hAnsi="Times New Roman" w:cs="Times New Roman"/>
                <w:b/>
                <w:bCs/>
              </w:rPr>
            </w:pPr>
          </w:p>
        </w:tc>
        <w:tc>
          <w:tcPr>
            <w:tcW w:w="4014" w:type="pct"/>
          </w:tcPr>
          <w:p w14:paraId="091AC716" w14:textId="77777777" w:rsidR="00F267D1" w:rsidRPr="00B213B0" w:rsidRDefault="00F267D1" w:rsidP="001B0803">
            <w:pPr>
              <w:contextualSpacing/>
              <w:jc w:val="both"/>
              <w:rPr>
                <w:rFonts w:ascii="Times New Roman" w:hAnsi="Times New Roman" w:cs="Times New Roman"/>
                <w:bCs/>
              </w:rPr>
            </w:pPr>
            <w:r w:rsidRPr="00B213B0">
              <w:rPr>
                <w:rFonts w:ascii="Times New Roman" w:hAnsi="Times New Roman" w:cs="Times New Roman"/>
                <w:bCs/>
              </w:rPr>
              <w:t>7.</w:t>
            </w:r>
            <w:r w:rsidRPr="00B213B0">
              <w:rPr>
                <w:rFonts w:ascii="Times New Roman" w:hAnsi="Times New Roman" w:cs="Times New Roman"/>
              </w:rPr>
              <w:t xml:space="preserve"> Практическое занятие 18 «Обратные функции и их графики».</w:t>
            </w:r>
          </w:p>
        </w:tc>
      </w:tr>
      <w:tr w:rsidR="00F267D1" w:rsidRPr="00B213B0" w14:paraId="1943EF27" w14:textId="77777777" w:rsidTr="001B0803">
        <w:trPr>
          <w:trHeight w:val="20"/>
        </w:trPr>
        <w:tc>
          <w:tcPr>
            <w:tcW w:w="986" w:type="pct"/>
            <w:vMerge/>
          </w:tcPr>
          <w:p w14:paraId="34914591" w14:textId="77777777" w:rsidR="00F267D1" w:rsidRPr="00B213B0" w:rsidRDefault="00F267D1" w:rsidP="001B0803">
            <w:pPr>
              <w:contextualSpacing/>
              <w:rPr>
                <w:rFonts w:ascii="Times New Roman" w:hAnsi="Times New Roman" w:cs="Times New Roman"/>
                <w:b/>
                <w:bCs/>
              </w:rPr>
            </w:pPr>
          </w:p>
        </w:tc>
        <w:tc>
          <w:tcPr>
            <w:tcW w:w="4014" w:type="pct"/>
          </w:tcPr>
          <w:p w14:paraId="4426A2E4" w14:textId="77777777" w:rsidR="00F267D1" w:rsidRPr="00B213B0" w:rsidRDefault="00F267D1" w:rsidP="001B0803">
            <w:pPr>
              <w:contextualSpacing/>
              <w:rPr>
                <w:rFonts w:ascii="Times New Roman" w:hAnsi="Times New Roman" w:cs="Times New Roman"/>
                <w:bCs/>
              </w:rPr>
            </w:pPr>
            <w:r w:rsidRPr="00B213B0">
              <w:rPr>
                <w:rFonts w:ascii="Times New Roman" w:hAnsi="Times New Roman" w:cs="Times New Roman"/>
                <w:b/>
                <w:bCs/>
              </w:rPr>
              <w:t>Самостоятельная работа обучающихся</w:t>
            </w:r>
          </w:p>
        </w:tc>
      </w:tr>
      <w:tr w:rsidR="00F267D1" w:rsidRPr="00B213B0" w14:paraId="049AA016" w14:textId="77777777" w:rsidTr="001B0803">
        <w:trPr>
          <w:trHeight w:val="20"/>
        </w:trPr>
        <w:tc>
          <w:tcPr>
            <w:tcW w:w="5000" w:type="pct"/>
            <w:gridSpan w:val="2"/>
          </w:tcPr>
          <w:p w14:paraId="5E3A7B57" w14:textId="77777777" w:rsidR="00F267D1" w:rsidRPr="00B213B0" w:rsidRDefault="00F267D1" w:rsidP="001B0803">
            <w:pPr>
              <w:contextualSpacing/>
              <w:rPr>
                <w:rFonts w:ascii="Times New Roman" w:hAnsi="Times New Roman" w:cs="Times New Roman"/>
                <w:b/>
                <w:bCs/>
              </w:rPr>
            </w:pPr>
            <w:r w:rsidRPr="00B213B0">
              <w:rPr>
                <w:rFonts w:ascii="Times New Roman" w:hAnsi="Times New Roman" w:cs="Times New Roman"/>
                <w:b/>
                <w:bCs/>
              </w:rPr>
              <w:t>Раздел 2. Начала математического анализа</w:t>
            </w:r>
          </w:p>
        </w:tc>
      </w:tr>
      <w:tr w:rsidR="00F267D1" w:rsidRPr="00B213B0" w14:paraId="13D22CBC" w14:textId="77777777" w:rsidTr="001B0803">
        <w:trPr>
          <w:trHeight w:val="20"/>
        </w:trPr>
        <w:tc>
          <w:tcPr>
            <w:tcW w:w="986" w:type="pct"/>
            <w:vMerge w:val="restart"/>
          </w:tcPr>
          <w:p w14:paraId="3AFC198D" w14:textId="77777777" w:rsidR="00F267D1" w:rsidRPr="00B213B0" w:rsidRDefault="00F267D1" w:rsidP="001B0803">
            <w:pPr>
              <w:contextualSpacing/>
              <w:rPr>
                <w:rFonts w:ascii="Times New Roman" w:hAnsi="Times New Roman" w:cs="Times New Roman"/>
                <w:b/>
                <w:bCs/>
              </w:rPr>
            </w:pPr>
            <w:r w:rsidRPr="00B213B0">
              <w:rPr>
                <w:rFonts w:ascii="Times New Roman" w:hAnsi="Times New Roman" w:cs="Times New Roman"/>
                <w:b/>
                <w:bCs/>
              </w:rPr>
              <w:lastRenderedPageBreak/>
              <w:t>Тема 4. Начала математического анализа</w:t>
            </w:r>
          </w:p>
        </w:tc>
        <w:tc>
          <w:tcPr>
            <w:tcW w:w="4014" w:type="pct"/>
          </w:tcPr>
          <w:p w14:paraId="746CFA7B" w14:textId="77777777" w:rsidR="00F267D1" w:rsidRPr="00B213B0" w:rsidRDefault="00F267D1" w:rsidP="001B0803">
            <w:pPr>
              <w:contextualSpacing/>
              <w:rPr>
                <w:rFonts w:ascii="Times New Roman" w:hAnsi="Times New Roman" w:cs="Times New Roman"/>
                <w:bCs/>
              </w:rPr>
            </w:pPr>
            <w:r w:rsidRPr="00B213B0">
              <w:rPr>
                <w:rFonts w:ascii="Times New Roman" w:hAnsi="Times New Roman" w:cs="Times New Roman"/>
                <w:b/>
                <w:bCs/>
              </w:rPr>
              <w:t>Содержание учебного материала</w:t>
            </w:r>
          </w:p>
        </w:tc>
      </w:tr>
      <w:tr w:rsidR="00F267D1" w:rsidRPr="00B213B0" w14:paraId="006F6547" w14:textId="77777777" w:rsidTr="001B0803">
        <w:trPr>
          <w:trHeight w:val="20"/>
        </w:trPr>
        <w:tc>
          <w:tcPr>
            <w:tcW w:w="986" w:type="pct"/>
            <w:vMerge/>
          </w:tcPr>
          <w:p w14:paraId="010AD914" w14:textId="77777777" w:rsidR="00F267D1" w:rsidRPr="00B213B0" w:rsidRDefault="00F267D1" w:rsidP="001B0803">
            <w:pPr>
              <w:contextualSpacing/>
              <w:rPr>
                <w:rFonts w:ascii="Times New Roman" w:hAnsi="Times New Roman" w:cs="Times New Roman"/>
                <w:b/>
                <w:bCs/>
              </w:rPr>
            </w:pPr>
          </w:p>
        </w:tc>
        <w:tc>
          <w:tcPr>
            <w:tcW w:w="4014" w:type="pct"/>
          </w:tcPr>
          <w:p w14:paraId="18369143" w14:textId="77777777" w:rsidR="00F267D1" w:rsidRPr="00B213B0" w:rsidRDefault="00F267D1" w:rsidP="001B0803">
            <w:pPr>
              <w:contextualSpacing/>
              <w:rPr>
                <w:rFonts w:ascii="Times New Roman" w:hAnsi="Times New Roman" w:cs="Times New Roman"/>
                <w:bCs/>
              </w:rPr>
            </w:pPr>
            <w:r w:rsidRPr="00B213B0">
              <w:rPr>
                <w:rFonts w:ascii="Times New Roman" w:hAnsi="Times New Roman" w:cs="Times New Roman"/>
                <w:bCs/>
              </w:rPr>
              <w:t>1. Последовательности. Способы задания и свойства числовых последовательностей. Предел последовательности.</w:t>
            </w:r>
          </w:p>
        </w:tc>
      </w:tr>
      <w:tr w:rsidR="00F267D1" w:rsidRPr="00B213B0" w14:paraId="6539F465" w14:textId="77777777" w:rsidTr="001B0803">
        <w:trPr>
          <w:trHeight w:val="20"/>
        </w:trPr>
        <w:tc>
          <w:tcPr>
            <w:tcW w:w="986" w:type="pct"/>
            <w:vMerge/>
          </w:tcPr>
          <w:p w14:paraId="4C8CFAAB" w14:textId="77777777" w:rsidR="00F267D1" w:rsidRPr="00B213B0" w:rsidRDefault="00F267D1" w:rsidP="001B0803">
            <w:pPr>
              <w:contextualSpacing/>
              <w:rPr>
                <w:rFonts w:ascii="Times New Roman" w:hAnsi="Times New Roman" w:cs="Times New Roman"/>
                <w:b/>
                <w:bCs/>
              </w:rPr>
            </w:pPr>
          </w:p>
        </w:tc>
        <w:tc>
          <w:tcPr>
            <w:tcW w:w="4014" w:type="pct"/>
          </w:tcPr>
          <w:p w14:paraId="57795836" w14:textId="77777777" w:rsidR="00F267D1" w:rsidRPr="00B213B0" w:rsidRDefault="00F267D1" w:rsidP="001B0803">
            <w:pPr>
              <w:contextualSpacing/>
              <w:jc w:val="both"/>
              <w:rPr>
                <w:rFonts w:ascii="Times New Roman" w:hAnsi="Times New Roman" w:cs="Times New Roman"/>
                <w:bCs/>
              </w:rPr>
            </w:pPr>
            <w:r w:rsidRPr="00B213B0">
              <w:rPr>
                <w:rFonts w:ascii="Times New Roman" w:hAnsi="Times New Roman" w:cs="Times New Roman"/>
                <w:bCs/>
              </w:rPr>
              <w:t>2. Производная. Геометрический и физический смысл производной. Уравнение касательной к графику функции. Применение производной к исследованию функции и построению графиков.</w:t>
            </w:r>
          </w:p>
        </w:tc>
      </w:tr>
      <w:tr w:rsidR="00F267D1" w:rsidRPr="00B213B0" w14:paraId="57A6F090" w14:textId="77777777" w:rsidTr="001B0803">
        <w:trPr>
          <w:trHeight w:val="20"/>
        </w:trPr>
        <w:tc>
          <w:tcPr>
            <w:tcW w:w="986" w:type="pct"/>
            <w:vMerge/>
          </w:tcPr>
          <w:p w14:paraId="7B61AC4A" w14:textId="77777777" w:rsidR="00F267D1" w:rsidRPr="00B213B0" w:rsidRDefault="00F267D1" w:rsidP="001B0803">
            <w:pPr>
              <w:contextualSpacing/>
              <w:rPr>
                <w:rFonts w:ascii="Times New Roman" w:hAnsi="Times New Roman" w:cs="Times New Roman"/>
                <w:b/>
                <w:bCs/>
              </w:rPr>
            </w:pPr>
          </w:p>
        </w:tc>
        <w:tc>
          <w:tcPr>
            <w:tcW w:w="4014" w:type="pct"/>
          </w:tcPr>
          <w:p w14:paraId="6D1B9EC6" w14:textId="77777777" w:rsidR="00F267D1" w:rsidRPr="00B213B0" w:rsidRDefault="00F267D1" w:rsidP="001B0803">
            <w:pPr>
              <w:contextualSpacing/>
              <w:jc w:val="both"/>
              <w:rPr>
                <w:rFonts w:ascii="Times New Roman" w:hAnsi="Times New Roman" w:cs="Times New Roman"/>
                <w:bCs/>
              </w:rPr>
            </w:pPr>
            <w:r w:rsidRPr="00B213B0">
              <w:rPr>
                <w:rFonts w:ascii="Times New Roman" w:hAnsi="Times New Roman" w:cs="Times New Roman"/>
                <w:bCs/>
              </w:rPr>
              <w:t>3. Первообразная и интеграл. Применение определённого интеграла для нахождения площади криволинейной трапеции.</w:t>
            </w:r>
          </w:p>
        </w:tc>
      </w:tr>
      <w:tr w:rsidR="00F267D1" w:rsidRPr="00B213B0" w14:paraId="455B3551" w14:textId="77777777" w:rsidTr="001B0803">
        <w:trPr>
          <w:trHeight w:val="20"/>
        </w:trPr>
        <w:tc>
          <w:tcPr>
            <w:tcW w:w="986" w:type="pct"/>
            <w:vMerge/>
          </w:tcPr>
          <w:p w14:paraId="3A67AE09" w14:textId="77777777" w:rsidR="00F267D1" w:rsidRPr="00B213B0" w:rsidRDefault="00F267D1" w:rsidP="001B0803">
            <w:pPr>
              <w:contextualSpacing/>
              <w:rPr>
                <w:rFonts w:ascii="Times New Roman" w:hAnsi="Times New Roman" w:cs="Times New Roman"/>
                <w:b/>
                <w:bCs/>
              </w:rPr>
            </w:pPr>
          </w:p>
        </w:tc>
        <w:tc>
          <w:tcPr>
            <w:tcW w:w="4014" w:type="pct"/>
          </w:tcPr>
          <w:p w14:paraId="368C746C" w14:textId="77777777" w:rsidR="00F267D1" w:rsidRPr="00B213B0" w:rsidRDefault="00F267D1" w:rsidP="001B0803">
            <w:pPr>
              <w:contextualSpacing/>
              <w:rPr>
                <w:rFonts w:ascii="Times New Roman" w:hAnsi="Times New Roman" w:cs="Times New Roman"/>
                <w:bCs/>
              </w:rPr>
            </w:pPr>
            <w:r w:rsidRPr="00B213B0">
              <w:rPr>
                <w:rFonts w:ascii="Times New Roman" w:hAnsi="Times New Roman" w:cs="Times New Roman"/>
                <w:b/>
                <w:bCs/>
              </w:rPr>
              <w:t>В том числе практических и лабораторных занятий</w:t>
            </w:r>
          </w:p>
        </w:tc>
      </w:tr>
      <w:tr w:rsidR="00F267D1" w:rsidRPr="00B213B0" w14:paraId="619F6B46" w14:textId="77777777" w:rsidTr="001B0803">
        <w:trPr>
          <w:trHeight w:val="20"/>
        </w:trPr>
        <w:tc>
          <w:tcPr>
            <w:tcW w:w="986" w:type="pct"/>
            <w:vMerge/>
          </w:tcPr>
          <w:p w14:paraId="57193559" w14:textId="77777777" w:rsidR="00F267D1" w:rsidRPr="00B213B0" w:rsidRDefault="00F267D1" w:rsidP="001B0803">
            <w:pPr>
              <w:contextualSpacing/>
              <w:rPr>
                <w:rFonts w:ascii="Times New Roman" w:hAnsi="Times New Roman" w:cs="Times New Roman"/>
                <w:b/>
                <w:bCs/>
              </w:rPr>
            </w:pPr>
          </w:p>
        </w:tc>
        <w:tc>
          <w:tcPr>
            <w:tcW w:w="4014" w:type="pct"/>
          </w:tcPr>
          <w:p w14:paraId="7D2077C3" w14:textId="77777777" w:rsidR="00F267D1" w:rsidRPr="00B213B0" w:rsidRDefault="00F267D1" w:rsidP="001B0803">
            <w:pPr>
              <w:contextualSpacing/>
              <w:jc w:val="both"/>
              <w:rPr>
                <w:rFonts w:ascii="Times New Roman" w:hAnsi="Times New Roman" w:cs="Times New Roman"/>
                <w:bCs/>
              </w:rPr>
            </w:pPr>
            <w:r w:rsidRPr="00B213B0">
              <w:rPr>
                <w:rFonts w:ascii="Times New Roman" w:hAnsi="Times New Roman" w:cs="Times New Roman"/>
                <w:bCs/>
              </w:rPr>
              <w:t>1. Практическое занятие 19 «Числовая последовательность, способы задания, вычисления членов последовательности»</w:t>
            </w:r>
          </w:p>
        </w:tc>
      </w:tr>
      <w:tr w:rsidR="00F267D1" w:rsidRPr="00B213B0" w14:paraId="54B043DF" w14:textId="77777777" w:rsidTr="001B0803">
        <w:trPr>
          <w:trHeight w:val="20"/>
        </w:trPr>
        <w:tc>
          <w:tcPr>
            <w:tcW w:w="986" w:type="pct"/>
            <w:vMerge/>
          </w:tcPr>
          <w:p w14:paraId="3BE34AF3" w14:textId="77777777" w:rsidR="00F267D1" w:rsidRPr="00B213B0" w:rsidRDefault="00F267D1" w:rsidP="001B0803">
            <w:pPr>
              <w:contextualSpacing/>
              <w:rPr>
                <w:rFonts w:ascii="Times New Roman" w:hAnsi="Times New Roman" w:cs="Times New Roman"/>
                <w:b/>
                <w:bCs/>
              </w:rPr>
            </w:pPr>
          </w:p>
        </w:tc>
        <w:tc>
          <w:tcPr>
            <w:tcW w:w="4014" w:type="pct"/>
          </w:tcPr>
          <w:p w14:paraId="19BF230C" w14:textId="77777777" w:rsidR="00F267D1" w:rsidRPr="00B213B0" w:rsidRDefault="00F267D1" w:rsidP="001B0803">
            <w:pPr>
              <w:contextualSpacing/>
              <w:jc w:val="both"/>
              <w:rPr>
                <w:rFonts w:ascii="Times New Roman" w:hAnsi="Times New Roman" w:cs="Times New Roman"/>
                <w:bCs/>
              </w:rPr>
            </w:pPr>
            <w:r w:rsidRPr="00B213B0">
              <w:rPr>
                <w:rFonts w:ascii="Times New Roman" w:hAnsi="Times New Roman" w:cs="Times New Roman"/>
                <w:bCs/>
              </w:rPr>
              <w:t>2. Практическое занятие 20 «Производная. Геометрический и физический смысл производной».</w:t>
            </w:r>
          </w:p>
        </w:tc>
      </w:tr>
      <w:tr w:rsidR="00F267D1" w:rsidRPr="00B213B0" w14:paraId="20B60110" w14:textId="77777777" w:rsidTr="001B0803">
        <w:trPr>
          <w:trHeight w:val="20"/>
        </w:trPr>
        <w:tc>
          <w:tcPr>
            <w:tcW w:w="986" w:type="pct"/>
            <w:vMerge/>
          </w:tcPr>
          <w:p w14:paraId="0928AAEA" w14:textId="77777777" w:rsidR="00F267D1" w:rsidRPr="00B213B0" w:rsidRDefault="00F267D1" w:rsidP="001B0803">
            <w:pPr>
              <w:contextualSpacing/>
              <w:rPr>
                <w:rFonts w:ascii="Times New Roman" w:hAnsi="Times New Roman" w:cs="Times New Roman"/>
                <w:b/>
                <w:bCs/>
              </w:rPr>
            </w:pPr>
          </w:p>
        </w:tc>
        <w:tc>
          <w:tcPr>
            <w:tcW w:w="4014" w:type="pct"/>
          </w:tcPr>
          <w:p w14:paraId="783191DF" w14:textId="77777777" w:rsidR="00F267D1" w:rsidRPr="00B213B0" w:rsidRDefault="00F267D1" w:rsidP="001B0803">
            <w:pPr>
              <w:contextualSpacing/>
              <w:rPr>
                <w:rFonts w:ascii="Times New Roman" w:hAnsi="Times New Roman" w:cs="Times New Roman"/>
                <w:bCs/>
              </w:rPr>
            </w:pPr>
            <w:r w:rsidRPr="00B213B0">
              <w:rPr>
                <w:rFonts w:ascii="Times New Roman" w:hAnsi="Times New Roman" w:cs="Times New Roman"/>
                <w:bCs/>
              </w:rPr>
              <w:t>3. Практическое занятие 21 «Правила и формулы дифференцирования».</w:t>
            </w:r>
          </w:p>
        </w:tc>
      </w:tr>
      <w:tr w:rsidR="00F267D1" w:rsidRPr="00B213B0" w14:paraId="276BB1CE" w14:textId="77777777" w:rsidTr="001B0803">
        <w:trPr>
          <w:trHeight w:val="20"/>
        </w:trPr>
        <w:tc>
          <w:tcPr>
            <w:tcW w:w="986" w:type="pct"/>
            <w:vMerge/>
          </w:tcPr>
          <w:p w14:paraId="01538FC5" w14:textId="77777777" w:rsidR="00F267D1" w:rsidRPr="00B213B0" w:rsidRDefault="00F267D1" w:rsidP="001B0803">
            <w:pPr>
              <w:contextualSpacing/>
              <w:rPr>
                <w:rFonts w:ascii="Times New Roman" w:hAnsi="Times New Roman" w:cs="Times New Roman"/>
                <w:b/>
                <w:bCs/>
              </w:rPr>
            </w:pPr>
          </w:p>
        </w:tc>
        <w:tc>
          <w:tcPr>
            <w:tcW w:w="4014" w:type="pct"/>
          </w:tcPr>
          <w:p w14:paraId="7DBF1A95" w14:textId="77777777" w:rsidR="00F267D1" w:rsidRPr="00B213B0" w:rsidRDefault="00F267D1" w:rsidP="001B0803">
            <w:pPr>
              <w:contextualSpacing/>
              <w:rPr>
                <w:rFonts w:ascii="Times New Roman" w:hAnsi="Times New Roman" w:cs="Times New Roman"/>
                <w:bCs/>
              </w:rPr>
            </w:pPr>
            <w:r w:rsidRPr="00B213B0">
              <w:rPr>
                <w:rFonts w:ascii="Times New Roman" w:hAnsi="Times New Roman" w:cs="Times New Roman"/>
                <w:bCs/>
              </w:rPr>
              <w:t>4. Практическое занятие 22 «Исследование функции с помощью производной».</w:t>
            </w:r>
          </w:p>
        </w:tc>
      </w:tr>
      <w:tr w:rsidR="00F267D1" w:rsidRPr="00B213B0" w14:paraId="7F3DC8C0" w14:textId="77777777" w:rsidTr="001B0803">
        <w:trPr>
          <w:trHeight w:val="20"/>
        </w:trPr>
        <w:tc>
          <w:tcPr>
            <w:tcW w:w="986" w:type="pct"/>
            <w:vMerge/>
          </w:tcPr>
          <w:p w14:paraId="6990EB99" w14:textId="77777777" w:rsidR="00F267D1" w:rsidRPr="00B213B0" w:rsidRDefault="00F267D1" w:rsidP="001B0803">
            <w:pPr>
              <w:contextualSpacing/>
              <w:rPr>
                <w:rFonts w:ascii="Times New Roman" w:hAnsi="Times New Roman" w:cs="Times New Roman"/>
                <w:b/>
                <w:bCs/>
              </w:rPr>
            </w:pPr>
          </w:p>
        </w:tc>
        <w:tc>
          <w:tcPr>
            <w:tcW w:w="4014" w:type="pct"/>
          </w:tcPr>
          <w:p w14:paraId="77AB3C86" w14:textId="77777777" w:rsidR="00F267D1" w:rsidRPr="00B213B0" w:rsidRDefault="00F267D1" w:rsidP="001B0803">
            <w:pPr>
              <w:contextualSpacing/>
              <w:rPr>
                <w:rFonts w:ascii="Times New Roman" w:hAnsi="Times New Roman" w:cs="Times New Roman"/>
                <w:bCs/>
              </w:rPr>
            </w:pPr>
            <w:r w:rsidRPr="00B213B0">
              <w:rPr>
                <w:rFonts w:ascii="Times New Roman" w:hAnsi="Times New Roman" w:cs="Times New Roman"/>
                <w:bCs/>
              </w:rPr>
              <w:t>5. Практическое занятие 23 «Интеграл и первообразная. Применение интеграла к вычислению физических величин и площадей».</w:t>
            </w:r>
          </w:p>
        </w:tc>
      </w:tr>
      <w:tr w:rsidR="00F267D1" w:rsidRPr="00B213B0" w14:paraId="64A5987C" w14:textId="77777777" w:rsidTr="001B0803">
        <w:trPr>
          <w:trHeight w:val="20"/>
        </w:trPr>
        <w:tc>
          <w:tcPr>
            <w:tcW w:w="986" w:type="pct"/>
            <w:vMerge/>
          </w:tcPr>
          <w:p w14:paraId="004B797F" w14:textId="77777777" w:rsidR="00F267D1" w:rsidRPr="00B213B0" w:rsidRDefault="00F267D1" w:rsidP="001B0803">
            <w:pPr>
              <w:contextualSpacing/>
              <w:rPr>
                <w:rFonts w:ascii="Times New Roman" w:hAnsi="Times New Roman" w:cs="Times New Roman"/>
                <w:b/>
                <w:bCs/>
              </w:rPr>
            </w:pPr>
          </w:p>
        </w:tc>
        <w:tc>
          <w:tcPr>
            <w:tcW w:w="4014" w:type="pct"/>
          </w:tcPr>
          <w:p w14:paraId="6A80A778" w14:textId="77777777" w:rsidR="00F267D1" w:rsidRPr="00B213B0" w:rsidRDefault="00F267D1" w:rsidP="001B0803">
            <w:pPr>
              <w:contextualSpacing/>
              <w:rPr>
                <w:rFonts w:ascii="Times New Roman" w:hAnsi="Times New Roman" w:cs="Times New Roman"/>
                <w:bCs/>
              </w:rPr>
            </w:pPr>
            <w:r w:rsidRPr="00B213B0">
              <w:rPr>
                <w:rFonts w:ascii="Times New Roman" w:hAnsi="Times New Roman" w:cs="Times New Roman"/>
                <w:b/>
                <w:bCs/>
              </w:rPr>
              <w:t>Самостоятельная работа обучающихся</w:t>
            </w:r>
          </w:p>
        </w:tc>
      </w:tr>
      <w:tr w:rsidR="00F267D1" w:rsidRPr="00B213B0" w14:paraId="51DC0519" w14:textId="77777777" w:rsidTr="001B0803">
        <w:trPr>
          <w:trHeight w:val="20"/>
        </w:trPr>
        <w:tc>
          <w:tcPr>
            <w:tcW w:w="5000" w:type="pct"/>
            <w:gridSpan w:val="2"/>
          </w:tcPr>
          <w:p w14:paraId="3FD7B8DE" w14:textId="77777777" w:rsidR="00F267D1" w:rsidRPr="00B213B0" w:rsidRDefault="00F267D1" w:rsidP="001B0803">
            <w:pPr>
              <w:suppressAutoHyphens/>
              <w:contextualSpacing/>
              <w:rPr>
                <w:rFonts w:ascii="Times New Roman" w:hAnsi="Times New Roman" w:cs="Times New Roman"/>
                <w:b/>
              </w:rPr>
            </w:pPr>
            <w:r w:rsidRPr="00B213B0">
              <w:rPr>
                <w:rFonts w:ascii="Times New Roman" w:hAnsi="Times New Roman" w:cs="Times New Roman"/>
                <w:b/>
              </w:rPr>
              <w:t>Промежуточная аттестация</w:t>
            </w:r>
          </w:p>
        </w:tc>
      </w:tr>
      <w:tr w:rsidR="00F267D1" w:rsidRPr="00B213B0" w14:paraId="586906B2" w14:textId="77777777" w:rsidTr="001B0803">
        <w:trPr>
          <w:trHeight w:val="20"/>
        </w:trPr>
        <w:tc>
          <w:tcPr>
            <w:tcW w:w="5000" w:type="pct"/>
            <w:gridSpan w:val="2"/>
          </w:tcPr>
          <w:p w14:paraId="00BC71DE" w14:textId="188453BD" w:rsidR="00F267D1" w:rsidRPr="00B213B0" w:rsidRDefault="00F267D1" w:rsidP="001B0803">
            <w:pPr>
              <w:contextualSpacing/>
              <w:rPr>
                <w:rFonts w:ascii="Times New Roman" w:hAnsi="Times New Roman" w:cs="Times New Roman"/>
                <w:b/>
                <w:bCs/>
              </w:rPr>
            </w:pPr>
            <w:r w:rsidRPr="00B213B0">
              <w:rPr>
                <w:rFonts w:ascii="Times New Roman" w:hAnsi="Times New Roman" w:cs="Times New Roman"/>
                <w:b/>
                <w:bCs/>
              </w:rPr>
              <w:t>Всего:</w:t>
            </w:r>
            <w:r>
              <w:rPr>
                <w:rFonts w:ascii="Times New Roman" w:hAnsi="Times New Roman" w:cs="Times New Roman"/>
                <w:b/>
                <w:bCs/>
              </w:rPr>
              <w:t xml:space="preserve"> 32 ак.ч.</w:t>
            </w:r>
          </w:p>
        </w:tc>
      </w:tr>
    </w:tbl>
    <w:p w14:paraId="3ED0D07A" w14:textId="77777777" w:rsidR="004B54B7" w:rsidRPr="00782EFC" w:rsidRDefault="004B54B7" w:rsidP="007863C1">
      <w:pPr>
        <w:pStyle w:val="114"/>
        <w:rPr>
          <w:rFonts w:ascii="Times New Roman" w:hAnsi="Times New Roman"/>
        </w:rPr>
      </w:pPr>
    </w:p>
    <w:p w14:paraId="74F0D779" w14:textId="09680796" w:rsidR="00782EFC" w:rsidRPr="00DF068E" w:rsidRDefault="00782EFC" w:rsidP="00782EFC">
      <w:pPr>
        <w:pStyle w:val="1f0"/>
        <w:rPr>
          <w:rFonts w:ascii="Times New Roman" w:hAnsi="Times New Roman"/>
          <w:lang w:val="ru-RU"/>
        </w:rPr>
      </w:pPr>
      <w:bookmarkStart w:id="30" w:name="_Toc152334671"/>
      <w:bookmarkStart w:id="31" w:name="_Toc156294574"/>
      <w:bookmarkStart w:id="32" w:name="_Toc156294884"/>
      <w:r w:rsidRPr="00E11160">
        <w:rPr>
          <w:rFonts w:ascii="Times New Roman" w:hAnsi="Times New Roman"/>
        </w:rPr>
        <w:t xml:space="preserve">3. </w:t>
      </w:r>
      <w:r w:rsidRPr="008D2724">
        <w:rPr>
          <w:rFonts w:ascii="Times New Roman" w:hAnsi="Times New Roman"/>
        </w:rPr>
        <w:t xml:space="preserve">Условия реализации </w:t>
      </w:r>
      <w:bookmarkEnd w:id="30"/>
      <w:r w:rsidR="00DF068E">
        <w:rPr>
          <w:rFonts w:ascii="Times New Roman" w:hAnsi="Times New Roman"/>
          <w:lang w:val="ru-RU"/>
        </w:rPr>
        <w:t>ДИСЦИПЛИНЫ</w:t>
      </w:r>
      <w:bookmarkEnd w:id="31"/>
      <w:bookmarkEnd w:id="32"/>
    </w:p>
    <w:p w14:paraId="5687404E" w14:textId="77777777" w:rsidR="00782EFC" w:rsidRPr="00E11160" w:rsidRDefault="00782EFC" w:rsidP="00782EFC">
      <w:pPr>
        <w:pStyle w:val="114"/>
        <w:rPr>
          <w:rFonts w:ascii="Times New Roman" w:hAnsi="Times New Roman"/>
        </w:rPr>
      </w:pPr>
      <w:bookmarkStart w:id="33" w:name="_Toc152334672"/>
      <w:bookmarkStart w:id="34" w:name="_Toc156294575"/>
      <w:bookmarkStart w:id="35" w:name="_Toc156294885"/>
      <w:r w:rsidRPr="00E11160">
        <w:rPr>
          <w:rFonts w:ascii="Times New Roman" w:hAnsi="Times New Roman"/>
        </w:rPr>
        <w:t>3.1. Материально-техническое обеспечение</w:t>
      </w:r>
      <w:bookmarkEnd w:id="33"/>
      <w:bookmarkEnd w:id="34"/>
      <w:bookmarkEnd w:id="35"/>
    </w:p>
    <w:p w14:paraId="00E5771F" w14:textId="33E3A612" w:rsidR="009721E8" w:rsidRDefault="00F267D1" w:rsidP="00B957AC">
      <w:pPr>
        <w:suppressAutoHyphens/>
        <w:spacing w:line="276" w:lineRule="auto"/>
        <w:ind w:firstLine="709"/>
        <w:jc w:val="both"/>
        <w:rPr>
          <w:rFonts w:ascii="Times New Roman" w:hAnsi="Times New Roman" w:cs="Times New Roman"/>
          <w:bCs/>
          <w:sz w:val="24"/>
          <w:szCs w:val="24"/>
        </w:rPr>
      </w:pPr>
      <w:r>
        <w:rPr>
          <w:rFonts w:ascii="Times New Roman" w:hAnsi="Times New Roman" w:cs="Times New Roman"/>
          <w:bCs/>
          <w:sz w:val="24"/>
          <w:szCs w:val="24"/>
        </w:rPr>
        <w:t>Кабинеты «общепрофессиональных дисциплин и МДК</w:t>
      </w:r>
      <w:r w:rsidR="009721E8" w:rsidRPr="003B0020">
        <w:rPr>
          <w:rFonts w:ascii="Times New Roman" w:hAnsi="Times New Roman" w:cs="Times New Roman"/>
          <w:bCs/>
          <w:sz w:val="24"/>
          <w:szCs w:val="24"/>
        </w:rPr>
        <w:t>»</w:t>
      </w:r>
      <w:r w:rsidR="009721E8" w:rsidRPr="00FA680C">
        <w:rPr>
          <w:rFonts w:ascii="Times New Roman" w:hAnsi="Times New Roman" w:cs="Times New Roman"/>
          <w:bCs/>
          <w:i/>
          <w:sz w:val="24"/>
          <w:szCs w:val="24"/>
        </w:rPr>
        <w:t xml:space="preserve">, </w:t>
      </w:r>
      <w:r w:rsidR="009721E8">
        <w:rPr>
          <w:rFonts w:ascii="Times New Roman" w:hAnsi="Times New Roman" w:cs="Times New Roman"/>
          <w:bCs/>
          <w:sz w:val="24"/>
          <w:szCs w:val="24"/>
        </w:rPr>
        <w:t>оснащенн</w:t>
      </w:r>
      <w:r>
        <w:rPr>
          <w:rFonts w:ascii="Times New Roman" w:hAnsi="Times New Roman" w:cs="Times New Roman"/>
          <w:bCs/>
          <w:sz w:val="24"/>
          <w:szCs w:val="24"/>
        </w:rPr>
        <w:t>ые</w:t>
      </w:r>
      <w:r w:rsidR="009721E8">
        <w:rPr>
          <w:rFonts w:ascii="Times New Roman" w:hAnsi="Times New Roman" w:cs="Times New Roman"/>
          <w:bCs/>
          <w:sz w:val="24"/>
          <w:szCs w:val="24"/>
        </w:rPr>
        <w:t xml:space="preserve"> </w:t>
      </w:r>
      <w:r w:rsidR="009721E8" w:rsidRPr="00FA680C">
        <w:rPr>
          <w:rFonts w:ascii="Times New Roman" w:hAnsi="Times New Roman" w:cs="Times New Roman"/>
          <w:bCs/>
          <w:iCs/>
          <w:sz w:val="24"/>
          <w:szCs w:val="24"/>
        </w:rPr>
        <w:t xml:space="preserve">в соответствии с приложением 3 </w:t>
      </w:r>
      <w:r w:rsidR="00267568">
        <w:rPr>
          <w:rFonts w:ascii="Times New Roman" w:hAnsi="Times New Roman" w:cs="Times New Roman"/>
          <w:bCs/>
          <w:iCs/>
          <w:sz w:val="24"/>
          <w:szCs w:val="24"/>
        </w:rPr>
        <w:t>ПОП СПО</w:t>
      </w:r>
      <w:r w:rsidR="009721E8" w:rsidRPr="00FA680C">
        <w:rPr>
          <w:rFonts w:ascii="Times New Roman" w:hAnsi="Times New Roman" w:cs="Times New Roman"/>
          <w:bCs/>
          <w:sz w:val="24"/>
          <w:szCs w:val="24"/>
        </w:rPr>
        <w:t xml:space="preserve">. </w:t>
      </w:r>
    </w:p>
    <w:p w14:paraId="20A48AAD" w14:textId="036E9800" w:rsidR="00222015" w:rsidRDefault="00222015" w:rsidP="00B957AC">
      <w:pPr>
        <w:spacing w:line="276" w:lineRule="auto"/>
        <w:ind w:firstLine="708"/>
      </w:pPr>
      <w:bookmarkStart w:id="36" w:name="_Toc152334673"/>
      <w:bookmarkStart w:id="37" w:name="_Toc156294576"/>
      <w:bookmarkStart w:id="38" w:name="_Toc156294886"/>
    </w:p>
    <w:p w14:paraId="7FD9D41E" w14:textId="71B3FAAC" w:rsidR="00782EFC" w:rsidRPr="00E11160" w:rsidRDefault="00782EFC" w:rsidP="00B957AC">
      <w:pPr>
        <w:pStyle w:val="114"/>
        <w:rPr>
          <w:rFonts w:ascii="Times New Roman" w:eastAsia="Times New Roman" w:hAnsi="Times New Roman"/>
        </w:rPr>
      </w:pPr>
      <w:r w:rsidRPr="00E11160">
        <w:rPr>
          <w:rFonts w:ascii="Times New Roman" w:hAnsi="Times New Roman"/>
        </w:rPr>
        <w:t>3.2. Учебно-методическое обеспечение</w:t>
      </w:r>
      <w:bookmarkEnd w:id="36"/>
      <w:bookmarkEnd w:id="37"/>
      <w:bookmarkEnd w:id="38"/>
    </w:p>
    <w:p w14:paraId="62AB8A24" w14:textId="4794547B" w:rsidR="00782EFC" w:rsidRDefault="00782EFC" w:rsidP="00B957AC">
      <w:pPr>
        <w:pStyle w:val="a5"/>
        <w:spacing w:line="276" w:lineRule="auto"/>
        <w:ind w:left="0" w:firstLine="709"/>
        <w:jc w:val="both"/>
        <w:rPr>
          <w:rFonts w:ascii="Times New Roman" w:hAnsi="Times New Roman"/>
          <w:bCs/>
          <w:sz w:val="24"/>
          <w:szCs w:val="24"/>
        </w:rPr>
      </w:pPr>
      <w:bookmarkStart w:id="39" w:name="_Hlk152333986"/>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w:t>
      </w:r>
      <w:bookmarkStart w:id="40" w:name="_Hlk156820957"/>
      <w:r w:rsidRPr="004F3587">
        <w:rPr>
          <w:rFonts w:ascii="Times New Roman" w:hAnsi="Times New Roman"/>
          <w:sz w:val="24"/>
          <w:szCs w:val="24"/>
        </w:rPr>
        <w:t xml:space="preserve">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39"/>
    </w:p>
    <w:p w14:paraId="2079CA80" w14:textId="21BC74E5" w:rsidR="006841BF" w:rsidRDefault="006841BF" w:rsidP="00782EFC">
      <w:pPr>
        <w:pStyle w:val="a5"/>
        <w:spacing w:line="276" w:lineRule="auto"/>
        <w:ind w:left="0" w:firstLine="709"/>
        <w:jc w:val="both"/>
        <w:rPr>
          <w:rFonts w:ascii="Times New Roman" w:hAnsi="Times New Roman"/>
          <w:bCs/>
          <w:sz w:val="24"/>
          <w:szCs w:val="24"/>
        </w:rPr>
      </w:pPr>
    </w:p>
    <w:bookmarkEnd w:id="40"/>
    <w:p w14:paraId="3C58FA14" w14:textId="77777777" w:rsidR="00F267D1" w:rsidRPr="00F86318" w:rsidRDefault="00F267D1" w:rsidP="00F267D1">
      <w:pPr>
        <w:suppressAutoHyphens/>
        <w:spacing w:line="276" w:lineRule="auto"/>
        <w:ind w:firstLine="709"/>
        <w:contextualSpacing/>
        <w:jc w:val="both"/>
        <w:rPr>
          <w:rFonts w:ascii="Times New Roman" w:hAnsi="Times New Roman"/>
          <w:b/>
          <w:sz w:val="24"/>
          <w:szCs w:val="24"/>
        </w:rPr>
      </w:pPr>
      <w:r w:rsidRPr="00F86318">
        <w:rPr>
          <w:rFonts w:ascii="Times New Roman" w:hAnsi="Times New Roman"/>
          <w:b/>
          <w:sz w:val="24"/>
          <w:szCs w:val="24"/>
        </w:rPr>
        <w:t>3.2.1. Основные печатные издания</w:t>
      </w:r>
    </w:p>
    <w:p w14:paraId="3C7E9A8C" w14:textId="77777777" w:rsidR="00F267D1" w:rsidRPr="00F86318" w:rsidRDefault="00F267D1" w:rsidP="00F267D1">
      <w:pPr>
        <w:spacing w:line="276" w:lineRule="auto"/>
        <w:ind w:firstLine="709"/>
        <w:contextualSpacing/>
        <w:jc w:val="both"/>
        <w:rPr>
          <w:rFonts w:ascii="Times New Roman" w:hAnsi="Times New Roman"/>
          <w:sz w:val="24"/>
          <w:szCs w:val="24"/>
        </w:rPr>
      </w:pPr>
      <w:r w:rsidRPr="00F86318">
        <w:rPr>
          <w:rFonts w:ascii="Times New Roman" w:hAnsi="Times New Roman"/>
          <w:sz w:val="24"/>
          <w:szCs w:val="24"/>
        </w:rPr>
        <w:t xml:space="preserve">1. Антонов В.И. Элементарная и высшая математика: учебное пособие для СПО / В.И. Антонов, Ф.И. </w:t>
      </w:r>
      <w:proofErr w:type="spellStart"/>
      <w:r w:rsidRPr="00F86318">
        <w:rPr>
          <w:rFonts w:ascii="Times New Roman" w:hAnsi="Times New Roman"/>
          <w:sz w:val="24"/>
          <w:szCs w:val="24"/>
        </w:rPr>
        <w:t>Копелевич</w:t>
      </w:r>
      <w:proofErr w:type="spellEnd"/>
      <w:r w:rsidRPr="00F86318">
        <w:rPr>
          <w:rFonts w:ascii="Times New Roman" w:hAnsi="Times New Roman"/>
          <w:sz w:val="24"/>
          <w:szCs w:val="24"/>
        </w:rPr>
        <w:t xml:space="preserve">. - Издательство «Лань», 2022. – 136 с. – </w:t>
      </w:r>
      <w:r w:rsidRPr="00F86318">
        <w:rPr>
          <w:rFonts w:ascii="Times New Roman" w:hAnsi="Times New Roman"/>
          <w:sz w:val="24"/>
          <w:szCs w:val="24"/>
          <w:lang w:val="en-US"/>
        </w:rPr>
        <w:t>ISBN</w:t>
      </w:r>
      <w:r w:rsidRPr="00F86318">
        <w:rPr>
          <w:rFonts w:ascii="Times New Roman" w:hAnsi="Times New Roman"/>
          <w:sz w:val="24"/>
          <w:szCs w:val="24"/>
        </w:rPr>
        <w:t xml:space="preserve"> 978-5-8114-8759-2.</w:t>
      </w:r>
    </w:p>
    <w:p w14:paraId="5FFBB90F" w14:textId="77777777" w:rsidR="00F267D1" w:rsidRPr="00F86318" w:rsidRDefault="00F267D1" w:rsidP="00F267D1">
      <w:pPr>
        <w:spacing w:line="276" w:lineRule="auto"/>
        <w:ind w:firstLine="709"/>
        <w:contextualSpacing/>
        <w:jc w:val="both"/>
        <w:rPr>
          <w:rFonts w:ascii="Times New Roman" w:hAnsi="Times New Roman"/>
          <w:sz w:val="24"/>
          <w:szCs w:val="24"/>
        </w:rPr>
      </w:pPr>
      <w:r w:rsidRPr="00F86318">
        <w:rPr>
          <w:rFonts w:ascii="Times New Roman" w:hAnsi="Times New Roman"/>
          <w:sz w:val="24"/>
          <w:szCs w:val="24"/>
        </w:rPr>
        <w:t xml:space="preserve">2. Абдуллина К.Р. </w:t>
      </w:r>
      <w:proofErr w:type="gramStart"/>
      <w:r w:rsidRPr="00F86318">
        <w:rPr>
          <w:rFonts w:ascii="Times New Roman" w:hAnsi="Times New Roman"/>
          <w:sz w:val="24"/>
          <w:szCs w:val="24"/>
        </w:rPr>
        <w:t>Математика :</w:t>
      </w:r>
      <w:proofErr w:type="gramEnd"/>
      <w:r w:rsidRPr="00F86318">
        <w:rPr>
          <w:rFonts w:ascii="Times New Roman" w:hAnsi="Times New Roman"/>
          <w:sz w:val="24"/>
          <w:szCs w:val="24"/>
        </w:rPr>
        <w:t xml:space="preserve"> учебник для СПО / Абдуллина К.Р., </w:t>
      </w:r>
      <w:proofErr w:type="spellStart"/>
      <w:r w:rsidRPr="00F86318">
        <w:rPr>
          <w:rFonts w:ascii="Times New Roman" w:hAnsi="Times New Roman"/>
          <w:sz w:val="24"/>
          <w:szCs w:val="24"/>
        </w:rPr>
        <w:t>Мухаметдинова</w:t>
      </w:r>
      <w:proofErr w:type="spellEnd"/>
      <w:r w:rsidRPr="00F86318">
        <w:rPr>
          <w:rFonts w:ascii="Times New Roman" w:hAnsi="Times New Roman"/>
          <w:sz w:val="24"/>
          <w:szCs w:val="24"/>
        </w:rPr>
        <w:t xml:space="preserve"> Р.Г.. — </w:t>
      </w:r>
      <w:proofErr w:type="gramStart"/>
      <w:r w:rsidRPr="00F86318">
        <w:rPr>
          <w:rFonts w:ascii="Times New Roman" w:hAnsi="Times New Roman"/>
          <w:sz w:val="24"/>
          <w:szCs w:val="24"/>
        </w:rPr>
        <w:t>Саратов :</w:t>
      </w:r>
      <w:proofErr w:type="gramEnd"/>
      <w:r w:rsidRPr="00F86318">
        <w:rPr>
          <w:rFonts w:ascii="Times New Roman" w:hAnsi="Times New Roman"/>
          <w:sz w:val="24"/>
          <w:szCs w:val="24"/>
        </w:rPr>
        <w:t xml:space="preserve"> Профобразование, 2021. — 288 c. — ISBN 978-5-4488-0941-5.</w:t>
      </w:r>
    </w:p>
    <w:p w14:paraId="56F76A3C" w14:textId="77777777" w:rsidR="00F267D1" w:rsidRDefault="00F267D1" w:rsidP="00F267D1">
      <w:pPr>
        <w:spacing w:line="276" w:lineRule="auto"/>
        <w:ind w:firstLine="709"/>
        <w:contextualSpacing/>
        <w:jc w:val="both"/>
        <w:rPr>
          <w:rFonts w:ascii="Times New Roman" w:hAnsi="Times New Roman"/>
          <w:sz w:val="24"/>
          <w:szCs w:val="24"/>
        </w:rPr>
      </w:pPr>
      <w:r w:rsidRPr="00F86318">
        <w:rPr>
          <w:rFonts w:ascii="Times New Roman" w:hAnsi="Times New Roman"/>
          <w:sz w:val="24"/>
          <w:szCs w:val="24"/>
        </w:rPr>
        <w:t>3. Ганичева, А.В. Практикум по математической статистике с примерами в Excel: учебное пособие для СПО / А.В. Ганичева, А.В. Ганичев. – Издательство «Лань», 2022. – 112 с. – ISBN 978-5-8114-9550-4.</w:t>
      </w:r>
    </w:p>
    <w:p w14:paraId="0C0682ED" w14:textId="77777777" w:rsidR="00F267D1" w:rsidRPr="00F86318" w:rsidRDefault="00F267D1" w:rsidP="00F267D1">
      <w:pPr>
        <w:spacing w:line="276" w:lineRule="auto"/>
        <w:ind w:firstLine="709"/>
        <w:contextualSpacing/>
        <w:jc w:val="both"/>
        <w:rPr>
          <w:rFonts w:ascii="Times New Roman" w:hAnsi="Times New Roman"/>
          <w:sz w:val="24"/>
          <w:szCs w:val="24"/>
        </w:rPr>
      </w:pPr>
    </w:p>
    <w:p w14:paraId="6CB36E50" w14:textId="77777777" w:rsidR="00F267D1" w:rsidRPr="00F86318" w:rsidRDefault="00F267D1" w:rsidP="00F267D1">
      <w:pPr>
        <w:spacing w:line="276" w:lineRule="auto"/>
        <w:ind w:firstLine="709"/>
        <w:contextualSpacing/>
        <w:rPr>
          <w:rFonts w:ascii="Times New Roman" w:hAnsi="Times New Roman"/>
          <w:b/>
          <w:sz w:val="24"/>
          <w:szCs w:val="24"/>
        </w:rPr>
      </w:pPr>
      <w:r w:rsidRPr="00F86318">
        <w:rPr>
          <w:rFonts w:ascii="Times New Roman" w:hAnsi="Times New Roman"/>
          <w:b/>
          <w:sz w:val="24"/>
          <w:szCs w:val="24"/>
        </w:rPr>
        <w:t xml:space="preserve">3.2.2. Основные электронные издания </w:t>
      </w:r>
    </w:p>
    <w:p w14:paraId="3A9BF032" w14:textId="77777777" w:rsidR="00F267D1" w:rsidRPr="00F86318" w:rsidRDefault="00F267D1" w:rsidP="00F267D1">
      <w:pPr>
        <w:spacing w:line="276" w:lineRule="auto"/>
        <w:ind w:firstLine="709"/>
        <w:contextualSpacing/>
        <w:jc w:val="both"/>
        <w:rPr>
          <w:rFonts w:ascii="Times New Roman" w:hAnsi="Times New Roman"/>
          <w:sz w:val="24"/>
          <w:szCs w:val="24"/>
        </w:rPr>
      </w:pPr>
      <w:r w:rsidRPr="00F86318">
        <w:rPr>
          <w:rFonts w:ascii="Times New Roman" w:hAnsi="Times New Roman"/>
          <w:sz w:val="24"/>
          <w:szCs w:val="24"/>
        </w:rPr>
        <w:lastRenderedPageBreak/>
        <w:t xml:space="preserve">1. </w:t>
      </w:r>
      <w:proofErr w:type="spellStart"/>
      <w:r w:rsidRPr="00F86318">
        <w:rPr>
          <w:rFonts w:ascii="Times New Roman" w:hAnsi="Times New Roman"/>
          <w:sz w:val="24"/>
          <w:szCs w:val="24"/>
        </w:rPr>
        <w:t>Булдык</w:t>
      </w:r>
      <w:proofErr w:type="spellEnd"/>
      <w:r w:rsidRPr="00F86318">
        <w:rPr>
          <w:rFonts w:ascii="Times New Roman" w:hAnsi="Times New Roman"/>
          <w:sz w:val="24"/>
          <w:szCs w:val="24"/>
        </w:rPr>
        <w:t xml:space="preserve">, Г. М. </w:t>
      </w:r>
      <w:proofErr w:type="gramStart"/>
      <w:r w:rsidRPr="00F86318">
        <w:rPr>
          <w:rFonts w:ascii="Times New Roman" w:hAnsi="Times New Roman"/>
          <w:sz w:val="24"/>
          <w:szCs w:val="24"/>
        </w:rPr>
        <w:t>Математика :</w:t>
      </w:r>
      <w:proofErr w:type="gramEnd"/>
      <w:r w:rsidRPr="00F86318">
        <w:rPr>
          <w:rFonts w:ascii="Times New Roman" w:hAnsi="Times New Roman"/>
          <w:sz w:val="24"/>
          <w:szCs w:val="24"/>
        </w:rPr>
        <w:t xml:space="preserve"> учебное пособие для </w:t>
      </w:r>
      <w:proofErr w:type="spellStart"/>
      <w:r w:rsidRPr="00F86318">
        <w:rPr>
          <w:rFonts w:ascii="Times New Roman" w:hAnsi="Times New Roman"/>
          <w:sz w:val="24"/>
          <w:szCs w:val="24"/>
        </w:rPr>
        <w:t>спо</w:t>
      </w:r>
      <w:proofErr w:type="spellEnd"/>
      <w:r w:rsidRPr="00F86318">
        <w:rPr>
          <w:rFonts w:ascii="Times New Roman" w:hAnsi="Times New Roman"/>
          <w:sz w:val="24"/>
          <w:szCs w:val="24"/>
        </w:rPr>
        <w:t xml:space="preserve"> / Г. М. </w:t>
      </w:r>
      <w:proofErr w:type="spellStart"/>
      <w:r w:rsidRPr="00F86318">
        <w:rPr>
          <w:rFonts w:ascii="Times New Roman" w:hAnsi="Times New Roman"/>
          <w:sz w:val="24"/>
          <w:szCs w:val="24"/>
        </w:rPr>
        <w:t>Булдык</w:t>
      </w:r>
      <w:proofErr w:type="spellEnd"/>
      <w:r w:rsidRPr="00F86318">
        <w:rPr>
          <w:rFonts w:ascii="Times New Roman" w:hAnsi="Times New Roman"/>
          <w:sz w:val="24"/>
          <w:szCs w:val="24"/>
        </w:rPr>
        <w:t>. — Санкт-</w:t>
      </w:r>
      <w:proofErr w:type="gramStart"/>
      <w:r w:rsidRPr="00F86318">
        <w:rPr>
          <w:rFonts w:ascii="Times New Roman" w:hAnsi="Times New Roman"/>
          <w:sz w:val="24"/>
          <w:szCs w:val="24"/>
        </w:rPr>
        <w:t>Петербург :</w:t>
      </w:r>
      <w:proofErr w:type="gramEnd"/>
      <w:r w:rsidRPr="00F86318">
        <w:rPr>
          <w:rFonts w:ascii="Times New Roman" w:hAnsi="Times New Roman"/>
          <w:sz w:val="24"/>
          <w:szCs w:val="24"/>
        </w:rPr>
        <w:t xml:space="preserve"> Лань, 2022. — 156 с. — ISBN 978-5-8114-8283-2. — </w:t>
      </w:r>
      <w:proofErr w:type="gramStart"/>
      <w:r w:rsidRPr="00F86318">
        <w:rPr>
          <w:rFonts w:ascii="Times New Roman" w:hAnsi="Times New Roman"/>
          <w:sz w:val="24"/>
          <w:szCs w:val="24"/>
        </w:rPr>
        <w:t>Текст :</w:t>
      </w:r>
      <w:proofErr w:type="gramEnd"/>
      <w:r w:rsidRPr="00F86318">
        <w:rPr>
          <w:rFonts w:ascii="Times New Roman" w:hAnsi="Times New Roman"/>
          <w:sz w:val="24"/>
          <w:szCs w:val="24"/>
        </w:rPr>
        <w:t xml:space="preserve"> электронный // Лань : электронно-библиотечная система. — URL: https://e.lanbook.com/book/187562 (дата обращения: 25.06.2022). — Режим доступа: для </w:t>
      </w:r>
      <w:proofErr w:type="spellStart"/>
      <w:r w:rsidRPr="00F86318">
        <w:rPr>
          <w:rFonts w:ascii="Times New Roman" w:hAnsi="Times New Roman"/>
          <w:sz w:val="24"/>
          <w:szCs w:val="24"/>
        </w:rPr>
        <w:t>авториз</w:t>
      </w:r>
      <w:proofErr w:type="spellEnd"/>
      <w:r w:rsidRPr="00F86318">
        <w:rPr>
          <w:rFonts w:ascii="Times New Roman" w:hAnsi="Times New Roman"/>
          <w:sz w:val="24"/>
          <w:szCs w:val="24"/>
        </w:rPr>
        <w:t>. пользователей.</w:t>
      </w:r>
    </w:p>
    <w:p w14:paraId="0B5A6ED5" w14:textId="77777777" w:rsidR="00F267D1" w:rsidRPr="00F86318" w:rsidRDefault="00F267D1" w:rsidP="00F267D1">
      <w:pPr>
        <w:spacing w:line="276" w:lineRule="auto"/>
        <w:ind w:firstLine="709"/>
        <w:contextualSpacing/>
        <w:jc w:val="both"/>
        <w:rPr>
          <w:rFonts w:ascii="Times New Roman" w:hAnsi="Times New Roman"/>
          <w:sz w:val="24"/>
          <w:szCs w:val="24"/>
        </w:rPr>
      </w:pPr>
      <w:r w:rsidRPr="00F86318">
        <w:rPr>
          <w:rFonts w:ascii="Times New Roman" w:hAnsi="Times New Roman"/>
          <w:sz w:val="24"/>
          <w:szCs w:val="24"/>
        </w:rPr>
        <w:t xml:space="preserve">2. </w:t>
      </w:r>
      <w:proofErr w:type="spellStart"/>
      <w:r w:rsidRPr="00F86318">
        <w:rPr>
          <w:rFonts w:ascii="Times New Roman" w:hAnsi="Times New Roman"/>
          <w:sz w:val="24"/>
          <w:szCs w:val="24"/>
        </w:rPr>
        <w:t>Совертков</w:t>
      </w:r>
      <w:proofErr w:type="spellEnd"/>
      <w:r w:rsidRPr="00F86318">
        <w:rPr>
          <w:rFonts w:ascii="Times New Roman" w:hAnsi="Times New Roman"/>
          <w:sz w:val="24"/>
          <w:szCs w:val="24"/>
        </w:rPr>
        <w:t xml:space="preserve">, П. И. Справочник по элементарной </w:t>
      </w:r>
      <w:proofErr w:type="gramStart"/>
      <w:r w:rsidRPr="00F86318">
        <w:rPr>
          <w:rFonts w:ascii="Times New Roman" w:hAnsi="Times New Roman"/>
          <w:sz w:val="24"/>
          <w:szCs w:val="24"/>
        </w:rPr>
        <w:t>математике :</w:t>
      </w:r>
      <w:proofErr w:type="gramEnd"/>
      <w:r w:rsidRPr="00F86318">
        <w:rPr>
          <w:rFonts w:ascii="Times New Roman" w:hAnsi="Times New Roman"/>
          <w:sz w:val="24"/>
          <w:szCs w:val="24"/>
        </w:rPr>
        <w:t xml:space="preserve"> учебное пособие / П. И. </w:t>
      </w:r>
      <w:proofErr w:type="spellStart"/>
      <w:r w:rsidRPr="00F86318">
        <w:rPr>
          <w:rFonts w:ascii="Times New Roman" w:hAnsi="Times New Roman"/>
          <w:sz w:val="24"/>
          <w:szCs w:val="24"/>
        </w:rPr>
        <w:t>Совертков</w:t>
      </w:r>
      <w:proofErr w:type="spellEnd"/>
      <w:r w:rsidRPr="00F86318">
        <w:rPr>
          <w:rFonts w:ascii="Times New Roman" w:hAnsi="Times New Roman"/>
          <w:sz w:val="24"/>
          <w:szCs w:val="24"/>
        </w:rPr>
        <w:t>. — 2-е изд., стер. — Санкт-</w:t>
      </w:r>
      <w:proofErr w:type="gramStart"/>
      <w:r w:rsidRPr="00F86318">
        <w:rPr>
          <w:rFonts w:ascii="Times New Roman" w:hAnsi="Times New Roman"/>
          <w:sz w:val="24"/>
          <w:szCs w:val="24"/>
        </w:rPr>
        <w:t>Петербург :</w:t>
      </w:r>
      <w:proofErr w:type="gramEnd"/>
      <w:r w:rsidRPr="00F86318">
        <w:rPr>
          <w:rFonts w:ascii="Times New Roman" w:hAnsi="Times New Roman"/>
          <w:sz w:val="24"/>
          <w:szCs w:val="24"/>
        </w:rPr>
        <w:t xml:space="preserve"> Лань, 2022. — 404 с. — ISBN 978-5-8114-4132-7. — </w:t>
      </w:r>
      <w:proofErr w:type="gramStart"/>
      <w:r w:rsidRPr="00F86318">
        <w:rPr>
          <w:rFonts w:ascii="Times New Roman" w:hAnsi="Times New Roman"/>
          <w:sz w:val="24"/>
          <w:szCs w:val="24"/>
        </w:rPr>
        <w:t>Текст :</w:t>
      </w:r>
      <w:proofErr w:type="gramEnd"/>
      <w:r w:rsidRPr="00F86318">
        <w:rPr>
          <w:rFonts w:ascii="Times New Roman" w:hAnsi="Times New Roman"/>
          <w:sz w:val="24"/>
          <w:szCs w:val="24"/>
        </w:rPr>
        <w:t xml:space="preserve"> электронный // Лань : электронно-библиотечная система. — URL: https://e.lanbook.com/book/206390 (дата обращения: 25.06.2022). — Режим доступа: для </w:t>
      </w:r>
      <w:proofErr w:type="spellStart"/>
      <w:r w:rsidRPr="00F86318">
        <w:rPr>
          <w:rFonts w:ascii="Times New Roman" w:hAnsi="Times New Roman"/>
          <w:sz w:val="24"/>
          <w:szCs w:val="24"/>
        </w:rPr>
        <w:t>авториз</w:t>
      </w:r>
      <w:proofErr w:type="spellEnd"/>
      <w:r w:rsidRPr="00F86318">
        <w:rPr>
          <w:rFonts w:ascii="Times New Roman" w:hAnsi="Times New Roman"/>
          <w:sz w:val="24"/>
          <w:szCs w:val="24"/>
        </w:rPr>
        <w:t>. пользователей.</w:t>
      </w:r>
    </w:p>
    <w:p w14:paraId="275A8B7E" w14:textId="77777777" w:rsidR="00F267D1" w:rsidRPr="00F86318" w:rsidRDefault="00F267D1" w:rsidP="00F267D1">
      <w:pPr>
        <w:spacing w:line="276" w:lineRule="auto"/>
        <w:ind w:firstLine="709"/>
        <w:contextualSpacing/>
        <w:jc w:val="both"/>
        <w:rPr>
          <w:rFonts w:ascii="Times New Roman" w:hAnsi="Times New Roman"/>
          <w:sz w:val="24"/>
          <w:szCs w:val="24"/>
        </w:rPr>
      </w:pPr>
      <w:r w:rsidRPr="00F86318">
        <w:rPr>
          <w:rFonts w:ascii="Times New Roman" w:hAnsi="Times New Roman"/>
          <w:sz w:val="24"/>
          <w:szCs w:val="24"/>
        </w:rPr>
        <w:t xml:space="preserve">3. Петрушко, И. М. Сборник задач по алгебре, геометрии и началам </w:t>
      </w:r>
      <w:proofErr w:type="gramStart"/>
      <w:r w:rsidRPr="00F86318">
        <w:rPr>
          <w:rFonts w:ascii="Times New Roman" w:hAnsi="Times New Roman"/>
          <w:sz w:val="24"/>
          <w:szCs w:val="24"/>
        </w:rPr>
        <w:t>анализа :</w:t>
      </w:r>
      <w:proofErr w:type="gramEnd"/>
      <w:r w:rsidRPr="00F86318">
        <w:rPr>
          <w:rFonts w:ascii="Times New Roman" w:hAnsi="Times New Roman"/>
          <w:sz w:val="24"/>
          <w:szCs w:val="24"/>
        </w:rPr>
        <w:t xml:space="preserve"> учебное пособие / И. М. Петрушко, В. И. Прохоренко, В. Ф. Сафонов. — 2-е изд. — Санкт-</w:t>
      </w:r>
      <w:proofErr w:type="gramStart"/>
      <w:r w:rsidRPr="00F86318">
        <w:rPr>
          <w:rFonts w:ascii="Times New Roman" w:hAnsi="Times New Roman"/>
          <w:sz w:val="24"/>
          <w:szCs w:val="24"/>
        </w:rPr>
        <w:t>Петербург :</w:t>
      </w:r>
      <w:proofErr w:type="gramEnd"/>
      <w:r w:rsidRPr="00F86318">
        <w:rPr>
          <w:rFonts w:ascii="Times New Roman" w:hAnsi="Times New Roman"/>
          <w:sz w:val="24"/>
          <w:szCs w:val="24"/>
        </w:rPr>
        <w:t xml:space="preserve"> Лань, 2022. — 576 с. — ISBN 978-5-8114-0726-2. — </w:t>
      </w:r>
      <w:proofErr w:type="gramStart"/>
      <w:r w:rsidRPr="00F86318">
        <w:rPr>
          <w:rFonts w:ascii="Times New Roman" w:hAnsi="Times New Roman"/>
          <w:sz w:val="24"/>
          <w:szCs w:val="24"/>
        </w:rPr>
        <w:t>Текст :</w:t>
      </w:r>
      <w:proofErr w:type="gramEnd"/>
      <w:r w:rsidRPr="00F86318">
        <w:rPr>
          <w:rFonts w:ascii="Times New Roman" w:hAnsi="Times New Roman"/>
          <w:sz w:val="24"/>
          <w:szCs w:val="24"/>
        </w:rPr>
        <w:t xml:space="preserve"> электронный // Лань : электронно-библиотечная система. — URL: https://e.lanbook.com/book/209693 (дата обращения: 25.06.2022). — Режим доступа: для </w:t>
      </w:r>
      <w:proofErr w:type="spellStart"/>
      <w:r w:rsidRPr="00F86318">
        <w:rPr>
          <w:rFonts w:ascii="Times New Roman" w:hAnsi="Times New Roman"/>
          <w:sz w:val="24"/>
          <w:szCs w:val="24"/>
        </w:rPr>
        <w:t>авториз</w:t>
      </w:r>
      <w:proofErr w:type="spellEnd"/>
      <w:r w:rsidRPr="00F86318">
        <w:rPr>
          <w:rFonts w:ascii="Times New Roman" w:hAnsi="Times New Roman"/>
          <w:sz w:val="24"/>
          <w:szCs w:val="24"/>
        </w:rPr>
        <w:t>. пользователей.</w:t>
      </w:r>
    </w:p>
    <w:p w14:paraId="6D1F6063" w14:textId="73E0368A" w:rsidR="00C422A9" w:rsidRDefault="00C422A9" w:rsidP="00F267D1">
      <w:pPr>
        <w:spacing w:line="276" w:lineRule="auto"/>
        <w:ind w:firstLine="709"/>
        <w:contextualSpacing/>
        <w:jc w:val="both"/>
        <w:rPr>
          <w:rFonts w:ascii="Times New Roman" w:hAnsi="Times New Roman" w:cs="Times New Roman"/>
          <w:bCs/>
          <w:i/>
          <w:sz w:val="24"/>
          <w:szCs w:val="24"/>
        </w:rPr>
      </w:pPr>
    </w:p>
    <w:p w14:paraId="47B86259" w14:textId="6235A200" w:rsidR="006841BF" w:rsidRPr="00DF068E" w:rsidRDefault="006841BF" w:rsidP="006841BF">
      <w:pPr>
        <w:pStyle w:val="1f0"/>
        <w:rPr>
          <w:rFonts w:ascii="Times New Roman" w:hAnsi="Times New Roman"/>
          <w:b w:val="0"/>
          <w:bCs w:val="0"/>
          <w:lang w:val="ru-RU"/>
        </w:rPr>
      </w:pPr>
      <w:bookmarkStart w:id="41" w:name="_Toc152334674"/>
      <w:bookmarkStart w:id="42" w:name="_Toc156294577"/>
      <w:bookmarkStart w:id="43" w:name="_Toc156294887"/>
      <w:r w:rsidRPr="00E11160">
        <w:rPr>
          <w:rFonts w:ascii="Times New Roman" w:hAnsi="Times New Roman"/>
        </w:rPr>
        <w:t xml:space="preserve">4. Контроль и оценка результатов </w:t>
      </w:r>
      <w:r w:rsidR="00C422A9">
        <w:rPr>
          <w:rFonts w:ascii="Times New Roman" w:hAnsi="Times New Roman"/>
        </w:rPr>
        <w:br/>
      </w:r>
      <w:r w:rsidRPr="00E11160">
        <w:rPr>
          <w:rFonts w:ascii="Times New Roman" w:hAnsi="Times New Roman"/>
        </w:rPr>
        <w:t xml:space="preserve">освоения </w:t>
      </w:r>
      <w:bookmarkEnd w:id="41"/>
      <w:r w:rsidR="00DF068E">
        <w:rPr>
          <w:rFonts w:ascii="Times New Roman" w:hAnsi="Times New Roman"/>
          <w:lang w:val="ru-RU"/>
        </w:rPr>
        <w:t>ДИСЦИПЛИНЫ</w:t>
      </w:r>
      <w:bookmarkEnd w:id="42"/>
      <w:bookmarkEnd w:id="4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0"/>
        <w:gridCol w:w="2902"/>
        <w:gridCol w:w="3356"/>
      </w:tblGrid>
      <w:tr w:rsidR="004B54B7" w:rsidRPr="009B6086" w14:paraId="5681E7E0" w14:textId="77777777" w:rsidTr="000B470F">
        <w:tc>
          <w:tcPr>
            <w:tcW w:w="1750" w:type="pct"/>
            <w:vAlign w:val="center"/>
          </w:tcPr>
          <w:p w14:paraId="2F401EEF" w14:textId="77777777" w:rsidR="004B54B7" w:rsidRPr="00854F21" w:rsidRDefault="004B54B7" w:rsidP="000B470F">
            <w:pPr>
              <w:suppressAutoHyphens/>
              <w:spacing w:line="276" w:lineRule="auto"/>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1507" w:type="pct"/>
            <w:vAlign w:val="center"/>
          </w:tcPr>
          <w:p w14:paraId="49EF8606" w14:textId="77777777" w:rsidR="004B54B7" w:rsidRPr="00854F21" w:rsidRDefault="004B54B7" w:rsidP="000B470F">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743" w:type="pct"/>
            <w:vAlign w:val="center"/>
          </w:tcPr>
          <w:p w14:paraId="04F56DCC" w14:textId="77777777" w:rsidR="004B54B7" w:rsidRPr="00854F21" w:rsidRDefault="004B54B7" w:rsidP="000B470F">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4B54B7" w:rsidRPr="009B6086" w14:paraId="0D265918" w14:textId="77777777" w:rsidTr="000B470F">
        <w:tc>
          <w:tcPr>
            <w:tcW w:w="5000" w:type="pct"/>
            <w:gridSpan w:val="3"/>
          </w:tcPr>
          <w:p w14:paraId="50A96220" w14:textId="77777777" w:rsidR="004B54B7" w:rsidRPr="009B6086" w:rsidRDefault="004B54B7" w:rsidP="000B470F">
            <w:pP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Знает:</w:t>
            </w:r>
          </w:p>
        </w:tc>
      </w:tr>
      <w:tr w:rsidR="004B54B7" w:rsidRPr="009B6086" w14:paraId="5C66E2AA" w14:textId="77777777" w:rsidTr="000B470F">
        <w:tc>
          <w:tcPr>
            <w:tcW w:w="1750" w:type="pct"/>
          </w:tcPr>
          <w:p w14:paraId="6E802AA3" w14:textId="77777777" w:rsidR="00F267D1" w:rsidRPr="00F267D1" w:rsidRDefault="00F267D1" w:rsidP="00F267D1">
            <w:pPr>
              <w:rPr>
                <w:rFonts w:ascii="Times New Roman" w:eastAsia="Times New Roman" w:hAnsi="Times New Roman" w:cs="Times New Roman"/>
                <w:bCs/>
                <w:sz w:val="24"/>
                <w:szCs w:val="24"/>
                <w:lang w:eastAsia="ru-RU"/>
              </w:rPr>
            </w:pPr>
            <w:r w:rsidRPr="00F267D1">
              <w:rPr>
                <w:rFonts w:ascii="Times New Roman" w:eastAsia="Times New Roman" w:hAnsi="Times New Roman" w:cs="Times New Roman"/>
                <w:bCs/>
                <w:sz w:val="24"/>
                <w:szCs w:val="24"/>
                <w:lang w:eastAsia="ru-RU"/>
              </w:rPr>
              <w:t>- выполнения арифметических действия;</w:t>
            </w:r>
          </w:p>
          <w:p w14:paraId="45F0AC1F" w14:textId="77777777" w:rsidR="00F267D1" w:rsidRPr="00F267D1" w:rsidRDefault="00F267D1" w:rsidP="00F267D1">
            <w:pPr>
              <w:rPr>
                <w:rFonts w:ascii="Times New Roman" w:eastAsia="Times New Roman" w:hAnsi="Times New Roman" w:cs="Times New Roman"/>
                <w:bCs/>
                <w:sz w:val="24"/>
                <w:szCs w:val="24"/>
                <w:lang w:eastAsia="ru-RU"/>
              </w:rPr>
            </w:pPr>
            <w:r w:rsidRPr="00F267D1">
              <w:rPr>
                <w:rFonts w:ascii="Times New Roman" w:eastAsia="Times New Roman" w:hAnsi="Times New Roman" w:cs="Times New Roman"/>
                <w:bCs/>
                <w:sz w:val="24"/>
                <w:szCs w:val="24"/>
                <w:lang w:eastAsia="ru-RU"/>
              </w:rPr>
              <w:t>-проведения преобразования буквенных выражений, включающих степени, логарифмы;</w:t>
            </w:r>
          </w:p>
          <w:p w14:paraId="3D07F34F" w14:textId="77777777" w:rsidR="00F267D1" w:rsidRPr="00F267D1" w:rsidRDefault="00F267D1" w:rsidP="00F267D1">
            <w:pPr>
              <w:rPr>
                <w:rFonts w:ascii="Times New Roman" w:eastAsia="Times New Roman" w:hAnsi="Times New Roman" w:cs="Times New Roman"/>
                <w:bCs/>
                <w:sz w:val="24"/>
                <w:szCs w:val="24"/>
                <w:lang w:eastAsia="ru-RU"/>
              </w:rPr>
            </w:pPr>
            <w:r w:rsidRPr="00F267D1">
              <w:rPr>
                <w:rFonts w:ascii="Times New Roman" w:eastAsia="Times New Roman" w:hAnsi="Times New Roman" w:cs="Times New Roman"/>
                <w:bCs/>
                <w:sz w:val="24"/>
                <w:szCs w:val="24"/>
                <w:lang w:eastAsia="ru-RU"/>
              </w:rPr>
              <w:t>- определения значения функции по значению аргумента при различных способах задания функции, описание функции;</w:t>
            </w:r>
          </w:p>
          <w:p w14:paraId="750DF390" w14:textId="77777777" w:rsidR="00F267D1" w:rsidRPr="00F267D1" w:rsidRDefault="00F267D1" w:rsidP="00F267D1">
            <w:pPr>
              <w:rPr>
                <w:rFonts w:ascii="Times New Roman" w:eastAsia="Times New Roman" w:hAnsi="Times New Roman" w:cs="Times New Roman"/>
                <w:bCs/>
                <w:sz w:val="24"/>
                <w:szCs w:val="24"/>
                <w:lang w:eastAsia="ru-RU"/>
              </w:rPr>
            </w:pPr>
            <w:r w:rsidRPr="00F267D1">
              <w:rPr>
                <w:rFonts w:ascii="Times New Roman" w:eastAsia="Times New Roman" w:hAnsi="Times New Roman" w:cs="Times New Roman"/>
                <w:bCs/>
                <w:sz w:val="24"/>
                <w:szCs w:val="24"/>
                <w:lang w:eastAsia="ru-RU"/>
              </w:rPr>
              <w:t>- вычисления производных элементарных функций;</w:t>
            </w:r>
          </w:p>
          <w:p w14:paraId="5D728A9C" w14:textId="3345E1A9" w:rsidR="004B54B7" w:rsidRPr="009B6086" w:rsidRDefault="00F267D1" w:rsidP="00F267D1">
            <w:pPr>
              <w:rPr>
                <w:rFonts w:ascii="Times New Roman" w:eastAsia="Times New Roman" w:hAnsi="Times New Roman" w:cs="Times New Roman"/>
                <w:bCs/>
                <w:sz w:val="24"/>
                <w:szCs w:val="24"/>
                <w:lang w:eastAsia="ru-RU"/>
              </w:rPr>
            </w:pPr>
            <w:r w:rsidRPr="00F267D1">
              <w:rPr>
                <w:rFonts w:ascii="Times New Roman" w:eastAsia="Times New Roman" w:hAnsi="Times New Roman" w:cs="Times New Roman"/>
                <w:bCs/>
                <w:sz w:val="24"/>
                <w:szCs w:val="24"/>
                <w:lang w:eastAsia="ru-RU"/>
              </w:rPr>
              <w:t>- исследования функций.</w:t>
            </w:r>
          </w:p>
        </w:tc>
        <w:tc>
          <w:tcPr>
            <w:tcW w:w="1507" w:type="pct"/>
          </w:tcPr>
          <w:p w14:paraId="7311220A" w14:textId="77777777" w:rsidR="00F267D1" w:rsidRPr="00F267D1" w:rsidRDefault="00F267D1" w:rsidP="00F267D1">
            <w:pPr>
              <w:rPr>
                <w:rFonts w:ascii="Times New Roman" w:eastAsia="Times New Roman" w:hAnsi="Times New Roman" w:cs="Times New Roman"/>
                <w:bCs/>
                <w:sz w:val="24"/>
                <w:szCs w:val="24"/>
                <w:lang w:eastAsia="ru-RU"/>
              </w:rPr>
            </w:pPr>
            <w:r w:rsidRPr="00F267D1">
              <w:rPr>
                <w:rFonts w:ascii="Times New Roman" w:eastAsia="Times New Roman" w:hAnsi="Times New Roman" w:cs="Times New Roman"/>
                <w:bCs/>
                <w:sz w:val="24"/>
                <w:szCs w:val="24"/>
                <w:lang w:eastAsia="ru-RU"/>
              </w:rPr>
              <w:t>1. Полнота знаний в соответствии с программой дисциплины;</w:t>
            </w:r>
          </w:p>
          <w:p w14:paraId="7353BDBC" w14:textId="77777777" w:rsidR="00F267D1" w:rsidRPr="00F267D1" w:rsidRDefault="00F267D1" w:rsidP="00F267D1">
            <w:pPr>
              <w:rPr>
                <w:rFonts w:ascii="Times New Roman" w:eastAsia="Times New Roman" w:hAnsi="Times New Roman" w:cs="Times New Roman"/>
                <w:bCs/>
                <w:sz w:val="24"/>
                <w:szCs w:val="24"/>
                <w:lang w:eastAsia="ru-RU"/>
              </w:rPr>
            </w:pPr>
            <w:r w:rsidRPr="00F267D1">
              <w:rPr>
                <w:rFonts w:ascii="Times New Roman" w:eastAsia="Times New Roman" w:hAnsi="Times New Roman" w:cs="Times New Roman"/>
                <w:bCs/>
                <w:sz w:val="24"/>
                <w:szCs w:val="24"/>
                <w:lang w:eastAsia="ru-RU"/>
              </w:rPr>
              <w:t>2. Осознанность знаний (выделение главного в материале, использование приёмов анализа, сравнения, обобщения, изложение знания своими словами, приведение примеров);</w:t>
            </w:r>
          </w:p>
          <w:p w14:paraId="7F43BC6C" w14:textId="6EA2C8E9" w:rsidR="004B54B7" w:rsidRPr="00C73AA2" w:rsidRDefault="00F267D1" w:rsidP="00F267D1">
            <w:pPr>
              <w:rPr>
                <w:rFonts w:ascii="Times New Roman" w:eastAsia="Times New Roman" w:hAnsi="Times New Roman" w:cs="Times New Roman"/>
                <w:bCs/>
                <w:sz w:val="24"/>
                <w:szCs w:val="24"/>
                <w:lang w:eastAsia="ru-RU"/>
              </w:rPr>
            </w:pPr>
            <w:r w:rsidRPr="00F267D1">
              <w:rPr>
                <w:rFonts w:ascii="Times New Roman" w:eastAsia="Times New Roman" w:hAnsi="Times New Roman" w:cs="Times New Roman"/>
                <w:bCs/>
                <w:sz w:val="24"/>
                <w:szCs w:val="24"/>
                <w:lang w:eastAsia="ru-RU"/>
              </w:rPr>
              <w:t>3. Действенность знаний (готовность использовать знания).</w:t>
            </w:r>
          </w:p>
        </w:tc>
        <w:tc>
          <w:tcPr>
            <w:tcW w:w="1743" w:type="pct"/>
          </w:tcPr>
          <w:p w14:paraId="46198743" w14:textId="463AB96F" w:rsidR="004B54B7" w:rsidRPr="009B6086" w:rsidRDefault="00B957AC" w:rsidP="000B470F">
            <w:pPr>
              <w:rPr>
                <w:rFonts w:ascii="Times New Roman" w:eastAsia="Times New Roman" w:hAnsi="Times New Roman" w:cs="Times New Roman"/>
                <w:bCs/>
                <w:sz w:val="24"/>
                <w:szCs w:val="24"/>
                <w:lang w:eastAsia="ru-RU"/>
              </w:rPr>
            </w:pPr>
            <w:r w:rsidRPr="00B957AC">
              <w:rPr>
                <w:rFonts w:ascii="Times New Roman" w:eastAsia="Times New Roman" w:hAnsi="Times New Roman" w:cs="Times New Roman"/>
                <w:bCs/>
                <w:sz w:val="24"/>
                <w:szCs w:val="24"/>
                <w:lang w:eastAsia="ru-RU"/>
              </w:rPr>
              <w:t>Экспертное наблюдение за ходом выполнения практической работы</w:t>
            </w:r>
          </w:p>
        </w:tc>
      </w:tr>
      <w:tr w:rsidR="004B54B7" w:rsidRPr="009B6086" w14:paraId="4A9E3A40" w14:textId="77777777" w:rsidTr="000B470F">
        <w:tc>
          <w:tcPr>
            <w:tcW w:w="5000" w:type="pct"/>
            <w:gridSpan w:val="3"/>
          </w:tcPr>
          <w:p w14:paraId="72127EFA" w14:textId="77777777" w:rsidR="004B54B7" w:rsidRPr="009B6086" w:rsidRDefault="004B54B7" w:rsidP="000B470F">
            <w:pP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Умеет:</w:t>
            </w:r>
          </w:p>
        </w:tc>
      </w:tr>
      <w:tr w:rsidR="004B54B7" w:rsidRPr="009B6086" w14:paraId="32491182" w14:textId="77777777" w:rsidTr="000B470F">
        <w:trPr>
          <w:trHeight w:val="896"/>
        </w:trPr>
        <w:tc>
          <w:tcPr>
            <w:tcW w:w="1750" w:type="pct"/>
          </w:tcPr>
          <w:p w14:paraId="55DA3AD3" w14:textId="77777777" w:rsidR="00F267D1" w:rsidRPr="00F267D1" w:rsidRDefault="00F267D1" w:rsidP="00F267D1">
            <w:pPr>
              <w:rPr>
                <w:rFonts w:ascii="Times New Roman" w:eastAsia="Times New Roman" w:hAnsi="Times New Roman" w:cs="Times New Roman"/>
                <w:bCs/>
                <w:sz w:val="24"/>
                <w:szCs w:val="24"/>
                <w:lang w:eastAsia="ru-RU"/>
              </w:rPr>
            </w:pPr>
            <w:r w:rsidRPr="00F267D1">
              <w:rPr>
                <w:rFonts w:ascii="Times New Roman" w:eastAsia="Times New Roman" w:hAnsi="Times New Roman" w:cs="Times New Roman"/>
                <w:bCs/>
                <w:sz w:val="24"/>
                <w:szCs w:val="24"/>
                <w:lang w:eastAsia="ru-RU"/>
              </w:rPr>
              <w:t>- выполнять арифметические действия, сочетая устные и письменные приёмы;</w:t>
            </w:r>
          </w:p>
          <w:p w14:paraId="300F8253" w14:textId="77777777" w:rsidR="00F267D1" w:rsidRPr="00F267D1" w:rsidRDefault="00F267D1" w:rsidP="00F267D1">
            <w:pPr>
              <w:rPr>
                <w:rFonts w:ascii="Times New Roman" w:eastAsia="Times New Roman" w:hAnsi="Times New Roman" w:cs="Times New Roman"/>
                <w:bCs/>
                <w:sz w:val="24"/>
                <w:szCs w:val="24"/>
                <w:lang w:eastAsia="ru-RU"/>
              </w:rPr>
            </w:pPr>
            <w:r w:rsidRPr="00F267D1">
              <w:rPr>
                <w:rFonts w:ascii="Times New Roman" w:eastAsia="Times New Roman" w:hAnsi="Times New Roman" w:cs="Times New Roman"/>
                <w:bCs/>
                <w:sz w:val="24"/>
                <w:szCs w:val="24"/>
                <w:lang w:eastAsia="ru-RU"/>
              </w:rPr>
              <w:t>- проводить по известным формулам и правилам преобразования буквенных выражений, включающих степени, логарифмы, используя при необходимости вычислительные устройства;</w:t>
            </w:r>
          </w:p>
          <w:p w14:paraId="5E07838A" w14:textId="717E1DB6" w:rsidR="00F267D1" w:rsidRPr="00F267D1" w:rsidRDefault="00F267D1" w:rsidP="00F267D1">
            <w:pPr>
              <w:rPr>
                <w:rFonts w:ascii="Times New Roman" w:eastAsia="Times New Roman" w:hAnsi="Times New Roman" w:cs="Times New Roman"/>
                <w:bCs/>
                <w:sz w:val="24"/>
                <w:szCs w:val="24"/>
                <w:lang w:eastAsia="ru-RU"/>
              </w:rPr>
            </w:pPr>
            <w:r w:rsidRPr="00F267D1">
              <w:rPr>
                <w:rFonts w:ascii="Times New Roman" w:eastAsia="Times New Roman" w:hAnsi="Times New Roman" w:cs="Times New Roman"/>
                <w:bCs/>
                <w:sz w:val="24"/>
                <w:szCs w:val="24"/>
                <w:lang w:eastAsia="ru-RU"/>
              </w:rPr>
              <w:t>- определять значение функции по значению аргумента при различных способах задания функции;</w:t>
            </w:r>
          </w:p>
          <w:p w14:paraId="614E39B8" w14:textId="77777777" w:rsidR="00F267D1" w:rsidRPr="00F267D1" w:rsidRDefault="00F267D1" w:rsidP="00F267D1">
            <w:pPr>
              <w:rPr>
                <w:rFonts w:ascii="Times New Roman" w:eastAsia="Times New Roman" w:hAnsi="Times New Roman" w:cs="Times New Roman"/>
                <w:bCs/>
                <w:sz w:val="24"/>
                <w:szCs w:val="24"/>
                <w:lang w:eastAsia="ru-RU"/>
              </w:rPr>
            </w:pPr>
            <w:r w:rsidRPr="00F267D1">
              <w:rPr>
                <w:rFonts w:ascii="Times New Roman" w:eastAsia="Times New Roman" w:hAnsi="Times New Roman" w:cs="Times New Roman"/>
                <w:bCs/>
                <w:sz w:val="24"/>
                <w:szCs w:val="24"/>
                <w:lang w:eastAsia="ru-RU"/>
              </w:rPr>
              <w:lastRenderedPageBreak/>
              <w:t>- строить графики различных функций;</w:t>
            </w:r>
          </w:p>
          <w:p w14:paraId="110939F6" w14:textId="77777777" w:rsidR="00F267D1" w:rsidRPr="00F267D1" w:rsidRDefault="00F267D1" w:rsidP="00F267D1">
            <w:pPr>
              <w:rPr>
                <w:rFonts w:ascii="Times New Roman" w:eastAsia="Times New Roman" w:hAnsi="Times New Roman" w:cs="Times New Roman"/>
                <w:bCs/>
                <w:sz w:val="24"/>
                <w:szCs w:val="24"/>
                <w:lang w:eastAsia="ru-RU"/>
              </w:rPr>
            </w:pPr>
            <w:r w:rsidRPr="00F267D1">
              <w:rPr>
                <w:rFonts w:ascii="Times New Roman" w:eastAsia="Times New Roman" w:hAnsi="Times New Roman" w:cs="Times New Roman"/>
                <w:bCs/>
                <w:sz w:val="24"/>
                <w:szCs w:val="24"/>
                <w:lang w:eastAsia="ru-RU"/>
              </w:rPr>
              <w:t>- описывать по графику поведение и свойства функций, находить по графику функций наибольшие и наименьшие значения;</w:t>
            </w:r>
          </w:p>
          <w:p w14:paraId="2A015E59" w14:textId="77777777" w:rsidR="00F267D1" w:rsidRPr="00F267D1" w:rsidRDefault="00F267D1" w:rsidP="00F267D1">
            <w:pPr>
              <w:rPr>
                <w:rFonts w:ascii="Times New Roman" w:eastAsia="Times New Roman" w:hAnsi="Times New Roman" w:cs="Times New Roman"/>
                <w:bCs/>
                <w:sz w:val="24"/>
                <w:szCs w:val="24"/>
                <w:lang w:eastAsia="ru-RU"/>
              </w:rPr>
            </w:pPr>
            <w:r w:rsidRPr="00F267D1">
              <w:rPr>
                <w:rFonts w:ascii="Times New Roman" w:eastAsia="Times New Roman" w:hAnsi="Times New Roman" w:cs="Times New Roman"/>
                <w:bCs/>
                <w:sz w:val="24"/>
                <w:szCs w:val="24"/>
                <w:lang w:eastAsia="ru-RU"/>
              </w:rPr>
              <w:t>- вычислять производные элементарных функций, используя справочные материалы;</w:t>
            </w:r>
          </w:p>
          <w:p w14:paraId="4967802D" w14:textId="118D36DB" w:rsidR="004B54B7" w:rsidRPr="009B6086" w:rsidRDefault="00F267D1" w:rsidP="00F267D1">
            <w:pPr>
              <w:rPr>
                <w:rFonts w:ascii="Times New Roman" w:eastAsia="Times New Roman" w:hAnsi="Times New Roman" w:cs="Times New Roman"/>
                <w:bCs/>
                <w:sz w:val="24"/>
                <w:szCs w:val="24"/>
                <w:lang w:eastAsia="ru-RU"/>
              </w:rPr>
            </w:pPr>
            <w:r w:rsidRPr="00F267D1">
              <w:rPr>
                <w:rFonts w:ascii="Times New Roman" w:eastAsia="Times New Roman" w:hAnsi="Times New Roman" w:cs="Times New Roman"/>
                <w:bCs/>
                <w:sz w:val="24"/>
                <w:szCs w:val="24"/>
                <w:lang w:eastAsia="ru-RU"/>
              </w:rPr>
              <w:t>- исследовать в простейших случаях функции на монотонность.</w:t>
            </w:r>
          </w:p>
        </w:tc>
        <w:tc>
          <w:tcPr>
            <w:tcW w:w="1507" w:type="pct"/>
          </w:tcPr>
          <w:p w14:paraId="67032D2F" w14:textId="0ED5D7E2" w:rsidR="00F267D1" w:rsidRPr="00F267D1" w:rsidRDefault="00F267D1" w:rsidP="00F267D1">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1</w:t>
            </w:r>
            <w:r w:rsidRPr="00F267D1">
              <w:rPr>
                <w:rFonts w:ascii="Times New Roman" w:eastAsia="Times New Roman" w:hAnsi="Times New Roman" w:cs="Times New Roman"/>
                <w:bCs/>
                <w:sz w:val="24"/>
                <w:szCs w:val="24"/>
                <w:lang w:eastAsia="ru-RU"/>
              </w:rPr>
              <w:t>. Сознательность выполнения действий.</w:t>
            </w:r>
          </w:p>
          <w:p w14:paraId="7FE941E2" w14:textId="77777777" w:rsidR="00F267D1" w:rsidRPr="00F267D1" w:rsidRDefault="00F267D1" w:rsidP="00F267D1">
            <w:pPr>
              <w:rPr>
                <w:rFonts w:ascii="Times New Roman" w:eastAsia="Times New Roman" w:hAnsi="Times New Roman" w:cs="Times New Roman"/>
                <w:bCs/>
                <w:sz w:val="24"/>
                <w:szCs w:val="24"/>
                <w:lang w:eastAsia="ru-RU"/>
              </w:rPr>
            </w:pPr>
            <w:r w:rsidRPr="00F267D1">
              <w:rPr>
                <w:rFonts w:ascii="Times New Roman" w:eastAsia="Times New Roman" w:hAnsi="Times New Roman" w:cs="Times New Roman"/>
                <w:bCs/>
                <w:sz w:val="24"/>
                <w:szCs w:val="24"/>
                <w:lang w:eastAsia="ru-RU"/>
              </w:rPr>
              <w:t>2. Самостоятельность выполнения действий.</w:t>
            </w:r>
          </w:p>
          <w:p w14:paraId="76786F1C" w14:textId="329164D4" w:rsidR="004B54B7" w:rsidRPr="002A2429" w:rsidRDefault="00F267D1" w:rsidP="00F267D1">
            <w:pPr>
              <w:rPr>
                <w:rFonts w:ascii="Times New Roman" w:eastAsia="Times New Roman" w:hAnsi="Times New Roman" w:cs="Times New Roman"/>
                <w:bCs/>
                <w:sz w:val="24"/>
                <w:szCs w:val="24"/>
                <w:lang w:eastAsia="ru-RU"/>
              </w:rPr>
            </w:pPr>
            <w:r w:rsidRPr="00F267D1">
              <w:rPr>
                <w:rFonts w:ascii="Times New Roman" w:eastAsia="Times New Roman" w:hAnsi="Times New Roman" w:cs="Times New Roman"/>
                <w:bCs/>
                <w:sz w:val="24"/>
                <w:szCs w:val="24"/>
                <w:lang w:eastAsia="ru-RU"/>
              </w:rPr>
              <w:t>3. Владение практикой применения знаний.</w:t>
            </w:r>
          </w:p>
        </w:tc>
        <w:tc>
          <w:tcPr>
            <w:tcW w:w="1743" w:type="pct"/>
          </w:tcPr>
          <w:p w14:paraId="3B687B25" w14:textId="21B218D7" w:rsidR="004B54B7" w:rsidRPr="009B6086" w:rsidRDefault="00B957AC" w:rsidP="000B470F">
            <w:pPr>
              <w:rPr>
                <w:rFonts w:ascii="Times New Roman" w:eastAsia="Times New Roman" w:hAnsi="Times New Roman" w:cs="Times New Roman"/>
                <w:bCs/>
                <w:i/>
                <w:sz w:val="24"/>
                <w:szCs w:val="24"/>
                <w:lang w:eastAsia="ru-RU"/>
              </w:rPr>
            </w:pPr>
            <w:r w:rsidRPr="00B957AC">
              <w:rPr>
                <w:rFonts w:ascii="Times New Roman" w:eastAsia="Times New Roman" w:hAnsi="Times New Roman" w:cs="Times New Roman"/>
                <w:bCs/>
                <w:sz w:val="24"/>
                <w:szCs w:val="24"/>
                <w:lang w:eastAsia="ru-RU"/>
              </w:rPr>
              <w:t>Экспертное наблюдение за ходом выполнения практической работы</w:t>
            </w:r>
          </w:p>
        </w:tc>
      </w:tr>
    </w:tbl>
    <w:p w14:paraId="03C4619C" w14:textId="60F53B10" w:rsidR="009721E8" w:rsidRDefault="009721E8" w:rsidP="009721E8">
      <w:pPr>
        <w:tabs>
          <w:tab w:val="left" w:pos="3550"/>
        </w:tabs>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br w:type="page"/>
      </w:r>
    </w:p>
    <w:p w14:paraId="38FD0C09" w14:textId="3D57AA8C" w:rsidR="009721E8" w:rsidRDefault="009721E8" w:rsidP="009721E8">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435399">
        <w:rPr>
          <w:rFonts w:ascii="Times New Roman" w:hAnsi="Times New Roman" w:cs="Times New Roman"/>
          <w:b/>
          <w:bCs/>
          <w:sz w:val="24"/>
          <w:szCs w:val="24"/>
        </w:rPr>
        <w:t>2</w:t>
      </w:r>
    </w:p>
    <w:p w14:paraId="5EC38345" w14:textId="40C3E7D4" w:rsidR="009721E8" w:rsidRPr="00435399" w:rsidRDefault="009721E8" w:rsidP="009721E8">
      <w:pPr>
        <w:keepNext/>
        <w:jc w:val="right"/>
        <w:outlineLvl w:val="0"/>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kern w:val="32"/>
          <w:sz w:val="24"/>
          <w:szCs w:val="24"/>
          <w:lang w:eastAsia="x-none"/>
        </w:rPr>
        <w:t xml:space="preserve">к </w:t>
      </w:r>
      <w:r w:rsidR="00267568">
        <w:rPr>
          <w:rFonts w:ascii="Times New Roman" w:eastAsia="Times New Roman" w:hAnsi="Times New Roman" w:cs="Times New Roman"/>
          <w:b/>
          <w:bCs/>
          <w:kern w:val="32"/>
          <w:sz w:val="24"/>
          <w:szCs w:val="24"/>
          <w:lang w:eastAsia="x-none"/>
        </w:rPr>
        <w:t>ПОП СПО</w:t>
      </w:r>
      <w:r>
        <w:rPr>
          <w:rFonts w:ascii="Times New Roman" w:eastAsia="Times New Roman" w:hAnsi="Times New Roman" w:cs="Times New Roman"/>
          <w:b/>
          <w:bCs/>
          <w:kern w:val="32"/>
          <w:sz w:val="24"/>
          <w:szCs w:val="24"/>
          <w:lang w:eastAsia="x-none"/>
        </w:rPr>
        <w:t xml:space="preserve"> по</w:t>
      </w:r>
      <w:r w:rsidRPr="003520FC">
        <w:rPr>
          <w:rFonts w:ascii="Times New Roman" w:eastAsia="Times New Roman" w:hAnsi="Times New Roman" w:cs="Times New Roman"/>
          <w:b/>
          <w:bCs/>
          <w:kern w:val="32"/>
          <w:sz w:val="24"/>
          <w:szCs w:val="24"/>
          <w:lang w:eastAsia="x-none"/>
        </w:rPr>
        <w:t xml:space="preserve"> </w:t>
      </w:r>
      <w:r w:rsidRPr="00435399">
        <w:rPr>
          <w:rFonts w:ascii="Times New Roman" w:eastAsia="Times New Roman" w:hAnsi="Times New Roman" w:cs="Times New Roman"/>
          <w:b/>
          <w:bCs/>
          <w:kern w:val="32"/>
          <w:sz w:val="24"/>
          <w:szCs w:val="24"/>
          <w:lang w:eastAsia="x-none"/>
        </w:rPr>
        <w:t>профессии</w:t>
      </w:r>
    </w:p>
    <w:p w14:paraId="0D8FCB48" w14:textId="478D6E17" w:rsidR="009721E8" w:rsidRPr="00435399" w:rsidRDefault="009721E8" w:rsidP="009721E8">
      <w:pPr>
        <w:jc w:val="right"/>
        <w:rPr>
          <w:rFonts w:ascii="Times New Roman" w:hAnsi="Times New Roman"/>
          <w:b/>
          <w:sz w:val="24"/>
          <w:szCs w:val="24"/>
        </w:rPr>
      </w:pPr>
      <w:r w:rsidRPr="00435399">
        <w:rPr>
          <w:rFonts w:ascii="Times New Roman" w:hAnsi="Times New Roman"/>
          <w:b/>
          <w:sz w:val="24"/>
          <w:szCs w:val="24"/>
        </w:rPr>
        <w:t>35.01.</w:t>
      </w:r>
      <w:r w:rsidR="00AD00D0">
        <w:rPr>
          <w:rFonts w:ascii="Times New Roman" w:hAnsi="Times New Roman"/>
          <w:b/>
          <w:sz w:val="24"/>
          <w:szCs w:val="24"/>
        </w:rPr>
        <w:t>3</w:t>
      </w:r>
      <w:r w:rsidR="00BA36C2">
        <w:rPr>
          <w:rFonts w:ascii="Times New Roman" w:hAnsi="Times New Roman"/>
          <w:b/>
          <w:sz w:val="24"/>
          <w:szCs w:val="24"/>
        </w:rPr>
        <w:t>1</w:t>
      </w:r>
      <w:r w:rsidRPr="00435399">
        <w:rPr>
          <w:rFonts w:ascii="Times New Roman" w:hAnsi="Times New Roman"/>
          <w:b/>
          <w:sz w:val="24"/>
          <w:szCs w:val="24"/>
        </w:rPr>
        <w:t xml:space="preserve"> </w:t>
      </w:r>
      <w:r w:rsidR="00AD00D0">
        <w:rPr>
          <w:rFonts w:ascii="Times New Roman" w:hAnsi="Times New Roman"/>
          <w:b/>
          <w:sz w:val="24"/>
          <w:szCs w:val="24"/>
        </w:rPr>
        <w:t>Матрос промысловой команды</w:t>
      </w:r>
    </w:p>
    <w:p w14:paraId="60763B22" w14:textId="77777777" w:rsidR="009721E8" w:rsidRPr="00435399" w:rsidRDefault="009721E8" w:rsidP="009721E8">
      <w:pPr>
        <w:jc w:val="right"/>
        <w:rPr>
          <w:rFonts w:ascii="Times New Roman" w:hAnsi="Times New Roman" w:cs="Times New Roman"/>
          <w:b/>
          <w:bCs/>
          <w:sz w:val="24"/>
          <w:szCs w:val="24"/>
        </w:rPr>
      </w:pPr>
    </w:p>
    <w:p w14:paraId="32C7671C" w14:textId="77777777" w:rsidR="009721E8" w:rsidRPr="00435399" w:rsidRDefault="009721E8" w:rsidP="009721E8">
      <w:pPr>
        <w:jc w:val="right"/>
        <w:rPr>
          <w:rFonts w:ascii="Times New Roman" w:hAnsi="Times New Roman" w:cs="Times New Roman"/>
          <w:b/>
          <w:bCs/>
          <w:sz w:val="24"/>
          <w:szCs w:val="24"/>
        </w:rPr>
      </w:pPr>
    </w:p>
    <w:p w14:paraId="26CB7C42" w14:textId="77777777" w:rsidR="009721E8" w:rsidRPr="00435399" w:rsidRDefault="009721E8" w:rsidP="009721E8">
      <w:pPr>
        <w:jc w:val="right"/>
        <w:rPr>
          <w:rFonts w:ascii="Times New Roman" w:hAnsi="Times New Roman" w:cs="Times New Roman"/>
          <w:b/>
          <w:bCs/>
          <w:sz w:val="24"/>
          <w:szCs w:val="24"/>
        </w:rPr>
      </w:pPr>
    </w:p>
    <w:p w14:paraId="676AB6B5" w14:textId="77777777" w:rsidR="009721E8" w:rsidRPr="00435399" w:rsidRDefault="009721E8" w:rsidP="009721E8">
      <w:pPr>
        <w:jc w:val="right"/>
        <w:rPr>
          <w:rFonts w:ascii="Times New Roman" w:hAnsi="Times New Roman" w:cs="Times New Roman"/>
          <w:b/>
          <w:bCs/>
          <w:sz w:val="24"/>
          <w:szCs w:val="24"/>
        </w:rPr>
      </w:pPr>
    </w:p>
    <w:p w14:paraId="03F02994" w14:textId="77777777" w:rsidR="009721E8" w:rsidRPr="00435399" w:rsidRDefault="009721E8" w:rsidP="009721E8">
      <w:pPr>
        <w:jc w:val="right"/>
        <w:rPr>
          <w:rFonts w:ascii="Times New Roman" w:hAnsi="Times New Roman" w:cs="Times New Roman"/>
          <w:b/>
          <w:bCs/>
          <w:sz w:val="24"/>
          <w:szCs w:val="24"/>
        </w:rPr>
      </w:pPr>
    </w:p>
    <w:p w14:paraId="2F77D4DB" w14:textId="77777777" w:rsidR="009721E8" w:rsidRPr="00435399" w:rsidRDefault="009721E8" w:rsidP="009721E8">
      <w:pPr>
        <w:jc w:val="right"/>
        <w:rPr>
          <w:rFonts w:ascii="Times New Roman" w:hAnsi="Times New Roman" w:cs="Times New Roman"/>
          <w:b/>
          <w:bCs/>
          <w:sz w:val="24"/>
          <w:szCs w:val="24"/>
        </w:rPr>
      </w:pPr>
    </w:p>
    <w:p w14:paraId="232D90FB" w14:textId="77777777" w:rsidR="009721E8" w:rsidRPr="00435399" w:rsidRDefault="009721E8" w:rsidP="009721E8">
      <w:pPr>
        <w:jc w:val="right"/>
        <w:rPr>
          <w:rFonts w:ascii="Times New Roman" w:hAnsi="Times New Roman" w:cs="Times New Roman"/>
          <w:b/>
          <w:bCs/>
          <w:sz w:val="24"/>
          <w:szCs w:val="24"/>
        </w:rPr>
      </w:pPr>
    </w:p>
    <w:p w14:paraId="261FA23C" w14:textId="77777777" w:rsidR="009721E8" w:rsidRPr="00435399" w:rsidRDefault="009721E8" w:rsidP="009721E8">
      <w:pPr>
        <w:jc w:val="right"/>
        <w:rPr>
          <w:rFonts w:ascii="Times New Roman" w:hAnsi="Times New Roman" w:cs="Times New Roman"/>
          <w:b/>
          <w:bCs/>
          <w:sz w:val="24"/>
          <w:szCs w:val="24"/>
        </w:rPr>
      </w:pPr>
    </w:p>
    <w:p w14:paraId="269FA25A" w14:textId="77777777" w:rsidR="009721E8" w:rsidRPr="00435399" w:rsidRDefault="009721E8" w:rsidP="009721E8">
      <w:pPr>
        <w:jc w:val="right"/>
        <w:rPr>
          <w:rFonts w:ascii="Times New Roman" w:hAnsi="Times New Roman" w:cs="Times New Roman"/>
          <w:b/>
          <w:bCs/>
          <w:sz w:val="24"/>
          <w:szCs w:val="24"/>
        </w:rPr>
      </w:pPr>
    </w:p>
    <w:p w14:paraId="55242645" w14:textId="77777777" w:rsidR="009721E8" w:rsidRPr="00435399" w:rsidRDefault="009721E8" w:rsidP="009721E8">
      <w:pPr>
        <w:jc w:val="right"/>
        <w:rPr>
          <w:rFonts w:ascii="Times New Roman" w:hAnsi="Times New Roman" w:cs="Times New Roman"/>
          <w:b/>
          <w:bCs/>
          <w:sz w:val="24"/>
          <w:szCs w:val="24"/>
        </w:rPr>
      </w:pPr>
    </w:p>
    <w:p w14:paraId="66DCFB28" w14:textId="77777777" w:rsidR="009721E8" w:rsidRPr="00435399" w:rsidRDefault="009721E8" w:rsidP="009721E8">
      <w:pPr>
        <w:jc w:val="right"/>
        <w:rPr>
          <w:rFonts w:ascii="Times New Roman" w:hAnsi="Times New Roman" w:cs="Times New Roman"/>
          <w:b/>
          <w:bCs/>
          <w:sz w:val="24"/>
          <w:szCs w:val="24"/>
        </w:rPr>
      </w:pPr>
    </w:p>
    <w:p w14:paraId="469C226B" w14:textId="77777777" w:rsidR="009721E8" w:rsidRPr="00435399" w:rsidRDefault="009721E8" w:rsidP="009721E8">
      <w:pPr>
        <w:jc w:val="center"/>
        <w:rPr>
          <w:rFonts w:ascii="Times New Roman" w:hAnsi="Times New Roman" w:cs="Times New Roman"/>
          <w:b/>
          <w:bCs/>
          <w:sz w:val="24"/>
          <w:szCs w:val="24"/>
        </w:rPr>
      </w:pPr>
      <w:r w:rsidRPr="00435399">
        <w:rPr>
          <w:rFonts w:ascii="Times New Roman" w:hAnsi="Times New Roman" w:cs="Times New Roman"/>
          <w:b/>
          <w:bCs/>
          <w:sz w:val="24"/>
          <w:szCs w:val="24"/>
        </w:rPr>
        <w:t>Примерная рабочая программа дисциплины</w:t>
      </w:r>
    </w:p>
    <w:p w14:paraId="6EE14A7F" w14:textId="471533CC" w:rsidR="009721E8" w:rsidRPr="00435399" w:rsidRDefault="009721E8" w:rsidP="009721E8">
      <w:pPr>
        <w:pStyle w:val="1"/>
      </w:pPr>
      <w:bookmarkStart w:id="44" w:name="_Toc189425034"/>
      <w:r w:rsidRPr="00435399">
        <w:t>«</w:t>
      </w:r>
      <w:r w:rsidR="0065536F" w:rsidRPr="00435399">
        <w:t xml:space="preserve">ОП.02 </w:t>
      </w:r>
      <w:r w:rsidR="00AD00D0" w:rsidRPr="00AD00D0">
        <w:t>ОСНОВЫ ЭЛЕКТРОТЕХНИКИ И ЭЛЕКТРООБОРУДОВАНИЯ СУДОВ</w:t>
      </w:r>
      <w:r w:rsidRPr="00435399">
        <w:t>»</w:t>
      </w:r>
      <w:bookmarkEnd w:id="44"/>
    </w:p>
    <w:p w14:paraId="53F3CBFE" w14:textId="77777777" w:rsidR="009721E8" w:rsidRDefault="009721E8" w:rsidP="009721E8">
      <w:pPr>
        <w:pStyle w:val="1"/>
      </w:pPr>
    </w:p>
    <w:p w14:paraId="4AE5B1CE" w14:textId="77777777" w:rsidR="009721E8" w:rsidRDefault="009721E8" w:rsidP="009721E8">
      <w:pPr>
        <w:pStyle w:val="1"/>
      </w:pPr>
    </w:p>
    <w:p w14:paraId="68E30034" w14:textId="77777777" w:rsidR="009721E8" w:rsidRDefault="009721E8" w:rsidP="009721E8">
      <w:pPr>
        <w:pStyle w:val="1"/>
      </w:pPr>
    </w:p>
    <w:p w14:paraId="678BB8F5" w14:textId="77777777" w:rsidR="009721E8" w:rsidRDefault="009721E8" w:rsidP="009721E8">
      <w:pPr>
        <w:pStyle w:val="1"/>
      </w:pPr>
    </w:p>
    <w:p w14:paraId="764388AF" w14:textId="77777777" w:rsidR="009721E8" w:rsidRDefault="009721E8" w:rsidP="009721E8">
      <w:pPr>
        <w:pStyle w:val="1"/>
      </w:pPr>
    </w:p>
    <w:p w14:paraId="17DFA12E" w14:textId="77777777" w:rsidR="009721E8" w:rsidRDefault="009721E8" w:rsidP="009721E8">
      <w:pPr>
        <w:pStyle w:val="1"/>
      </w:pPr>
    </w:p>
    <w:p w14:paraId="79372212" w14:textId="77777777" w:rsidR="009721E8" w:rsidRDefault="009721E8" w:rsidP="009721E8">
      <w:pPr>
        <w:pStyle w:val="1"/>
      </w:pPr>
    </w:p>
    <w:p w14:paraId="53230DDD" w14:textId="77777777" w:rsidR="009721E8" w:rsidRDefault="009721E8" w:rsidP="009721E8">
      <w:pPr>
        <w:pStyle w:val="1"/>
      </w:pPr>
    </w:p>
    <w:p w14:paraId="02D7C4E9" w14:textId="77777777" w:rsidR="009721E8" w:rsidRDefault="009721E8" w:rsidP="009721E8">
      <w:pPr>
        <w:pStyle w:val="1"/>
      </w:pPr>
    </w:p>
    <w:p w14:paraId="2AA9C828" w14:textId="77777777" w:rsidR="009721E8" w:rsidRDefault="009721E8" w:rsidP="009721E8">
      <w:pPr>
        <w:pStyle w:val="1"/>
      </w:pPr>
    </w:p>
    <w:p w14:paraId="4E707223" w14:textId="77777777" w:rsidR="009721E8" w:rsidRDefault="009721E8" w:rsidP="009721E8">
      <w:pPr>
        <w:pStyle w:val="1"/>
      </w:pPr>
    </w:p>
    <w:p w14:paraId="4AD77DC2" w14:textId="77777777" w:rsidR="009721E8" w:rsidRDefault="009721E8" w:rsidP="009721E8">
      <w:pPr>
        <w:pStyle w:val="1"/>
      </w:pPr>
    </w:p>
    <w:p w14:paraId="48005B89" w14:textId="77777777" w:rsidR="009721E8" w:rsidRDefault="009721E8" w:rsidP="009721E8">
      <w:pPr>
        <w:pStyle w:val="1"/>
      </w:pPr>
    </w:p>
    <w:p w14:paraId="50C46B5D" w14:textId="77777777" w:rsidR="009721E8" w:rsidRDefault="009721E8" w:rsidP="009721E8">
      <w:pPr>
        <w:pStyle w:val="1"/>
      </w:pPr>
    </w:p>
    <w:p w14:paraId="1A57AB66" w14:textId="77777777" w:rsidR="009721E8" w:rsidRPr="00A0276D" w:rsidRDefault="009721E8" w:rsidP="009721E8">
      <w:pPr>
        <w:pStyle w:val="1e"/>
        <w:jc w:val="center"/>
        <w:rPr>
          <w:b/>
          <w:bCs/>
          <w:lang w:val="ru-RU"/>
        </w:rPr>
      </w:pPr>
    </w:p>
    <w:p w14:paraId="30572F03" w14:textId="77777777" w:rsidR="009721E8" w:rsidRDefault="009721E8" w:rsidP="009721E8">
      <w:pPr>
        <w:rPr>
          <w:rFonts w:ascii="Times New Roman Полужирный" w:eastAsia="Segoe UI" w:hAnsi="Times New Roman Полужирный" w:cs="Times New Roman"/>
          <w:b/>
          <w:bCs/>
          <w:caps/>
          <w:kern w:val="32"/>
          <w:sz w:val="24"/>
          <w:szCs w:val="24"/>
          <w:lang w:val="x-none" w:eastAsia="x-none"/>
        </w:rPr>
      </w:pPr>
      <w:r>
        <w:br w:type="page"/>
      </w:r>
    </w:p>
    <w:p w14:paraId="1BB36075" w14:textId="77777777" w:rsidR="009721E8" w:rsidRPr="00DF068E" w:rsidRDefault="009721E8" w:rsidP="009721E8">
      <w:pPr>
        <w:pStyle w:val="1f0"/>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4B881E3A" w14:textId="77777777" w:rsidR="009721E8" w:rsidRPr="000143A1" w:rsidRDefault="009721E8" w:rsidP="009721E8">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3FFC79FA" w14:textId="77777777" w:rsidR="009721E8" w:rsidRPr="000143A1" w:rsidRDefault="00AE77CB" w:rsidP="009721E8">
      <w:pPr>
        <w:pStyle w:val="14"/>
        <w:rPr>
          <w:rFonts w:asciiTheme="minorHAnsi" w:eastAsiaTheme="minorEastAsia" w:hAnsiTheme="minorHAnsi" w:cstheme="minorBidi"/>
          <w:b w:val="0"/>
          <w:bCs w:val="0"/>
          <w:lang w:eastAsia="ru-RU"/>
        </w:rPr>
      </w:pPr>
      <w:hyperlink w:anchor="_Toc156294876" w:history="1">
        <w:r w:rsidR="009721E8" w:rsidRPr="000143A1">
          <w:rPr>
            <w:rStyle w:val="af1"/>
            <w:b w:val="0"/>
            <w:bCs w:val="0"/>
          </w:rPr>
          <w:t>1. ОБЩАЯ ХАРАКТЕРИСТИКА</w:t>
        </w:r>
        <w:r w:rsidR="009721E8" w:rsidRPr="000143A1">
          <w:rPr>
            <w:b w:val="0"/>
            <w:bCs w:val="0"/>
            <w:webHidden/>
          </w:rPr>
          <w:tab/>
        </w:r>
      </w:hyperlink>
    </w:p>
    <w:p w14:paraId="53E03CAB" w14:textId="77777777" w:rsidR="009721E8" w:rsidRPr="000143A1" w:rsidRDefault="00AE77CB" w:rsidP="009721E8">
      <w:pPr>
        <w:pStyle w:val="22"/>
        <w:rPr>
          <w:rFonts w:asciiTheme="minorHAnsi" w:eastAsiaTheme="minorEastAsia" w:hAnsiTheme="minorHAnsi" w:cstheme="minorBidi"/>
          <w:i w:val="0"/>
          <w:iCs w:val="0"/>
          <w:sz w:val="22"/>
          <w:szCs w:val="22"/>
        </w:rPr>
      </w:pPr>
      <w:hyperlink w:anchor="_Toc156294877" w:history="1">
        <w:r w:rsidR="009721E8" w:rsidRPr="000143A1">
          <w:rPr>
            <w:rStyle w:val="af1"/>
            <w:i w:val="0"/>
            <w:iCs w:val="0"/>
          </w:rPr>
          <w:t>1.1. Цель и место дисциплины в структуре образовательной программы</w:t>
        </w:r>
        <w:r w:rsidR="009721E8" w:rsidRPr="000143A1">
          <w:rPr>
            <w:i w:val="0"/>
            <w:iCs w:val="0"/>
            <w:webHidden/>
          </w:rPr>
          <w:tab/>
        </w:r>
      </w:hyperlink>
    </w:p>
    <w:p w14:paraId="5C844596" w14:textId="77777777" w:rsidR="009721E8" w:rsidRPr="000143A1" w:rsidRDefault="00AE77CB" w:rsidP="009721E8">
      <w:pPr>
        <w:pStyle w:val="22"/>
        <w:rPr>
          <w:rFonts w:asciiTheme="minorHAnsi" w:eastAsiaTheme="minorEastAsia" w:hAnsiTheme="minorHAnsi" w:cstheme="minorBidi"/>
          <w:i w:val="0"/>
          <w:iCs w:val="0"/>
          <w:sz w:val="22"/>
          <w:szCs w:val="22"/>
        </w:rPr>
      </w:pPr>
      <w:hyperlink w:anchor="_Toc156294878" w:history="1">
        <w:r w:rsidR="009721E8" w:rsidRPr="000143A1">
          <w:rPr>
            <w:rStyle w:val="af1"/>
            <w:i w:val="0"/>
            <w:iCs w:val="0"/>
          </w:rPr>
          <w:t>1.2. Планируемые результаты освоения дисциплины</w:t>
        </w:r>
        <w:r w:rsidR="009721E8" w:rsidRPr="000143A1">
          <w:rPr>
            <w:i w:val="0"/>
            <w:iCs w:val="0"/>
            <w:webHidden/>
          </w:rPr>
          <w:tab/>
        </w:r>
      </w:hyperlink>
    </w:p>
    <w:p w14:paraId="596E60AF" w14:textId="77777777" w:rsidR="009721E8" w:rsidRPr="000143A1" w:rsidRDefault="00AE77CB" w:rsidP="009721E8">
      <w:pPr>
        <w:pStyle w:val="14"/>
        <w:rPr>
          <w:rFonts w:asciiTheme="minorHAnsi" w:eastAsiaTheme="minorEastAsia" w:hAnsiTheme="minorHAnsi" w:cstheme="minorBidi"/>
          <w:b w:val="0"/>
          <w:bCs w:val="0"/>
          <w:lang w:eastAsia="ru-RU"/>
        </w:rPr>
      </w:pPr>
      <w:hyperlink w:anchor="_Toc156294879" w:history="1">
        <w:r w:rsidR="009721E8" w:rsidRPr="000143A1">
          <w:rPr>
            <w:rStyle w:val="af1"/>
            <w:b w:val="0"/>
            <w:bCs w:val="0"/>
          </w:rPr>
          <w:t>2. СТРУКТУРА И СОДЕРЖАНИЕ ДИСЦИПЛИНЫ</w:t>
        </w:r>
        <w:r w:rsidR="009721E8" w:rsidRPr="000143A1">
          <w:rPr>
            <w:b w:val="0"/>
            <w:bCs w:val="0"/>
            <w:webHidden/>
          </w:rPr>
          <w:tab/>
        </w:r>
      </w:hyperlink>
    </w:p>
    <w:p w14:paraId="7A800791" w14:textId="77777777" w:rsidR="009721E8" w:rsidRPr="000143A1" w:rsidRDefault="00AE77CB" w:rsidP="009721E8">
      <w:pPr>
        <w:pStyle w:val="22"/>
        <w:rPr>
          <w:rFonts w:asciiTheme="minorHAnsi" w:eastAsiaTheme="minorEastAsia" w:hAnsiTheme="minorHAnsi" w:cstheme="minorBidi"/>
          <w:i w:val="0"/>
          <w:iCs w:val="0"/>
          <w:sz w:val="22"/>
          <w:szCs w:val="22"/>
        </w:rPr>
      </w:pPr>
      <w:hyperlink w:anchor="_Toc156294880" w:history="1">
        <w:r w:rsidR="009721E8" w:rsidRPr="000143A1">
          <w:rPr>
            <w:rStyle w:val="af1"/>
            <w:i w:val="0"/>
            <w:iCs w:val="0"/>
          </w:rPr>
          <w:t>2.1. Трудоемкость освоения дисциплины</w:t>
        </w:r>
        <w:r w:rsidR="009721E8" w:rsidRPr="000143A1">
          <w:rPr>
            <w:i w:val="0"/>
            <w:iCs w:val="0"/>
            <w:webHidden/>
          </w:rPr>
          <w:tab/>
        </w:r>
      </w:hyperlink>
    </w:p>
    <w:p w14:paraId="1CAF3865" w14:textId="77777777" w:rsidR="009721E8" w:rsidRPr="000143A1" w:rsidRDefault="00AE77CB" w:rsidP="009721E8">
      <w:pPr>
        <w:pStyle w:val="22"/>
        <w:rPr>
          <w:rFonts w:asciiTheme="minorHAnsi" w:eastAsiaTheme="minorEastAsia" w:hAnsiTheme="minorHAnsi" w:cstheme="minorBidi"/>
          <w:i w:val="0"/>
          <w:iCs w:val="0"/>
          <w:sz w:val="22"/>
          <w:szCs w:val="22"/>
        </w:rPr>
      </w:pPr>
      <w:hyperlink w:anchor="_Toc156294881" w:history="1">
        <w:r w:rsidR="009721E8" w:rsidRPr="000143A1">
          <w:rPr>
            <w:rStyle w:val="af1"/>
            <w:i w:val="0"/>
            <w:iCs w:val="0"/>
          </w:rPr>
          <w:t>2.2. Примерное содержание дисциплины</w:t>
        </w:r>
        <w:r w:rsidR="009721E8" w:rsidRPr="000143A1">
          <w:rPr>
            <w:i w:val="0"/>
            <w:iCs w:val="0"/>
            <w:webHidden/>
          </w:rPr>
          <w:tab/>
        </w:r>
      </w:hyperlink>
    </w:p>
    <w:p w14:paraId="091331C4" w14:textId="77777777" w:rsidR="009721E8" w:rsidRPr="000143A1" w:rsidRDefault="00AE77CB" w:rsidP="009721E8">
      <w:pPr>
        <w:pStyle w:val="22"/>
        <w:rPr>
          <w:rFonts w:asciiTheme="minorHAnsi" w:eastAsiaTheme="minorEastAsia" w:hAnsiTheme="minorHAnsi" w:cstheme="minorBidi"/>
          <w:i w:val="0"/>
          <w:iCs w:val="0"/>
          <w:sz w:val="22"/>
          <w:szCs w:val="22"/>
        </w:rPr>
      </w:pPr>
      <w:hyperlink w:anchor="_Toc156294883" w:history="1">
        <w:r w:rsidR="009721E8" w:rsidRPr="000143A1">
          <w:rPr>
            <w:rStyle w:val="af1"/>
            <w:i w:val="0"/>
            <w:iCs w:val="0"/>
          </w:rPr>
          <w:t>2.3. Курсовой проект (работа)</w:t>
        </w:r>
        <w:r w:rsidR="009721E8" w:rsidRPr="000143A1">
          <w:rPr>
            <w:i w:val="0"/>
            <w:iCs w:val="0"/>
            <w:webHidden/>
          </w:rPr>
          <w:tab/>
        </w:r>
      </w:hyperlink>
    </w:p>
    <w:p w14:paraId="4068F316" w14:textId="77777777" w:rsidR="009721E8" w:rsidRPr="000143A1" w:rsidRDefault="00AE77CB" w:rsidP="009721E8">
      <w:pPr>
        <w:pStyle w:val="14"/>
        <w:rPr>
          <w:rFonts w:asciiTheme="minorHAnsi" w:eastAsiaTheme="minorEastAsia" w:hAnsiTheme="minorHAnsi" w:cstheme="minorBidi"/>
          <w:b w:val="0"/>
          <w:bCs w:val="0"/>
          <w:lang w:eastAsia="ru-RU"/>
        </w:rPr>
      </w:pPr>
      <w:hyperlink w:anchor="_Toc156294884" w:history="1">
        <w:r w:rsidR="009721E8" w:rsidRPr="000143A1">
          <w:rPr>
            <w:rStyle w:val="af1"/>
            <w:b w:val="0"/>
            <w:bCs w:val="0"/>
          </w:rPr>
          <w:t>3. УСЛОВИЯ РЕАЛИЗАЦИИ ДИСЦИПЛИНЫ</w:t>
        </w:r>
        <w:r w:rsidR="009721E8" w:rsidRPr="000143A1">
          <w:rPr>
            <w:b w:val="0"/>
            <w:bCs w:val="0"/>
            <w:webHidden/>
          </w:rPr>
          <w:tab/>
        </w:r>
      </w:hyperlink>
    </w:p>
    <w:p w14:paraId="15426664" w14:textId="77777777" w:rsidR="009721E8" w:rsidRPr="000143A1" w:rsidRDefault="00AE77CB" w:rsidP="009721E8">
      <w:pPr>
        <w:pStyle w:val="22"/>
        <w:rPr>
          <w:rFonts w:asciiTheme="minorHAnsi" w:eastAsiaTheme="minorEastAsia" w:hAnsiTheme="minorHAnsi" w:cstheme="minorBidi"/>
          <w:i w:val="0"/>
          <w:iCs w:val="0"/>
          <w:sz w:val="22"/>
          <w:szCs w:val="22"/>
        </w:rPr>
      </w:pPr>
      <w:hyperlink w:anchor="_Toc156294885" w:history="1">
        <w:r w:rsidR="009721E8" w:rsidRPr="000143A1">
          <w:rPr>
            <w:rStyle w:val="af1"/>
            <w:i w:val="0"/>
            <w:iCs w:val="0"/>
          </w:rPr>
          <w:t>3.1. Материально-техническое обеспечение</w:t>
        </w:r>
        <w:r w:rsidR="009721E8" w:rsidRPr="000143A1">
          <w:rPr>
            <w:i w:val="0"/>
            <w:iCs w:val="0"/>
            <w:webHidden/>
          </w:rPr>
          <w:tab/>
        </w:r>
      </w:hyperlink>
    </w:p>
    <w:p w14:paraId="2F5EC42D" w14:textId="77777777" w:rsidR="009721E8" w:rsidRPr="000143A1" w:rsidRDefault="00AE77CB" w:rsidP="009721E8">
      <w:pPr>
        <w:pStyle w:val="22"/>
        <w:rPr>
          <w:rFonts w:asciiTheme="minorHAnsi" w:eastAsiaTheme="minorEastAsia" w:hAnsiTheme="minorHAnsi" w:cstheme="minorBidi"/>
          <w:i w:val="0"/>
          <w:iCs w:val="0"/>
          <w:sz w:val="22"/>
          <w:szCs w:val="22"/>
        </w:rPr>
      </w:pPr>
      <w:hyperlink w:anchor="_Toc156294886" w:history="1">
        <w:r w:rsidR="009721E8" w:rsidRPr="000143A1">
          <w:rPr>
            <w:rStyle w:val="af1"/>
            <w:i w:val="0"/>
            <w:iCs w:val="0"/>
          </w:rPr>
          <w:t>3.2. Учебно-методическое обеспечение</w:t>
        </w:r>
        <w:r w:rsidR="009721E8" w:rsidRPr="000143A1">
          <w:rPr>
            <w:i w:val="0"/>
            <w:iCs w:val="0"/>
            <w:webHidden/>
          </w:rPr>
          <w:tab/>
        </w:r>
      </w:hyperlink>
    </w:p>
    <w:p w14:paraId="6198AE83" w14:textId="77777777" w:rsidR="009721E8" w:rsidRPr="000143A1" w:rsidRDefault="00AE77CB" w:rsidP="009721E8">
      <w:pPr>
        <w:pStyle w:val="14"/>
        <w:rPr>
          <w:rFonts w:asciiTheme="minorHAnsi" w:eastAsiaTheme="minorEastAsia" w:hAnsiTheme="minorHAnsi" w:cstheme="minorBidi"/>
          <w:b w:val="0"/>
          <w:bCs w:val="0"/>
          <w:lang w:eastAsia="ru-RU"/>
        </w:rPr>
      </w:pPr>
      <w:hyperlink w:anchor="_Toc156294887" w:history="1">
        <w:r w:rsidR="009721E8" w:rsidRPr="000143A1">
          <w:rPr>
            <w:rStyle w:val="af1"/>
            <w:b w:val="0"/>
            <w:bCs w:val="0"/>
          </w:rPr>
          <w:t>4. КОНТРОЛЬ И ОЦЕНКА РЕЗУЛЬТАТОВ ОСВОЕНИЯ ДИСЦИПЛИНЫ</w:t>
        </w:r>
        <w:r w:rsidR="009721E8" w:rsidRPr="000143A1">
          <w:rPr>
            <w:b w:val="0"/>
            <w:bCs w:val="0"/>
            <w:webHidden/>
          </w:rPr>
          <w:tab/>
        </w:r>
      </w:hyperlink>
    </w:p>
    <w:p w14:paraId="396BD253" w14:textId="77777777" w:rsidR="009721E8" w:rsidRPr="00DF068E" w:rsidRDefault="009721E8" w:rsidP="009721E8">
      <w:pPr>
        <w:pStyle w:val="1f0"/>
        <w:jc w:val="left"/>
        <w:rPr>
          <w:rFonts w:ascii="Times New Roman" w:hAnsi="Times New Roman"/>
          <w:b w:val="0"/>
          <w:bCs w:val="0"/>
          <w:lang w:val="ru-RU"/>
        </w:rPr>
      </w:pPr>
      <w:r w:rsidRPr="000143A1">
        <w:rPr>
          <w:rFonts w:ascii="Times New Roman" w:hAnsi="Times New Roman"/>
          <w:b w:val="0"/>
          <w:bCs w:val="0"/>
          <w:lang w:val="ru-RU"/>
        </w:rPr>
        <w:fldChar w:fldCharType="end"/>
      </w:r>
    </w:p>
    <w:p w14:paraId="787081DB" w14:textId="77777777" w:rsidR="009721E8" w:rsidRPr="00DF068E" w:rsidRDefault="009721E8" w:rsidP="009721E8">
      <w:pPr>
        <w:pStyle w:val="1f0"/>
        <w:jc w:val="left"/>
        <w:rPr>
          <w:rFonts w:ascii="Times New Roman" w:hAnsi="Times New Roman"/>
          <w:lang w:val="ru-RU"/>
        </w:rPr>
        <w:sectPr w:rsidR="009721E8" w:rsidRPr="00DF068E" w:rsidSect="00502F97">
          <w:headerReference w:type="even" r:id="rId10"/>
          <w:headerReference w:type="default" r:id="rId11"/>
          <w:pgSz w:w="11906" w:h="16838"/>
          <w:pgMar w:top="1134" w:right="567" w:bottom="1134" w:left="1701" w:header="709" w:footer="709" w:gutter="0"/>
          <w:cols w:space="708"/>
          <w:docGrid w:linePitch="360"/>
        </w:sectPr>
      </w:pPr>
    </w:p>
    <w:p w14:paraId="0F32A83F" w14:textId="77777777" w:rsidR="009721E8" w:rsidRPr="00F70F81" w:rsidRDefault="009721E8" w:rsidP="00AE77CB">
      <w:pPr>
        <w:pStyle w:val="1f0"/>
        <w:numPr>
          <w:ilvl w:val="0"/>
          <w:numId w:val="2"/>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256D2BC4" w14:textId="0B3D1B3D" w:rsidR="009721E8" w:rsidRPr="0065536F" w:rsidRDefault="009721E8" w:rsidP="009721E8">
      <w:pPr>
        <w:pStyle w:val="1e"/>
        <w:jc w:val="center"/>
        <w:rPr>
          <w:rFonts w:eastAsia="Segoe UI"/>
          <w:b/>
          <w:lang w:val="ru-RU"/>
        </w:rPr>
      </w:pPr>
      <w:r w:rsidRPr="0065536F">
        <w:rPr>
          <w:rFonts w:eastAsia="Segoe UI"/>
          <w:b/>
          <w:lang w:val="ru-RU"/>
        </w:rPr>
        <w:t>«</w:t>
      </w:r>
      <w:r w:rsidR="0065536F" w:rsidRPr="0065536F">
        <w:rPr>
          <w:rFonts w:eastAsia="Segoe UI"/>
          <w:b/>
          <w:lang w:val="ru-RU"/>
        </w:rPr>
        <w:t xml:space="preserve">ОП.02 </w:t>
      </w:r>
      <w:r w:rsidR="00AD00D0" w:rsidRPr="00AD00D0">
        <w:rPr>
          <w:rFonts w:eastAsia="Segoe UI"/>
          <w:b/>
          <w:lang w:val="ru-RU"/>
        </w:rPr>
        <w:t>Основы электротехники и электрооборудования судов</w:t>
      </w:r>
      <w:r w:rsidRPr="0065536F">
        <w:rPr>
          <w:rFonts w:eastAsia="Segoe UI"/>
          <w:b/>
          <w:lang w:val="ru-RU"/>
        </w:rPr>
        <w:t>»</w:t>
      </w:r>
    </w:p>
    <w:p w14:paraId="4A7CBBC5" w14:textId="77777777" w:rsidR="009721E8" w:rsidRPr="00021F3A" w:rsidRDefault="009721E8" w:rsidP="009721E8">
      <w:pPr>
        <w:pStyle w:val="1e"/>
        <w:rPr>
          <w:lang w:val="ru-RU"/>
        </w:rPr>
      </w:pPr>
    </w:p>
    <w:p w14:paraId="2E3C3FCC" w14:textId="77777777" w:rsidR="009721E8" w:rsidRPr="00EA6E1D" w:rsidRDefault="009721E8" w:rsidP="009721E8">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586836AC" w14:textId="2BA184A9" w:rsidR="009721E8" w:rsidRPr="003520FC" w:rsidRDefault="009721E8" w:rsidP="009721E8">
      <w:pPr>
        <w:suppressAutoHyphens/>
        <w:spacing w:line="276" w:lineRule="auto"/>
        <w:ind w:firstLine="709"/>
        <w:jc w:val="both"/>
        <w:rPr>
          <w:rFonts w:ascii="Times New Roman" w:eastAsia="Times New Roman" w:hAnsi="Times New Roman" w:cs="Times New Roman"/>
          <w:sz w:val="24"/>
          <w:szCs w:val="24"/>
          <w:lang w:eastAsia="ru-RU"/>
        </w:rPr>
      </w:pPr>
      <w:r w:rsidRPr="003520FC">
        <w:rPr>
          <w:rFonts w:ascii="Times New Roman" w:eastAsia="Times New Roman" w:hAnsi="Times New Roman" w:cs="Times New Roman"/>
          <w:sz w:val="24"/>
          <w:szCs w:val="24"/>
          <w:lang w:eastAsia="ru-RU"/>
        </w:rPr>
        <w:t xml:space="preserve">Цель дисциплины </w:t>
      </w:r>
      <w:r w:rsidRPr="003520FC">
        <w:rPr>
          <w:rFonts w:ascii="Times New Roman" w:hAnsi="Times New Roman"/>
        </w:rPr>
        <w:t>«</w:t>
      </w:r>
      <w:r w:rsidR="00AD00D0" w:rsidRPr="00AD00D0">
        <w:rPr>
          <w:rFonts w:ascii="Times New Roman" w:hAnsi="Times New Roman"/>
          <w:sz w:val="24"/>
        </w:rPr>
        <w:t>Основы электротехники и электрооборудования судов</w:t>
      </w:r>
      <w:r w:rsidRPr="003520FC">
        <w:rPr>
          <w:rFonts w:ascii="Times New Roman" w:hAnsi="Times New Roman"/>
          <w:sz w:val="24"/>
        </w:rPr>
        <w:t>»</w:t>
      </w:r>
      <w:r w:rsidRPr="003520FC">
        <w:rPr>
          <w:rFonts w:ascii="Times New Roman" w:eastAsia="Times New Roman" w:hAnsi="Times New Roman" w:cs="Times New Roman"/>
          <w:sz w:val="28"/>
          <w:szCs w:val="24"/>
          <w:lang w:eastAsia="ru-RU"/>
        </w:rPr>
        <w:t xml:space="preserve">: </w:t>
      </w:r>
      <w:r w:rsidR="00AD00D0" w:rsidRPr="00AD00D0">
        <w:rPr>
          <w:rFonts w:ascii="Times New Roman" w:eastAsia="Times New Roman" w:hAnsi="Times New Roman" w:cs="Times New Roman"/>
          <w:sz w:val="24"/>
          <w:szCs w:val="24"/>
          <w:lang w:eastAsia="ru-RU"/>
        </w:rPr>
        <w:t>формирование знаний и умений, позволяющих наиболее эффективно организовывать и осуществлять техническую эксплуатацию судового электрооборудования и электрических средств автоматизации</w:t>
      </w:r>
      <w:r w:rsidR="0082732A">
        <w:rPr>
          <w:rFonts w:ascii="Times New Roman" w:eastAsia="Times New Roman" w:hAnsi="Times New Roman" w:cs="Times New Roman"/>
          <w:sz w:val="24"/>
          <w:szCs w:val="24"/>
          <w:lang w:eastAsia="ru-RU"/>
        </w:rPr>
        <w:t>.</w:t>
      </w:r>
    </w:p>
    <w:p w14:paraId="31063BDA" w14:textId="7A152C57" w:rsidR="009721E8" w:rsidRDefault="009721E8" w:rsidP="009721E8">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Дисциплина «</w:t>
      </w:r>
      <w:r w:rsidR="0082613C" w:rsidRPr="00AD00D0">
        <w:rPr>
          <w:rFonts w:ascii="Times New Roman" w:hAnsi="Times New Roman"/>
          <w:sz w:val="24"/>
        </w:rPr>
        <w:t>Основы электротехники и электрооборудования судов</w:t>
      </w:r>
      <w:r w:rsidRPr="003520FC">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7318E1">
        <w:rPr>
          <w:rFonts w:ascii="Times New Roman" w:hAnsi="Times New Roman" w:cs="Times New Roman"/>
          <w:sz w:val="24"/>
          <w:szCs w:val="24"/>
        </w:rPr>
        <w:t xml:space="preserve">обязательную часть </w:t>
      </w:r>
      <w:r>
        <w:rPr>
          <w:rFonts w:ascii="Times New Roman" w:hAnsi="Times New Roman" w:cs="Times New Roman"/>
          <w:sz w:val="24"/>
          <w:szCs w:val="24"/>
        </w:rPr>
        <w:t>общепрофессионального</w:t>
      </w:r>
      <w:r w:rsidRPr="007318E1">
        <w:rPr>
          <w:rFonts w:ascii="Times New Roman" w:hAnsi="Times New Roman" w:cs="Times New Roman"/>
          <w:sz w:val="24"/>
          <w:szCs w:val="24"/>
        </w:rPr>
        <w:t xml:space="preserve"> цикла образовательной программы.</w:t>
      </w:r>
    </w:p>
    <w:p w14:paraId="5732EC17" w14:textId="77777777" w:rsidR="009721E8" w:rsidRDefault="009721E8" w:rsidP="0085365F">
      <w:pPr>
        <w:suppressAutoHyphens/>
        <w:spacing w:line="276" w:lineRule="auto"/>
        <w:ind w:firstLine="709"/>
        <w:jc w:val="both"/>
        <w:rPr>
          <w:rFonts w:ascii="Times New Roman" w:hAnsi="Times New Roman" w:cs="Times New Roman"/>
          <w:sz w:val="24"/>
          <w:szCs w:val="24"/>
        </w:rPr>
      </w:pPr>
    </w:p>
    <w:p w14:paraId="57981CA6" w14:textId="77777777" w:rsidR="009721E8" w:rsidRPr="00EA6E1D" w:rsidRDefault="009721E8" w:rsidP="0085365F">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018FF489" w14:textId="6F09FE87" w:rsidR="009721E8" w:rsidRDefault="009721E8" w:rsidP="0085365F">
      <w:pPr>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 xml:space="preserve">матрице компетенций выпускника (п. 4.3 </w:t>
      </w:r>
      <w:r w:rsidR="00267568">
        <w:rPr>
          <w:rFonts w:ascii="Times New Roman" w:eastAsia="Times New Roman" w:hAnsi="Times New Roman" w:cs="Times New Roman"/>
          <w:sz w:val="24"/>
          <w:szCs w:val="24"/>
          <w:lang w:eastAsia="ru-RU"/>
        </w:rPr>
        <w:t>ПОП СПО</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0AA4D249" w14:textId="77777777" w:rsidR="009721E8" w:rsidRDefault="009721E8" w:rsidP="0085365F">
      <w:pPr>
        <w:spacing w:after="120" w:line="276" w:lineRule="auto"/>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3"/>
      </w:r>
      <w:r>
        <w:rPr>
          <w:rFonts w:ascii="Times New Roman" w:hAnsi="Times New Roman" w:cs="Times New Roman"/>
          <w:bCs/>
          <w:sz w:val="24"/>
          <w:szCs w:val="24"/>
        </w:rPr>
        <w: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3"/>
        <w:gridCol w:w="3659"/>
        <w:gridCol w:w="4496"/>
      </w:tblGrid>
      <w:tr w:rsidR="00AD00D0" w:rsidRPr="0085365F" w14:paraId="7F81B771" w14:textId="77777777" w:rsidTr="00AD00D0">
        <w:tc>
          <w:tcPr>
            <w:tcW w:w="765" w:type="pct"/>
            <w:tcBorders>
              <w:top w:val="single" w:sz="4" w:space="0" w:color="000000"/>
              <w:left w:val="single" w:sz="4" w:space="0" w:color="000000"/>
              <w:bottom w:val="single" w:sz="4" w:space="0" w:color="000000"/>
              <w:right w:val="single" w:sz="4" w:space="0" w:color="000000"/>
            </w:tcBorders>
          </w:tcPr>
          <w:p w14:paraId="24DAA05B" w14:textId="5D810747" w:rsidR="00AD00D0" w:rsidRPr="0085365F" w:rsidRDefault="00AD00D0" w:rsidP="006A019B">
            <w:pPr>
              <w:rPr>
                <w:rStyle w:val="afc"/>
                <w:b/>
                <w:i w:val="0"/>
                <w:iCs/>
              </w:rPr>
            </w:pPr>
            <w:r w:rsidRPr="0085365F">
              <w:rPr>
                <w:rStyle w:val="afc"/>
                <w:b/>
                <w:i w:val="0"/>
                <w:iCs/>
              </w:rPr>
              <w:t>Код ОК, ПК</w:t>
            </w:r>
          </w:p>
        </w:tc>
        <w:tc>
          <w:tcPr>
            <w:tcW w:w="1900" w:type="pct"/>
            <w:tcBorders>
              <w:top w:val="single" w:sz="4" w:space="0" w:color="000000"/>
              <w:left w:val="single" w:sz="4" w:space="0" w:color="000000"/>
              <w:bottom w:val="single" w:sz="4" w:space="0" w:color="000000"/>
              <w:right w:val="single" w:sz="4" w:space="0" w:color="000000"/>
            </w:tcBorders>
          </w:tcPr>
          <w:p w14:paraId="7246897D" w14:textId="77777777" w:rsidR="00AD00D0" w:rsidRPr="0085365F" w:rsidRDefault="00AD00D0" w:rsidP="006A019B">
            <w:pPr>
              <w:jc w:val="center"/>
              <w:rPr>
                <w:rFonts w:ascii="Times New Roman" w:hAnsi="Times New Roman"/>
                <w:b/>
                <w:iCs/>
              </w:rPr>
            </w:pPr>
            <w:r w:rsidRPr="0085365F">
              <w:rPr>
                <w:rFonts w:ascii="Times New Roman" w:hAnsi="Times New Roman"/>
                <w:b/>
                <w:iCs/>
              </w:rPr>
              <w:t>Уметь</w:t>
            </w:r>
          </w:p>
        </w:tc>
        <w:tc>
          <w:tcPr>
            <w:tcW w:w="2336" w:type="pct"/>
            <w:tcBorders>
              <w:top w:val="single" w:sz="4" w:space="0" w:color="000000"/>
              <w:left w:val="single" w:sz="4" w:space="0" w:color="000000"/>
              <w:bottom w:val="single" w:sz="4" w:space="0" w:color="000000"/>
              <w:right w:val="single" w:sz="4" w:space="0" w:color="000000"/>
            </w:tcBorders>
            <w:shd w:val="clear" w:color="auto" w:fill="auto"/>
          </w:tcPr>
          <w:p w14:paraId="171576BA" w14:textId="77777777" w:rsidR="00AD00D0" w:rsidRPr="0085365F" w:rsidRDefault="00AD00D0" w:rsidP="006A019B">
            <w:pPr>
              <w:jc w:val="center"/>
              <w:rPr>
                <w:rFonts w:ascii="Times New Roman" w:hAnsi="Times New Roman"/>
                <w:b/>
                <w:iCs/>
              </w:rPr>
            </w:pPr>
            <w:r w:rsidRPr="0085365F">
              <w:rPr>
                <w:rFonts w:ascii="Times New Roman" w:hAnsi="Times New Roman"/>
                <w:b/>
                <w:iCs/>
              </w:rPr>
              <w:t>Знать</w:t>
            </w:r>
          </w:p>
        </w:tc>
      </w:tr>
      <w:tr w:rsidR="00AD00D0" w14:paraId="7AC6B429" w14:textId="77777777" w:rsidTr="00AD00D0">
        <w:trPr>
          <w:trHeight w:val="289"/>
        </w:trPr>
        <w:tc>
          <w:tcPr>
            <w:tcW w:w="765" w:type="pct"/>
            <w:tcBorders>
              <w:top w:val="single" w:sz="4" w:space="0" w:color="000000"/>
              <w:left w:val="single" w:sz="4" w:space="0" w:color="000000"/>
              <w:bottom w:val="single" w:sz="4" w:space="0" w:color="000000"/>
              <w:right w:val="single" w:sz="4" w:space="0" w:color="000000"/>
            </w:tcBorders>
          </w:tcPr>
          <w:p w14:paraId="65CD4E23" w14:textId="77777777" w:rsidR="00AD00D0" w:rsidRDefault="00AD00D0" w:rsidP="00AD00D0">
            <w:pPr>
              <w:rPr>
                <w:rFonts w:ascii="Times New Roman" w:hAnsi="Times New Roman"/>
              </w:rPr>
            </w:pPr>
            <w:r>
              <w:rPr>
                <w:rFonts w:ascii="Times New Roman" w:hAnsi="Times New Roman"/>
              </w:rPr>
              <w:t>ОК 04</w:t>
            </w:r>
          </w:p>
          <w:p w14:paraId="5777428D" w14:textId="6781C0D0" w:rsidR="00AD00D0" w:rsidRDefault="00AD00D0" w:rsidP="00AD00D0">
            <w:pPr>
              <w:rPr>
                <w:rFonts w:ascii="Times New Roman" w:hAnsi="Times New Roman"/>
              </w:rPr>
            </w:pPr>
            <w:r>
              <w:rPr>
                <w:rFonts w:ascii="Times New Roman" w:hAnsi="Times New Roman"/>
              </w:rPr>
              <w:t>ОК 09</w:t>
            </w:r>
          </w:p>
        </w:tc>
        <w:tc>
          <w:tcPr>
            <w:tcW w:w="1900" w:type="pct"/>
            <w:tcBorders>
              <w:top w:val="single" w:sz="4" w:space="0" w:color="000000"/>
              <w:left w:val="single" w:sz="4" w:space="0" w:color="000000"/>
              <w:bottom w:val="single" w:sz="4" w:space="0" w:color="000000"/>
              <w:right w:val="single" w:sz="4" w:space="0" w:color="000000"/>
            </w:tcBorders>
          </w:tcPr>
          <w:p w14:paraId="1181BD13" w14:textId="75C7948A" w:rsidR="00AD00D0" w:rsidRDefault="00AD00D0" w:rsidP="00AD00D0">
            <w:r w:rsidRPr="00F86318">
              <w:rPr>
                <w:rFonts w:ascii="Times New Roman" w:hAnsi="Times New Roman"/>
              </w:rPr>
              <w:t>осуществлять безопасное техническое использование судового электрического и электронного оборудования.</w:t>
            </w:r>
          </w:p>
        </w:tc>
        <w:tc>
          <w:tcPr>
            <w:tcW w:w="2336" w:type="pct"/>
            <w:tcBorders>
              <w:top w:val="single" w:sz="4" w:space="0" w:color="000000"/>
              <w:left w:val="single" w:sz="4" w:space="0" w:color="000000"/>
              <w:bottom w:val="single" w:sz="4" w:space="0" w:color="000000"/>
              <w:right w:val="single" w:sz="4" w:space="0" w:color="000000"/>
            </w:tcBorders>
            <w:shd w:val="clear" w:color="auto" w:fill="auto"/>
          </w:tcPr>
          <w:p w14:paraId="049A6E25" w14:textId="77777777" w:rsidR="00AD00D0" w:rsidRPr="00F86318" w:rsidRDefault="00AD00D0" w:rsidP="00AD00D0">
            <w:pPr>
              <w:suppressAutoHyphens/>
              <w:contextualSpacing/>
              <w:jc w:val="both"/>
              <w:rPr>
                <w:rFonts w:ascii="Times New Roman" w:hAnsi="Times New Roman"/>
              </w:rPr>
            </w:pPr>
            <w:r w:rsidRPr="00F86318">
              <w:rPr>
                <w:rFonts w:ascii="Times New Roman" w:hAnsi="Times New Roman"/>
              </w:rPr>
              <w:t>основы устройства электрических машин постоянного и переменного тока, их основные характеристики и режимы работы;</w:t>
            </w:r>
          </w:p>
          <w:p w14:paraId="3380263B" w14:textId="77777777" w:rsidR="00AD00D0" w:rsidRPr="00F86318" w:rsidRDefault="00AD00D0" w:rsidP="00AD00D0">
            <w:pPr>
              <w:suppressAutoHyphens/>
              <w:contextualSpacing/>
              <w:jc w:val="both"/>
              <w:rPr>
                <w:rFonts w:ascii="Times New Roman" w:hAnsi="Times New Roman"/>
              </w:rPr>
            </w:pPr>
            <w:r w:rsidRPr="00F86318">
              <w:rPr>
                <w:rFonts w:ascii="Times New Roman" w:hAnsi="Times New Roman"/>
              </w:rPr>
              <w:t>порядок и сроки проведения различных видов ремонтных и профилактических работ электрооборудования судов;</w:t>
            </w:r>
          </w:p>
          <w:p w14:paraId="19D0E77E" w14:textId="56478664" w:rsidR="00AD00D0" w:rsidRDefault="00AD00D0" w:rsidP="00AD00D0">
            <w:pPr>
              <w:contextualSpacing/>
              <w:rPr>
                <w:rFonts w:ascii="Times New Roman" w:hAnsi="Times New Roman"/>
                <w:sz w:val="24"/>
              </w:rPr>
            </w:pPr>
            <w:r w:rsidRPr="00F86318">
              <w:rPr>
                <w:rFonts w:ascii="Times New Roman" w:hAnsi="Times New Roman"/>
              </w:rPr>
              <w:t>принципы действия современной аппаратуры управления и защиты электрооборудования.</w:t>
            </w:r>
          </w:p>
        </w:tc>
      </w:tr>
    </w:tbl>
    <w:p w14:paraId="541C231E" w14:textId="77777777" w:rsidR="009721E8" w:rsidRDefault="009721E8" w:rsidP="009721E8">
      <w:pPr>
        <w:ind w:firstLine="709"/>
        <w:rPr>
          <w:rFonts w:ascii="Times New Roman" w:hAnsi="Times New Roman" w:cs="Times New Roman"/>
          <w:bCs/>
          <w:sz w:val="24"/>
          <w:szCs w:val="24"/>
        </w:rPr>
      </w:pPr>
    </w:p>
    <w:p w14:paraId="703DF9C9" w14:textId="77777777" w:rsidR="009721E8" w:rsidRPr="00B115E3" w:rsidRDefault="009721E8" w:rsidP="009721E8">
      <w:pPr>
        <w:pStyle w:val="1f0"/>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14A49559" w14:textId="77777777" w:rsidR="009721E8" w:rsidRPr="00E11160" w:rsidRDefault="009721E8" w:rsidP="009721E8">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4945"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682"/>
        <w:gridCol w:w="2274"/>
        <w:gridCol w:w="2560"/>
      </w:tblGrid>
      <w:tr w:rsidR="009721E8" w:rsidRPr="00DB7B6A" w14:paraId="17F97F2D" w14:textId="77777777" w:rsidTr="0082732A">
        <w:trPr>
          <w:trHeight w:val="24"/>
        </w:trPr>
        <w:tc>
          <w:tcPr>
            <w:tcW w:w="2460" w:type="pct"/>
            <w:vAlign w:val="center"/>
          </w:tcPr>
          <w:p w14:paraId="09023E98" w14:textId="77777777" w:rsidR="009721E8" w:rsidRPr="00F70F81" w:rsidRDefault="009721E8" w:rsidP="0065536F">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3627F6BB" w14:textId="77777777" w:rsidR="009721E8" w:rsidRPr="00F70F81" w:rsidRDefault="009721E8" w:rsidP="0065536F">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36312F8A" w14:textId="77777777" w:rsidR="009721E8" w:rsidRPr="00F70F81" w:rsidRDefault="009721E8" w:rsidP="0065536F">
            <w:pPr>
              <w:jc w:val="center"/>
              <w:rPr>
                <w:rFonts w:ascii="Times New Roman" w:hAnsi="Times New Roman" w:cs="Times New Roman"/>
                <w:b/>
                <w:iCs/>
                <w:sz w:val="24"/>
              </w:rPr>
            </w:pPr>
            <w:r w:rsidRPr="00F70F81">
              <w:rPr>
                <w:rFonts w:ascii="Times New Roman" w:hAnsi="Times New Roman" w:cs="Times New Roman"/>
                <w:b/>
                <w:sz w:val="24"/>
              </w:rPr>
              <w:t>В т.ч. в форме практ. подготовки</w:t>
            </w:r>
          </w:p>
        </w:tc>
      </w:tr>
      <w:tr w:rsidR="009721E8" w:rsidRPr="00DB7B6A" w14:paraId="38FDE516" w14:textId="77777777" w:rsidTr="0082732A">
        <w:trPr>
          <w:trHeight w:val="24"/>
        </w:trPr>
        <w:tc>
          <w:tcPr>
            <w:tcW w:w="2460" w:type="pct"/>
            <w:vAlign w:val="center"/>
          </w:tcPr>
          <w:p w14:paraId="5990A41C" w14:textId="77777777" w:rsidR="009721E8" w:rsidRPr="00F70F81" w:rsidRDefault="009721E8" w:rsidP="0065536F">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1CF499F2" w14:textId="7905C2C7" w:rsidR="009721E8" w:rsidRPr="00F70F81" w:rsidRDefault="0065536F" w:rsidP="0065536F">
            <w:pPr>
              <w:jc w:val="center"/>
              <w:rPr>
                <w:rFonts w:ascii="Times New Roman" w:hAnsi="Times New Roman" w:cs="Times New Roman"/>
                <w:bCs/>
                <w:sz w:val="24"/>
                <w:szCs w:val="24"/>
              </w:rPr>
            </w:pPr>
            <w:r>
              <w:rPr>
                <w:rFonts w:ascii="Times New Roman" w:hAnsi="Times New Roman" w:cs="Times New Roman"/>
                <w:bCs/>
                <w:sz w:val="24"/>
                <w:szCs w:val="24"/>
              </w:rPr>
              <w:t>3</w:t>
            </w:r>
            <w:r w:rsidR="00AD00D0">
              <w:rPr>
                <w:rFonts w:ascii="Times New Roman" w:hAnsi="Times New Roman" w:cs="Times New Roman"/>
                <w:bCs/>
                <w:sz w:val="24"/>
                <w:szCs w:val="24"/>
              </w:rPr>
              <w:t>2</w:t>
            </w:r>
          </w:p>
        </w:tc>
        <w:tc>
          <w:tcPr>
            <w:tcW w:w="1345" w:type="pct"/>
            <w:vAlign w:val="center"/>
          </w:tcPr>
          <w:p w14:paraId="6EC28F3C" w14:textId="578E21FC" w:rsidR="009721E8" w:rsidRPr="00F70F81" w:rsidRDefault="0032175D" w:rsidP="0065536F">
            <w:pPr>
              <w:jc w:val="center"/>
              <w:rPr>
                <w:rFonts w:ascii="Times New Roman" w:hAnsi="Times New Roman" w:cs="Times New Roman"/>
                <w:bCs/>
                <w:sz w:val="24"/>
                <w:szCs w:val="24"/>
              </w:rPr>
            </w:pPr>
            <w:r>
              <w:rPr>
                <w:rFonts w:ascii="Times New Roman" w:hAnsi="Times New Roman" w:cs="Times New Roman"/>
                <w:bCs/>
                <w:sz w:val="24"/>
                <w:szCs w:val="24"/>
              </w:rPr>
              <w:t>2</w:t>
            </w:r>
            <w:r w:rsidR="00AD00D0">
              <w:rPr>
                <w:rFonts w:ascii="Times New Roman" w:hAnsi="Times New Roman" w:cs="Times New Roman"/>
                <w:bCs/>
                <w:sz w:val="24"/>
                <w:szCs w:val="24"/>
              </w:rPr>
              <w:t>4</w:t>
            </w:r>
          </w:p>
        </w:tc>
      </w:tr>
      <w:tr w:rsidR="009721E8" w:rsidRPr="00DB7B6A" w14:paraId="55BD0BC5" w14:textId="77777777" w:rsidTr="0082732A">
        <w:trPr>
          <w:trHeight w:val="24"/>
        </w:trPr>
        <w:tc>
          <w:tcPr>
            <w:tcW w:w="2460" w:type="pct"/>
            <w:vAlign w:val="center"/>
          </w:tcPr>
          <w:p w14:paraId="7F4A533B" w14:textId="77777777" w:rsidR="009721E8" w:rsidRPr="00F70F81" w:rsidRDefault="009721E8" w:rsidP="0065536F">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61680142" w14:textId="77777777" w:rsidR="009721E8" w:rsidRPr="00F70F81" w:rsidRDefault="009721E8" w:rsidP="0065536F">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6E052082" w14:textId="77777777" w:rsidR="009721E8" w:rsidRPr="00F70F81" w:rsidRDefault="009721E8" w:rsidP="0065536F">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9721E8" w:rsidRPr="00DB7B6A" w14:paraId="47C9C1CA" w14:textId="77777777" w:rsidTr="0082732A">
        <w:trPr>
          <w:trHeight w:val="24"/>
        </w:trPr>
        <w:tc>
          <w:tcPr>
            <w:tcW w:w="2460" w:type="pct"/>
            <w:vAlign w:val="center"/>
          </w:tcPr>
          <w:p w14:paraId="507957D0" w14:textId="77777777" w:rsidR="009721E8" w:rsidRPr="00F70F81" w:rsidRDefault="009721E8" w:rsidP="0065536F">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5A2A98D5" w14:textId="77777777" w:rsidR="009721E8" w:rsidRPr="00F70F81" w:rsidRDefault="009721E8" w:rsidP="0065536F">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345" w:type="pct"/>
            <w:vAlign w:val="center"/>
          </w:tcPr>
          <w:p w14:paraId="2F360E27" w14:textId="77777777" w:rsidR="009721E8" w:rsidRPr="00F70F81" w:rsidRDefault="009721E8" w:rsidP="0065536F">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9721E8" w:rsidRPr="00257255" w14:paraId="76A392B3" w14:textId="77777777" w:rsidTr="0082732A">
        <w:trPr>
          <w:trHeight w:val="24"/>
        </w:trPr>
        <w:tc>
          <w:tcPr>
            <w:tcW w:w="2460" w:type="pct"/>
            <w:vAlign w:val="center"/>
          </w:tcPr>
          <w:p w14:paraId="221C3122" w14:textId="77777777" w:rsidR="009721E8" w:rsidRPr="00F70F81" w:rsidRDefault="009721E8" w:rsidP="0065536F">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2E95BB85" w14:textId="547FD239" w:rsidR="009721E8" w:rsidRPr="00F70F81" w:rsidRDefault="0065536F" w:rsidP="0065536F">
            <w:pPr>
              <w:jc w:val="center"/>
              <w:rPr>
                <w:rFonts w:ascii="Times New Roman" w:hAnsi="Times New Roman" w:cs="Times New Roman"/>
                <w:b/>
                <w:sz w:val="24"/>
                <w:szCs w:val="24"/>
              </w:rPr>
            </w:pPr>
            <w:r>
              <w:rPr>
                <w:rFonts w:ascii="Times New Roman" w:hAnsi="Times New Roman" w:cs="Times New Roman"/>
                <w:b/>
                <w:sz w:val="24"/>
                <w:szCs w:val="24"/>
              </w:rPr>
              <w:t>3</w:t>
            </w:r>
            <w:r w:rsidR="00AD00D0">
              <w:rPr>
                <w:rFonts w:ascii="Times New Roman" w:hAnsi="Times New Roman" w:cs="Times New Roman"/>
                <w:b/>
                <w:sz w:val="24"/>
                <w:szCs w:val="24"/>
              </w:rPr>
              <w:t>2</w:t>
            </w:r>
          </w:p>
        </w:tc>
        <w:tc>
          <w:tcPr>
            <w:tcW w:w="1345" w:type="pct"/>
            <w:vAlign w:val="center"/>
          </w:tcPr>
          <w:p w14:paraId="4147B2CF" w14:textId="4DBB82E0" w:rsidR="009721E8" w:rsidRPr="00F70F81" w:rsidRDefault="0032175D" w:rsidP="0065536F">
            <w:pPr>
              <w:jc w:val="center"/>
              <w:rPr>
                <w:rFonts w:ascii="Times New Roman" w:hAnsi="Times New Roman" w:cs="Times New Roman"/>
                <w:b/>
                <w:sz w:val="24"/>
                <w:szCs w:val="24"/>
              </w:rPr>
            </w:pPr>
            <w:r>
              <w:rPr>
                <w:rFonts w:ascii="Times New Roman" w:hAnsi="Times New Roman" w:cs="Times New Roman"/>
                <w:b/>
                <w:sz w:val="24"/>
                <w:szCs w:val="24"/>
              </w:rPr>
              <w:t>2</w:t>
            </w:r>
            <w:r w:rsidR="00AD00D0">
              <w:rPr>
                <w:rFonts w:ascii="Times New Roman" w:hAnsi="Times New Roman" w:cs="Times New Roman"/>
                <w:b/>
                <w:sz w:val="24"/>
                <w:szCs w:val="24"/>
              </w:rPr>
              <w:t>4</w:t>
            </w:r>
          </w:p>
        </w:tc>
      </w:tr>
    </w:tbl>
    <w:p w14:paraId="7C3FE59E" w14:textId="77777777" w:rsidR="009721E8" w:rsidRDefault="009721E8" w:rsidP="009721E8">
      <w:pPr>
        <w:rPr>
          <w:rFonts w:ascii="Times New Roman" w:hAnsi="Times New Roman" w:cs="Times New Roman"/>
          <w:iCs/>
          <w:sz w:val="24"/>
          <w:szCs w:val="24"/>
        </w:rPr>
      </w:pPr>
    </w:p>
    <w:p w14:paraId="3A58E3B2" w14:textId="77777777" w:rsidR="009721E8" w:rsidRDefault="009721E8" w:rsidP="009721E8">
      <w:pPr>
        <w:rPr>
          <w:rFonts w:ascii="Times New Roman" w:hAnsi="Times New Roman" w:cs="Times New Roman"/>
          <w:iCs/>
          <w:sz w:val="24"/>
          <w:szCs w:val="24"/>
        </w:rPr>
      </w:pPr>
      <w:r>
        <w:rPr>
          <w:rFonts w:ascii="Times New Roman" w:hAnsi="Times New Roman" w:cs="Times New Roman"/>
          <w:iCs/>
          <w:sz w:val="24"/>
          <w:szCs w:val="24"/>
        </w:rPr>
        <w:br w:type="page"/>
      </w:r>
    </w:p>
    <w:p w14:paraId="2390063A" w14:textId="1AE0ED4E" w:rsidR="009721E8" w:rsidRDefault="009721E8" w:rsidP="00AE77CB">
      <w:pPr>
        <w:pStyle w:val="114"/>
        <w:numPr>
          <w:ilvl w:val="1"/>
          <w:numId w:val="4"/>
        </w:numPr>
        <w:rPr>
          <w:rFonts w:ascii="Times New Roman" w:hAnsi="Times New Roman"/>
        </w:rPr>
      </w:pPr>
      <w:r w:rsidRPr="00782EFC">
        <w:rPr>
          <w:rFonts w:ascii="Times New Roman" w:hAnsi="Times New Roman"/>
        </w:rPr>
        <w:lastRenderedPageBreak/>
        <w:t xml:space="preserve">Примерное содержание </w:t>
      </w:r>
      <w:r>
        <w:rPr>
          <w:rFonts w:ascii="Times New Roman" w:hAnsi="Times New Roman"/>
        </w:rPr>
        <w:t>дисциплины</w:t>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5"/>
        <w:gridCol w:w="7356"/>
      </w:tblGrid>
      <w:tr w:rsidR="00AD00D0" w:rsidRPr="00B213B0" w14:paraId="3D2442C8" w14:textId="77777777" w:rsidTr="001B0803">
        <w:trPr>
          <w:trHeight w:val="20"/>
          <w:tblHeader/>
        </w:trPr>
        <w:tc>
          <w:tcPr>
            <w:tcW w:w="1240" w:type="pct"/>
            <w:vAlign w:val="center"/>
          </w:tcPr>
          <w:p w14:paraId="47194C4B" w14:textId="77777777" w:rsidR="00AD00D0" w:rsidRPr="00B213B0" w:rsidRDefault="00AD00D0" w:rsidP="001B0803">
            <w:pPr>
              <w:contextualSpacing/>
              <w:jc w:val="center"/>
              <w:rPr>
                <w:rFonts w:ascii="Times New Roman" w:hAnsi="Times New Roman" w:cs="Times New Roman"/>
                <w:b/>
                <w:bCs/>
                <w:iCs/>
              </w:rPr>
            </w:pPr>
            <w:r w:rsidRPr="00B213B0">
              <w:rPr>
                <w:rFonts w:ascii="Times New Roman" w:eastAsia="Times New Roman" w:hAnsi="Times New Roman" w:cs="Times New Roman"/>
                <w:b/>
                <w:bCs/>
                <w:lang w:eastAsia="ru-RU"/>
              </w:rPr>
              <w:t>Наименование разделов и тем</w:t>
            </w:r>
          </w:p>
        </w:tc>
        <w:tc>
          <w:tcPr>
            <w:tcW w:w="3760" w:type="pct"/>
            <w:vAlign w:val="center"/>
          </w:tcPr>
          <w:p w14:paraId="3090C6B8" w14:textId="77777777" w:rsidR="00AD00D0" w:rsidRPr="00B213B0" w:rsidRDefault="00AD00D0" w:rsidP="001B0803">
            <w:pPr>
              <w:contextualSpacing/>
              <w:jc w:val="center"/>
              <w:rPr>
                <w:rFonts w:ascii="Times New Roman" w:hAnsi="Times New Roman" w:cs="Times New Roman"/>
                <w:b/>
                <w:bCs/>
                <w:iCs/>
              </w:rPr>
            </w:pPr>
            <w:r w:rsidRPr="00B213B0">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AD00D0" w:rsidRPr="00B213B0" w14:paraId="58260027" w14:textId="77777777" w:rsidTr="001B0803">
        <w:trPr>
          <w:trHeight w:val="20"/>
        </w:trPr>
        <w:tc>
          <w:tcPr>
            <w:tcW w:w="5000" w:type="pct"/>
            <w:gridSpan w:val="2"/>
          </w:tcPr>
          <w:p w14:paraId="3322C681" w14:textId="77777777" w:rsidR="00AD00D0" w:rsidRPr="00B213B0" w:rsidRDefault="00AD00D0" w:rsidP="001B0803">
            <w:pPr>
              <w:contextualSpacing/>
              <w:rPr>
                <w:rFonts w:ascii="Times New Roman" w:hAnsi="Times New Roman" w:cs="Times New Roman"/>
                <w:b/>
                <w:bCs/>
              </w:rPr>
            </w:pPr>
            <w:r w:rsidRPr="00B213B0">
              <w:rPr>
                <w:rFonts w:ascii="Times New Roman" w:hAnsi="Times New Roman" w:cs="Times New Roman"/>
                <w:b/>
                <w:bCs/>
              </w:rPr>
              <w:t>Раздел 1. Судовые электрические машины переменного и постоянного тока</w:t>
            </w:r>
          </w:p>
        </w:tc>
      </w:tr>
      <w:tr w:rsidR="00AD00D0" w:rsidRPr="00B213B0" w14:paraId="05210DDE" w14:textId="77777777" w:rsidTr="001B0803">
        <w:trPr>
          <w:trHeight w:val="20"/>
        </w:trPr>
        <w:tc>
          <w:tcPr>
            <w:tcW w:w="1240" w:type="pct"/>
            <w:vMerge w:val="restart"/>
          </w:tcPr>
          <w:p w14:paraId="44E0C856" w14:textId="77777777" w:rsidR="00AD00D0" w:rsidRPr="00B213B0" w:rsidRDefault="00AD00D0" w:rsidP="001B0803">
            <w:pPr>
              <w:contextualSpacing/>
              <w:rPr>
                <w:rFonts w:ascii="Times New Roman" w:hAnsi="Times New Roman" w:cs="Times New Roman"/>
                <w:b/>
                <w:bCs/>
              </w:rPr>
            </w:pPr>
            <w:r w:rsidRPr="00B213B0">
              <w:rPr>
                <w:rFonts w:ascii="Times New Roman" w:hAnsi="Times New Roman" w:cs="Times New Roman"/>
                <w:b/>
                <w:bCs/>
              </w:rPr>
              <w:t>Тема 1. Судовые электрические машины переменного и постоянного тока.</w:t>
            </w:r>
          </w:p>
        </w:tc>
        <w:tc>
          <w:tcPr>
            <w:tcW w:w="3760" w:type="pct"/>
          </w:tcPr>
          <w:p w14:paraId="7E7261DB" w14:textId="77777777" w:rsidR="00AD00D0" w:rsidRPr="00B213B0" w:rsidRDefault="00AD00D0" w:rsidP="001B0803">
            <w:pPr>
              <w:contextualSpacing/>
              <w:rPr>
                <w:rFonts w:ascii="Times New Roman" w:hAnsi="Times New Roman" w:cs="Times New Roman"/>
                <w:b/>
                <w:bCs/>
                <w:i/>
              </w:rPr>
            </w:pPr>
            <w:r w:rsidRPr="00B213B0">
              <w:rPr>
                <w:rFonts w:ascii="Times New Roman" w:hAnsi="Times New Roman" w:cs="Times New Roman"/>
                <w:b/>
                <w:bCs/>
              </w:rPr>
              <w:t>Содержание учебного материала</w:t>
            </w:r>
          </w:p>
        </w:tc>
      </w:tr>
      <w:tr w:rsidR="00AD00D0" w:rsidRPr="00B213B0" w14:paraId="58C684DD" w14:textId="77777777" w:rsidTr="001B0803">
        <w:trPr>
          <w:trHeight w:val="199"/>
        </w:trPr>
        <w:tc>
          <w:tcPr>
            <w:tcW w:w="1240" w:type="pct"/>
            <w:vMerge/>
          </w:tcPr>
          <w:p w14:paraId="601DA223" w14:textId="77777777" w:rsidR="00AD00D0" w:rsidRPr="00B213B0" w:rsidRDefault="00AD00D0" w:rsidP="001B0803">
            <w:pPr>
              <w:contextualSpacing/>
              <w:rPr>
                <w:rFonts w:ascii="Times New Roman" w:hAnsi="Times New Roman" w:cs="Times New Roman"/>
                <w:b/>
                <w:bCs/>
                <w:i/>
              </w:rPr>
            </w:pPr>
          </w:p>
        </w:tc>
        <w:tc>
          <w:tcPr>
            <w:tcW w:w="3760" w:type="pct"/>
          </w:tcPr>
          <w:p w14:paraId="6BE20429" w14:textId="77777777" w:rsidR="00AD00D0" w:rsidRPr="00B213B0" w:rsidRDefault="00AD00D0" w:rsidP="001B0803">
            <w:pPr>
              <w:contextualSpacing/>
              <w:rPr>
                <w:rFonts w:ascii="Times New Roman" w:hAnsi="Times New Roman" w:cs="Times New Roman"/>
                <w:b/>
                <w:bCs/>
              </w:rPr>
            </w:pPr>
            <w:r w:rsidRPr="00B213B0">
              <w:rPr>
                <w:rFonts w:ascii="Times New Roman" w:hAnsi="Times New Roman" w:cs="Times New Roman"/>
                <w:bCs/>
              </w:rPr>
              <w:t>1</w:t>
            </w:r>
            <w:r w:rsidRPr="00B213B0">
              <w:rPr>
                <w:rFonts w:ascii="Times New Roman" w:hAnsi="Times New Roman" w:cs="Times New Roman"/>
                <w:b/>
                <w:bCs/>
              </w:rPr>
              <w:t xml:space="preserve">. </w:t>
            </w:r>
            <w:r w:rsidRPr="00B213B0">
              <w:rPr>
                <w:rFonts w:ascii="Times New Roman" w:hAnsi="Times New Roman" w:cs="Times New Roman"/>
                <w:bCs/>
              </w:rPr>
              <w:t>Основы устройства электрических машин постоянного и переменного тока.</w:t>
            </w:r>
          </w:p>
        </w:tc>
      </w:tr>
      <w:tr w:rsidR="00AD00D0" w:rsidRPr="00B213B0" w14:paraId="090E943C" w14:textId="77777777" w:rsidTr="001B0803">
        <w:trPr>
          <w:trHeight w:val="20"/>
        </w:trPr>
        <w:tc>
          <w:tcPr>
            <w:tcW w:w="1240" w:type="pct"/>
            <w:vMerge/>
          </w:tcPr>
          <w:p w14:paraId="52E408BF" w14:textId="77777777" w:rsidR="00AD00D0" w:rsidRPr="00B213B0" w:rsidRDefault="00AD00D0" w:rsidP="001B0803">
            <w:pPr>
              <w:contextualSpacing/>
              <w:rPr>
                <w:rFonts w:ascii="Times New Roman" w:hAnsi="Times New Roman" w:cs="Times New Roman"/>
                <w:b/>
                <w:bCs/>
                <w:i/>
              </w:rPr>
            </w:pPr>
          </w:p>
        </w:tc>
        <w:tc>
          <w:tcPr>
            <w:tcW w:w="3760" w:type="pct"/>
          </w:tcPr>
          <w:p w14:paraId="113067E6" w14:textId="77777777" w:rsidR="00AD00D0" w:rsidRPr="00B213B0" w:rsidRDefault="00AD00D0" w:rsidP="001B0803">
            <w:pPr>
              <w:contextualSpacing/>
              <w:rPr>
                <w:rFonts w:ascii="Times New Roman" w:hAnsi="Times New Roman" w:cs="Times New Roman"/>
                <w:b/>
                <w:i/>
              </w:rPr>
            </w:pPr>
            <w:r w:rsidRPr="00B213B0">
              <w:rPr>
                <w:rFonts w:ascii="Times New Roman" w:hAnsi="Times New Roman" w:cs="Times New Roman"/>
                <w:b/>
                <w:bCs/>
              </w:rPr>
              <w:t>В том числе практических и лабораторных занятий</w:t>
            </w:r>
          </w:p>
        </w:tc>
      </w:tr>
      <w:tr w:rsidR="00AD00D0" w:rsidRPr="00B213B0" w14:paraId="221CE4E4" w14:textId="77777777" w:rsidTr="001B0803">
        <w:trPr>
          <w:trHeight w:val="20"/>
        </w:trPr>
        <w:tc>
          <w:tcPr>
            <w:tcW w:w="1240" w:type="pct"/>
            <w:vMerge/>
          </w:tcPr>
          <w:p w14:paraId="0F5985AF" w14:textId="77777777" w:rsidR="00AD00D0" w:rsidRPr="00B213B0" w:rsidRDefault="00AD00D0" w:rsidP="001B0803">
            <w:pPr>
              <w:contextualSpacing/>
              <w:rPr>
                <w:rFonts w:ascii="Times New Roman" w:hAnsi="Times New Roman" w:cs="Times New Roman"/>
                <w:b/>
                <w:bCs/>
                <w:i/>
              </w:rPr>
            </w:pPr>
          </w:p>
        </w:tc>
        <w:tc>
          <w:tcPr>
            <w:tcW w:w="3760" w:type="pct"/>
          </w:tcPr>
          <w:p w14:paraId="786A53C7" w14:textId="77777777" w:rsidR="00AD00D0" w:rsidRPr="00B213B0" w:rsidRDefault="00AD00D0" w:rsidP="001B0803">
            <w:pPr>
              <w:contextualSpacing/>
              <w:rPr>
                <w:rFonts w:ascii="Times New Roman" w:hAnsi="Times New Roman" w:cs="Times New Roman"/>
              </w:rPr>
            </w:pPr>
            <w:r w:rsidRPr="00B213B0">
              <w:rPr>
                <w:rFonts w:ascii="Times New Roman" w:hAnsi="Times New Roman" w:cs="Times New Roman"/>
              </w:rPr>
              <w:t>1. Практическое занятие 1 «Изучение различных видов ремонтных и профилактических работ электрооборудования судов».</w:t>
            </w:r>
          </w:p>
        </w:tc>
      </w:tr>
      <w:tr w:rsidR="00AD00D0" w:rsidRPr="00B213B0" w14:paraId="305C2B52" w14:textId="77777777" w:rsidTr="001B0803">
        <w:trPr>
          <w:trHeight w:val="20"/>
        </w:trPr>
        <w:tc>
          <w:tcPr>
            <w:tcW w:w="1240" w:type="pct"/>
            <w:vMerge/>
          </w:tcPr>
          <w:p w14:paraId="4985D25F" w14:textId="77777777" w:rsidR="00AD00D0" w:rsidRPr="00B213B0" w:rsidRDefault="00AD00D0" w:rsidP="001B0803">
            <w:pPr>
              <w:contextualSpacing/>
              <w:rPr>
                <w:rFonts w:ascii="Times New Roman" w:hAnsi="Times New Roman" w:cs="Times New Roman"/>
                <w:b/>
                <w:bCs/>
              </w:rPr>
            </w:pPr>
          </w:p>
        </w:tc>
        <w:tc>
          <w:tcPr>
            <w:tcW w:w="3760" w:type="pct"/>
          </w:tcPr>
          <w:p w14:paraId="2DE474A8" w14:textId="77777777" w:rsidR="00AD00D0" w:rsidRPr="00B213B0" w:rsidRDefault="00AD00D0" w:rsidP="001B0803">
            <w:pPr>
              <w:contextualSpacing/>
              <w:rPr>
                <w:rFonts w:ascii="Times New Roman" w:hAnsi="Times New Roman" w:cs="Times New Roman"/>
                <w:b/>
                <w:bCs/>
              </w:rPr>
            </w:pPr>
            <w:r w:rsidRPr="00B213B0">
              <w:rPr>
                <w:rFonts w:ascii="Times New Roman" w:hAnsi="Times New Roman" w:cs="Times New Roman"/>
                <w:b/>
                <w:bCs/>
              </w:rPr>
              <w:t>Самостоятельная работа обучающихся</w:t>
            </w:r>
            <w:r w:rsidRPr="00B213B0">
              <w:rPr>
                <w:rStyle w:val="af4"/>
                <w:rFonts w:ascii="Times New Roman" w:hAnsi="Times New Roman"/>
                <w:b/>
                <w:bCs/>
              </w:rPr>
              <w:footnoteReference w:id="4"/>
            </w:r>
          </w:p>
        </w:tc>
      </w:tr>
      <w:tr w:rsidR="00AD00D0" w:rsidRPr="00B213B0" w14:paraId="270F2B2D" w14:textId="77777777" w:rsidTr="001B0803">
        <w:trPr>
          <w:trHeight w:val="20"/>
        </w:trPr>
        <w:tc>
          <w:tcPr>
            <w:tcW w:w="1240" w:type="pct"/>
            <w:vMerge w:val="restart"/>
          </w:tcPr>
          <w:p w14:paraId="5AF6BDE8" w14:textId="77777777" w:rsidR="00AD00D0" w:rsidRPr="00B213B0" w:rsidRDefault="00AD00D0" w:rsidP="001B0803">
            <w:pPr>
              <w:contextualSpacing/>
              <w:rPr>
                <w:rFonts w:ascii="Times New Roman" w:hAnsi="Times New Roman" w:cs="Times New Roman"/>
                <w:b/>
                <w:bCs/>
              </w:rPr>
            </w:pPr>
            <w:r w:rsidRPr="00B213B0">
              <w:rPr>
                <w:rFonts w:ascii="Times New Roman" w:hAnsi="Times New Roman" w:cs="Times New Roman"/>
                <w:b/>
                <w:bCs/>
              </w:rPr>
              <w:t>Тема 2. Электрическая аппаратура управления и защиты</w:t>
            </w:r>
          </w:p>
        </w:tc>
        <w:tc>
          <w:tcPr>
            <w:tcW w:w="3760" w:type="pct"/>
          </w:tcPr>
          <w:p w14:paraId="46E0544F" w14:textId="77777777" w:rsidR="00AD00D0" w:rsidRPr="00B213B0" w:rsidRDefault="00AD00D0" w:rsidP="001B0803">
            <w:pPr>
              <w:contextualSpacing/>
              <w:rPr>
                <w:rFonts w:ascii="Times New Roman" w:hAnsi="Times New Roman" w:cs="Times New Roman"/>
                <w:b/>
                <w:bCs/>
              </w:rPr>
            </w:pPr>
            <w:r w:rsidRPr="00B213B0">
              <w:rPr>
                <w:rFonts w:ascii="Times New Roman" w:hAnsi="Times New Roman" w:cs="Times New Roman"/>
                <w:b/>
                <w:bCs/>
              </w:rPr>
              <w:t xml:space="preserve">Содержание учебного материала </w:t>
            </w:r>
          </w:p>
        </w:tc>
      </w:tr>
      <w:tr w:rsidR="00AD00D0" w:rsidRPr="00B213B0" w14:paraId="23FFE8F4" w14:textId="77777777" w:rsidTr="001B0803">
        <w:trPr>
          <w:trHeight w:val="340"/>
        </w:trPr>
        <w:tc>
          <w:tcPr>
            <w:tcW w:w="1240" w:type="pct"/>
            <w:vMerge/>
          </w:tcPr>
          <w:p w14:paraId="0BF813F9" w14:textId="77777777" w:rsidR="00AD00D0" w:rsidRPr="00B213B0" w:rsidRDefault="00AD00D0" w:rsidP="001B0803">
            <w:pPr>
              <w:contextualSpacing/>
              <w:rPr>
                <w:rFonts w:ascii="Times New Roman" w:hAnsi="Times New Roman" w:cs="Times New Roman"/>
                <w:b/>
                <w:bCs/>
              </w:rPr>
            </w:pPr>
          </w:p>
        </w:tc>
        <w:tc>
          <w:tcPr>
            <w:tcW w:w="3760" w:type="pct"/>
          </w:tcPr>
          <w:p w14:paraId="4722FAE4" w14:textId="77777777" w:rsidR="00AD00D0" w:rsidRPr="00B213B0" w:rsidRDefault="00AD00D0" w:rsidP="001B0803">
            <w:pPr>
              <w:contextualSpacing/>
              <w:rPr>
                <w:rFonts w:ascii="Times New Roman" w:hAnsi="Times New Roman" w:cs="Times New Roman"/>
                <w:bCs/>
              </w:rPr>
            </w:pPr>
            <w:r w:rsidRPr="00B213B0">
              <w:rPr>
                <w:rFonts w:ascii="Times New Roman" w:hAnsi="Times New Roman" w:cs="Times New Roman"/>
                <w:bCs/>
              </w:rPr>
              <w:t>1. Понятие, назначение и классификация электрической аппаратуры управления и защиты.</w:t>
            </w:r>
          </w:p>
        </w:tc>
      </w:tr>
      <w:tr w:rsidR="00AD00D0" w:rsidRPr="00B213B0" w14:paraId="018F766B" w14:textId="77777777" w:rsidTr="001B0803">
        <w:trPr>
          <w:trHeight w:val="20"/>
        </w:trPr>
        <w:tc>
          <w:tcPr>
            <w:tcW w:w="1240" w:type="pct"/>
            <w:vMerge/>
          </w:tcPr>
          <w:p w14:paraId="2B98903D" w14:textId="77777777" w:rsidR="00AD00D0" w:rsidRPr="00B213B0" w:rsidRDefault="00AD00D0" w:rsidP="001B0803">
            <w:pPr>
              <w:contextualSpacing/>
              <w:rPr>
                <w:rFonts w:ascii="Times New Roman" w:hAnsi="Times New Roman" w:cs="Times New Roman"/>
                <w:b/>
                <w:bCs/>
              </w:rPr>
            </w:pPr>
          </w:p>
        </w:tc>
        <w:tc>
          <w:tcPr>
            <w:tcW w:w="3760" w:type="pct"/>
          </w:tcPr>
          <w:p w14:paraId="16E24576" w14:textId="77777777" w:rsidR="00AD00D0" w:rsidRPr="00B213B0" w:rsidRDefault="00AD00D0" w:rsidP="001B0803">
            <w:pPr>
              <w:contextualSpacing/>
              <w:rPr>
                <w:rFonts w:ascii="Times New Roman" w:hAnsi="Times New Roman" w:cs="Times New Roman"/>
                <w:b/>
              </w:rPr>
            </w:pPr>
            <w:r w:rsidRPr="00B213B0">
              <w:rPr>
                <w:rFonts w:ascii="Times New Roman" w:hAnsi="Times New Roman" w:cs="Times New Roman"/>
                <w:b/>
                <w:bCs/>
              </w:rPr>
              <w:t>В том числе практических и лабораторных занятий</w:t>
            </w:r>
          </w:p>
        </w:tc>
      </w:tr>
      <w:tr w:rsidR="00AD00D0" w:rsidRPr="00B213B0" w14:paraId="28D8202C" w14:textId="77777777" w:rsidTr="001B0803">
        <w:trPr>
          <w:trHeight w:val="20"/>
        </w:trPr>
        <w:tc>
          <w:tcPr>
            <w:tcW w:w="1240" w:type="pct"/>
            <w:vMerge/>
          </w:tcPr>
          <w:p w14:paraId="77BEA356" w14:textId="77777777" w:rsidR="00AD00D0" w:rsidRPr="00B213B0" w:rsidRDefault="00AD00D0" w:rsidP="001B0803">
            <w:pPr>
              <w:contextualSpacing/>
              <w:rPr>
                <w:rFonts w:ascii="Times New Roman" w:hAnsi="Times New Roman" w:cs="Times New Roman"/>
                <w:b/>
                <w:bCs/>
              </w:rPr>
            </w:pPr>
          </w:p>
        </w:tc>
        <w:tc>
          <w:tcPr>
            <w:tcW w:w="3760" w:type="pct"/>
          </w:tcPr>
          <w:p w14:paraId="678D0A7C" w14:textId="77777777" w:rsidR="00AD00D0" w:rsidRPr="00B213B0" w:rsidRDefault="00AD00D0" w:rsidP="001B0803">
            <w:pPr>
              <w:contextualSpacing/>
              <w:rPr>
                <w:rFonts w:ascii="Times New Roman" w:hAnsi="Times New Roman" w:cs="Times New Roman"/>
              </w:rPr>
            </w:pPr>
            <w:r w:rsidRPr="00B213B0">
              <w:rPr>
                <w:rFonts w:ascii="Times New Roman" w:hAnsi="Times New Roman" w:cs="Times New Roman"/>
              </w:rPr>
              <w:t>1. Практическое занятие 2 «Изучение принципов действия современной аппаратуры управления и защиты».</w:t>
            </w:r>
          </w:p>
        </w:tc>
      </w:tr>
      <w:tr w:rsidR="00AD00D0" w:rsidRPr="00B213B0" w14:paraId="1F7FD167" w14:textId="77777777" w:rsidTr="001B0803">
        <w:trPr>
          <w:trHeight w:val="20"/>
        </w:trPr>
        <w:tc>
          <w:tcPr>
            <w:tcW w:w="1240" w:type="pct"/>
            <w:vMerge/>
          </w:tcPr>
          <w:p w14:paraId="06570BC2" w14:textId="77777777" w:rsidR="00AD00D0" w:rsidRPr="00B213B0" w:rsidRDefault="00AD00D0" w:rsidP="001B0803">
            <w:pPr>
              <w:contextualSpacing/>
              <w:rPr>
                <w:rFonts w:ascii="Times New Roman" w:hAnsi="Times New Roman" w:cs="Times New Roman"/>
                <w:b/>
                <w:bCs/>
              </w:rPr>
            </w:pPr>
          </w:p>
        </w:tc>
        <w:tc>
          <w:tcPr>
            <w:tcW w:w="3760" w:type="pct"/>
          </w:tcPr>
          <w:p w14:paraId="546AC7CC" w14:textId="77777777" w:rsidR="00AD00D0" w:rsidRPr="00B213B0" w:rsidRDefault="00AD00D0" w:rsidP="001B0803">
            <w:pPr>
              <w:contextualSpacing/>
              <w:rPr>
                <w:rFonts w:ascii="Times New Roman" w:hAnsi="Times New Roman" w:cs="Times New Roman"/>
              </w:rPr>
            </w:pPr>
            <w:r w:rsidRPr="00B213B0">
              <w:rPr>
                <w:rFonts w:ascii="Times New Roman" w:hAnsi="Times New Roman" w:cs="Times New Roman"/>
              </w:rPr>
              <w:t>2. Практическое занятие 3. «Изучение классификации аппаратов управления, их основных функций».</w:t>
            </w:r>
          </w:p>
        </w:tc>
      </w:tr>
      <w:tr w:rsidR="00AD00D0" w:rsidRPr="00B213B0" w14:paraId="751D3DEB" w14:textId="77777777" w:rsidTr="001B0803">
        <w:trPr>
          <w:trHeight w:val="20"/>
        </w:trPr>
        <w:tc>
          <w:tcPr>
            <w:tcW w:w="1240" w:type="pct"/>
            <w:vMerge/>
          </w:tcPr>
          <w:p w14:paraId="05910C4D" w14:textId="77777777" w:rsidR="00AD00D0" w:rsidRPr="00B213B0" w:rsidRDefault="00AD00D0" w:rsidP="001B0803">
            <w:pPr>
              <w:contextualSpacing/>
              <w:rPr>
                <w:rFonts w:ascii="Times New Roman" w:hAnsi="Times New Roman" w:cs="Times New Roman"/>
                <w:b/>
                <w:bCs/>
              </w:rPr>
            </w:pPr>
          </w:p>
        </w:tc>
        <w:tc>
          <w:tcPr>
            <w:tcW w:w="3760" w:type="pct"/>
          </w:tcPr>
          <w:p w14:paraId="28919C13" w14:textId="77777777" w:rsidR="00AD00D0" w:rsidRPr="00B213B0" w:rsidRDefault="00AD00D0" w:rsidP="001B0803">
            <w:pPr>
              <w:contextualSpacing/>
              <w:rPr>
                <w:rFonts w:ascii="Times New Roman" w:hAnsi="Times New Roman" w:cs="Times New Roman"/>
              </w:rPr>
            </w:pPr>
            <w:r w:rsidRPr="00B213B0">
              <w:rPr>
                <w:rFonts w:ascii="Times New Roman" w:hAnsi="Times New Roman" w:cs="Times New Roman"/>
              </w:rPr>
              <w:t xml:space="preserve">3. Практическое занятие 4. «Изучение назначения и устройства </w:t>
            </w:r>
            <w:proofErr w:type="spellStart"/>
            <w:r w:rsidRPr="00B213B0">
              <w:rPr>
                <w:rFonts w:ascii="Times New Roman" w:hAnsi="Times New Roman" w:cs="Times New Roman"/>
              </w:rPr>
              <w:t>командоаппаратов</w:t>
            </w:r>
            <w:proofErr w:type="spellEnd"/>
            <w:r w:rsidRPr="00B213B0">
              <w:rPr>
                <w:rFonts w:ascii="Times New Roman" w:hAnsi="Times New Roman" w:cs="Times New Roman"/>
              </w:rPr>
              <w:t>».</w:t>
            </w:r>
          </w:p>
        </w:tc>
      </w:tr>
      <w:tr w:rsidR="00AD00D0" w:rsidRPr="00B213B0" w14:paraId="6BCD4C92" w14:textId="77777777" w:rsidTr="001B0803">
        <w:trPr>
          <w:trHeight w:val="20"/>
        </w:trPr>
        <w:tc>
          <w:tcPr>
            <w:tcW w:w="1240" w:type="pct"/>
            <w:vMerge/>
          </w:tcPr>
          <w:p w14:paraId="7DDD6956" w14:textId="77777777" w:rsidR="00AD00D0" w:rsidRPr="00B213B0" w:rsidRDefault="00AD00D0" w:rsidP="001B0803">
            <w:pPr>
              <w:contextualSpacing/>
              <w:rPr>
                <w:rFonts w:ascii="Times New Roman" w:hAnsi="Times New Roman" w:cs="Times New Roman"/>
                <w:b/>
                <w:bCs/>
              </w:rPr>
            </w:pPr>
          </w:p>
        </w:tc>
        <w:tc>
          <w:tcPr>
            <w:tcW w:w="3760" w:type="pct"/>
          </w:tcPr>
          <w:p w14:paraId="321F09F2" w14:textId="77777777" w:rsidR="00AD00D0" w:rsidRPr="00B213B0" w:rsidRDefault="00AD00D0" w:rsidP="001B0803">
            <w:pPr>
              <w:contextualSpacing/>
              <w:rPr>
                <w:rFonts w:ascii="Times New Roman" w:hAnsi="Times New Roman" w:cs="Times New Roman"/>
                <w:b/>
                <w:bCs/>
              </w:rPr>
            </w:pPr>
            <w:r w:rsidRPr="00B213B0">
              <w:rPr>
                <w:rFonts w:ascii="Times New Roman" w:hAnsi="Times New Roman" w:cs="Times New Roman"/>
                <w:b/>
                <w:bCs/>
              </w:rPr>
              <w:t xml:space="preserve">Самостоятельная работа обучающихся </w:t>
            </w:r>
          </w:p>
        </w:tc>
      </w:tr>
      <w:tr w:rsidR="00AD00D0" w:rsidRPr="00B213B0" w14:paraId="0D9423ED" w14:textId="77777777" w:rsidTr="001B0803">
        <w:trPr>
          <w:trHeight w:val="20"/>
        </w:trPr>
        <w:tc>
          <w:tcPr>
            <w:tcW w:w="5000" w:type="pct"/>
            <w:gridSpan w:val="2"/>
          </w:tcPr>
          <w:p w14:paraId="3DFF7E11" w14:textId="77777777" w:rsidR="00AD00D0" w:rsidRPr="00B213B0" w:rsidRDefault="00AD00D0" w:rsidP="001B0803">
            <w:pPr>
              <w:suppressAutoHyphens/>
              <w:contextualSpacing/>
              <w:rPr>
                <w:rFonts w:ascii="Times New Roman" w:hAnsi="Times New Roman" w:cs="Times New Roman"/>
                <w:b/>
              </w:rPr>
            </w:pPr>
            <w:r w:rsidRPr="00B213B0">
              <w:rPr>
                <w:rFonts w:ascii="Times New Roman" w:hAnsi="Times New Roman" w:cs="Times New Roman"/>
                <w:b/>
              </w:rPr>
              <w:t>Раздел 2. Судовые электрические и электроэнергетические установки</w:t>
            </w:r>
          </w:p>
        </w:tc>
      </w:tr>
      <w:tr w:rsidR="00AD00D0" w:rsidRPr="00B213B0" w14:paraId="6F8F61C7" w14:textId="77777777" w:rsidTr="001B0803">
        <w:trPr>
          <w:trHeight w:val="397"/>
        </w:trPr>
        <w:tc>
          <w:tcPr>
            <w:tcW w:w="1240" w:type="pct"/>
            <w:vMerge w:val="restart"/>
          </w:tcPr>
          <w:p w14:paraId="0732F519" w14:textId="77777777" w:rsidR="00AD00D0" w:rsidRPr="00B213B0" w:rsidRDefault="00AD00D0" w:rsidP="001B0803">
            <w:pPr>
              <w:suppressAutoHyphens/>
              <w:contextualSpacing/>
              <w:rPr>
                <w:rFonts w:ascii="Times New Roman" w:hAnsi="Times New Roman" w:cs="Times New Roman"/>
                <w:b/>
              </w:rPr>
            </w:pPr>
            <w:r w:rsidRPr="00B213B0">
              <w:rPr>
                <w:rFonts w:ascii="Times New Roman" w:hAnsi="Times New Roman" w:cs="Times New Roman"/>
                <w:b/>
              </w:rPr>
              <w:t>Тема 3. Судовые электрические и электроэнергетические установки, дизель и турбогенераторы, главный распределительный щит, системы управления</w:t>
            </w:r>
          </w:p>
        </w:tc>
        <w:tc>
          <w:tcPr>
            <w:tcW w:w="3760" w:type="pct"/>
          </w:tcPr>
          <w:p w14:paraId="48F163D3" w14:textId="77777777" w:rsidR="00AD00D0" w:rsidRPr="00B213B0" w:rsidRDefault="00AD00D0" w:rsidP="001B0803">
            <w:pPr>
              <w:suppressAutoHyphens/>
              <w:contextualSpacing/>
              <w:rPr>
                <w:rFonts w:ascii="Times New Roman" w:hAnsi="Times New Roman" w:cs="Times New Roman"/>
                <w:b/>
              </w:rPr>
            </w:pPr>
            <w:r w:rsidRPr="00B213B0">
              <w:rPr>
                <w:rFonts w:ascii="Times New Roman" w:hAnsi="Times New Roman" w:cs="Times New Roman"/>
                <w:b/>
                <w:bCs/>
              </w:rPr>
              <w:t>Содержание учебного материала</w:t>
            </w:r>
          </w:p>
        </w:tc>
      </w:tr>
      <w:tr w:rsidR="00AD00D0" w:rsidRPr="00B213B0" w14:paraId="046463D4" w14:textId="77777777" w:rsidTr="001B0803">
        <w:trPr>
          <w:trHeight w:val="340"/>
        </w:trPr>
        <w:tc>
          <w:tcPr>
            <w:tcW w:w="1240" w:type="pct"/>
            <w:vMerge/>
          </w:tcPr>
          <w:p w14:paraId="6AA6FE1C" w14:textId="77777777" w:rsidR="00AD00D0" w:rsidRPr="00B213B0" w:rsidRDefault="00AD00D0" w:rsidP="001B0803">
            <w:pPr>
              <w:suppressAutoHyphens/>
              <w:contextualSpacing/>
              <w:rPr>
                <w:rFonts w:ascii="Times New Roman" w:hAnsi="Times New Roman" w:cs="Times New Roman"/>
                <w:b/>
              </w:rPr>
            </w:pPr>
          </w:p>
        </w:tc>
        <w:tc>
          <w:tcPr>
            <w:tcW w:w="3760" w:type="pct"/>
          </w:tcPr>
          <w:p w14:paraId="236F6AE4" w14:textId="77777777" w:rsidR="00AD00D0" w:rsidRPr="00B213B0" w:rsidRDefault="00AD00D0" w:rsidP="001B0803">
            <w:pPr>
              <w:suppressAutoHyphens/>
              <w:contextualSpacing/>
              <w:rPr>
                <w:rFonts w:ascii="Times New Roman" w:hAnsi="Times New Roman" w:cs="Times New Roman"/>
              </w:rPr>
            </w:pPr>
            <w:r w:rsidRPr="00B213B0">
              <w:rPr>
                <w:rFonts w:ascii="Times New Roman" w:hAnsi="Times New Roman" w:cs="Times New Roman"/>
              </w:rPr>
              <w:t>1. Общие сведения о судовых электрических и электроэнергетических установках.</w:t>
            </w:r>
          </w:p>
        </w:tc>
      </w:tr>
      <w:tr w:rsidR="00AD00D0" w:rsidRPr="00B213B0" w14:paraId="7AACC6A6" w14:textId="77777777" w:rsidTr="001B0803">
        <w:trPr>
          <w:trHeight w:val="340"/>
        </w:trPr>
        <w:tc>
          <w:tcPr>
            <w:tcW w:w="1240" w:type="pct"/>
            <w:vMerge/>
          </w:tcPr>
          <w:p w14:paraId="1A567BEF" w14:textId="77777777" w:rsidR="00AD00D0" w:rsidRPr="00B213B0" w:rsidRDefault="00AD00D0" w:rsidP="001B0803">
            <w:pPr>
              <w:suppressAutoHyphens/>
              <w:contextualSpacing/>
              <w:rPr>
                <w:rFonts w:ascii="Times New Roman" w:hAnsi="Times New Roman" w:cs="Times New Roman"/>
                <w:b/>
              </w:rPr>
            </w:pPr>
          </w:p>
        </w:tc>
        <w:tc>
          <w:tcPr>
            <w:tcW w:w="3760" w:type="pct"/>
          </w:tcPr>
          <w:p w14:paraId="02DD30FB" w14:textId="77777777" w:rsidR="00AD00D0" w:rsidRPr="00B213B0" w:rsidRDefault="00AD00D0" w:rsidP="001B0803">
            <w:pPr>
              <w:suppressAutoHyphens/>
              <w:contextualSpacing/>
              <w:rPr>
                <w:rFonts w:ascii="Times New Roman" w:hAnsi="Times New Roman" w:cs="Times New Roman"/>
              </w:rPr>
            </w:pPr>
            <w:r w:rsidRPr="00B213B0">
              <w:rPr>
                <w:rFonts w:ascii="Times New Roman" w:hAnsi="Times New Roman" w:cs="Times New Roman"/>
                <w:b/>
                <w:bCs/>
              </w:rPr>
              <w:t>В том числе практических и лабораторных занятий</w:t>
            </w:r>
          </w:p>
        </w:tc>
      </w:tr>
      <w:tr w:rsidR="00AD00D0" w:rsidRPr="00B213B0" w14:paraId="74AA6F49" w14:textId="77777777" w:rsidTr="001B0803">
        <w:trPr>
          <w:trHeight w:val="170"/>
        </w:trPr>
        <w:tc>
          <w:tcPr>
            <w:tcW w:w="1240" w:type="pct"/>
            <w:vMerge/>
          </w:tcPr>
          <w:p w14:paraId="514DDAB9" w14:textId="77777777" w:rsidR="00AD00D0" w:rsidRPr="00B213B0" w:rsidRDefault="00AD00D0" w:rsidP="001B0803">
            <w:pPr>
              <w:suppressAutoHyphens/>
              <w:contextualSpacing/>
              <w:rPr>
                <w:rFonts w:ascii="Times New Roman" w:hAnsi="Times New Roman" w:cs="Times New Roman"/>
                <w:b/>
              </w:rPr>
            </w:pPr>
          </w:p>
        </w:tc>
        <w:tc>
          <w:tcPr>
            <w:tcW w:w="3760" w:type="pct"/>
          </w:tcPr>
          <w:p w14:paraId="32CCC4E6" w14:textId="77777777" w:rsidR="00AD00D0" w:rsidRPr="00B213B0" w:rsidRDefault="00AD00D0" w:rsidP="001B0803">
            <w:pPr>
              <w:suppressAutoHyphens/>
              <w:contextualSpacing/>
              <w:rPr>
                <w:rFonts w:ascii="Times New Roman" w:hAnsi="Times New Roman" w:cs="Times New Roman"/>
              </w:rPr>
            </w:pPr>
            <w:r w:rsidRPr="00B213B0">
              <w:rPr>
                <w:rFonts w:ascii="Times New Roman" w:hAnsi="Times New Roman" w:cs="Times New Roman"/>
              </w:rPr>
              <w:t>1. Практическое занятие 5 «Изучение судовых электрических и электроэнергетических установок».</w:t>
            </w:r>
          </w:p>
        </w:tc>
      </w:tr>
      <w:tr w:rsidR="00AD00D0" w:rsidRPr="00B213B0" w14:paraId="370A32A1" w14:textId="77777777" w:rsidTr="001B0803">
        <w:trPr>
          <w:trHeight w:val="439"/>
        </w:trPr>
        <w:tc>
          <w:tcPr>
            <w:tcW w:w="1240" w:type="pct"/>
            <w:vMerge/>
          </w:tcPr>
          <w:p w14:paraId="497C4B84" w14:textId="77777777" w:rsidR="00AD00D0" w:rsidRPr="00B213B0" w:rsidRDefault="00AD00D0" w:rsidP="001B0803">
            <w:pPr>
              <w:suppressAutoHyphens/>
              <w:contextualSpacing/>
              <w:rPr>
                <w:rFonts w:ascii="Times New Roman" w:hAnsi="Times New Roman" w:cs="Times New Roman"/>
                <w:b/>
              </w:rPr>
            </w:pPr>
          </w:p>
        </w:tc>
        <w:tc>
          <w:tcPr>
            <w:tcW w:w="3760" w:type="pct"/>
          </w:tcPr>
          <w:p w14:paraId="4069D481" w14:textId="77777777" w:rsidR="00AD00D0" w:rsidRPr="00B213B0" w:rsidRDefault="00AD00D0" w:rsidP="001B0803">
            <w:pPr>
              <w:suppressAutoHyphens/>
              <w:contextualSpacing/>
              <w:rPr>
                <w:rFonts w:ascii="Times New Roman" w:hAnsi="Times New Roman" w:cs="Times New Roman"/>
              </w:rPr>
            </w:pPr>
            <w:r w:rsidRPr="00B213B0">
              <w:rPr>
                <w:rFonts w:ascii="Times New Roman" w:hAnsi="Times New Roman" w:cs="Times New Roman"/>
              </w:rPr>
              <w:t>2. Практическое занятие 6 «Изучение дизеля».</w:t>
            </w:r>
          </w:p>
        </w:tc>
      </w:tr>
      <w:tr w:rsidR="00AD00D0" w:rsidRPr="00B213B0" w14:paraId="180C88EA" w14:textId="77777777" w:rsidTr="001B0803">
        <w:trPr>
          <w:trHeight w:val="403"/>
        </w:trPr>
        <w:tc>
          <w:tcPr>
            <w:tcW w:w="1240" w:type="pct"/>
            <w:vMerge w:val="restart"/>
          </w:tcPr>
          <w:p w14:paraId="1D451532" w14:textId="77777777" w:rsidR="00AD00D0" w:rsidRPr="00B213B0" w:rsidRDefault="00AD00D0" w:rsidP="001B0803">
            <w:pPr>
              <w:suppressAutoHyphens/>
              <w:contextualSpacing/>
              <w:rPr>
                <w:rFonts w:ascii="Times New Roman" w:hAnsi="Times New Roman" w:cs="Times New Roman"/>
                <w:b/>
              </w:rPr>
            </w:pPr>
            <w:r w:rsidRPr="00B213B0">
              <w:rPr>
                <w:rFonts w:ascii="Times New Roman" w:hAnsi="Times New Roman" w:cs="Times New Roman"/>
                <w:b/>
              </w:rPr>
              <w:t xml:space="preserve">Тема 4. Палубные </w:t>
            </w:r>
            <w:proofErr w:type="spellStart"/>
            <w:r w:rsidRPr="00B213B0">
              <w:rPr>
                <w:rFonts w:ascii="Times New Roman" w:hAnsi="Times New Roman" w:cs="Times New Roman"/>
                <w:b/>
              </w:rPr>
              <w:t>электрофицированные</w:t>
            </w:r>
            <w:proofErr w:type="spellEnd"/>
            <w:r w:rsidRPr="00B213B0">
              <w:rPr>
                <w:rFonts w:ascii="Times New Roman" w:hAnsi="Times New Roman" w:cs="Times New Roman"/>
                <w:b/>
              </w:rPr>
              <w:t xml:space="preserve"> механизмы (электроприводы брашпиля и шпиля, электроприводы грузовых механизмов)</w:t>
            </w:r>
          </w:p>
        </w:tc>
        <w:tc>
          <w:tcPr>
            <w:tcW w:w="3760" w:type="pct"/>
          </w:tcPr>
          <w:p w14:paraId="7E4AD64F" w14:textId="77777777" w:rsidR="00AD00D0" w:rsidRPr="00B213B0" w:rsidRDefault="00AD00D0" w:rsidP="001B0803">
            <w:pPr>
              <w:suppressAutoHyphens/>
              <w:contextualSpacing/>
              <w:rPr>
                <w:rFonts w:ascii="Times New Roman" w:hAnsi="Times New Roman" w:cs="Times New Roman"/>
                <w:b/>
              </w:rPr>
            </w:pPr>
            <w:r w:rsidRPr="00B213B0">
              <w:rPr>
                <w:rFonts w:ascii="Times New Roman" w:hAnsi="Times New Roman" w:cs="Times New Roman"/>
                <w:b/>
                <w:bCs/>
              </w:rPr>
              <w:t>Содержание учебного материала</w:t>
            </w:r>
          </w:p>
        </w:tc>
      </w:tr>
      <w:tr w:rsidR="00AD00D0" w:rsidRPr="00B213B0" w14:paraId="0FB9E590" w14:textId="77777777" w:rsidTr="001B0803">
        <w:trPr>
          <w:trHeight w:val="76"/>
        </w:trPr>
        <w:tc>
          <w:tcPr>
            <w:tcW w:w="1240" w:type="pct"/>
            <w:vMerge/>
          </w:tcPr>
          <w:p w14:paraId="33ED485C" w14:textId="77777777" w:rsidR="00AD00D0" w:rsidRPr="00B213B0" w:rsidRDefault="00AD00D0" w:rsidP="001B0803">
            <w:pPr>
              <w:suppressAutoHyphens/>
              <w:contextualSpacing/>
              <w:rPr>
                <w:rFonts w:ascii="Times New Roman" w:hAnsi="Times New Roman" w:cs="Times New Roman"/>
                <w:b/>
              </w:rPr>
            </w:pPr>
          </w:p>
        </w:tc>
        <w:tc>
          <w:tcPr>
            <w:tcW w:w="3760" w:type="pct"/>
          </w:tcPr>
          <w:p w14:paraId="30FDB29C" w14:textId="77777777" w:rsidR="00AD00D0" w:rsidRPr="00B213B0" w:rsidRDefault="00AD00D0" w:rsidP="001B0803">
            <w:pPr>
              <w:suppressAutoHyphens/>
              <w:contextualSpacing/>
              <w:rPr>
                <w:rFonts w:ascii="Times New Roman" w:hAnsi="Times New Roman" w:cs="Times New Roman"/>
                <w:bCs/>
              </w:rPr>
            </w:pPr>
            <w:r w:rsidRPr="00B213B0">
              <w:rPr>
                <w:rFonts w:ascii="Times New Roman" w:hAnsi="Times New Roman" w:cs="Times New Roman"/>
                <w:bCs/>
              </w:rPr>
              <w:t xml:space="preserve">1. Общие сведения о палубных </w:t>
            </w:r>
            <w:proofErr w:type="spellStart"/>
            <w:r w:rsidRPr="00B213B0">
              <w:rPr>
                <w:rFonts w:ascii="Times New Roman" w:hAnsi="Times New Roman" w:cs="Times New Roman"/>
                <w:bCs/>
              </w:rPr>
              <w:t>электрофицированных</w:t>
            </w:r>
            <w:proofErr w:type="spellEnd"/>
            <w:r w:rsidRPr="00B213B0">
              <w:rPr>
                <w:rFonts w:ascii="Times New Roman" w:hAnsi="Times New Roman" w:cs="Times New Roman"/>
                <w:bCs/>
              </w:rPr>
              <w:t xml:space="preserve"> механизмах</w:t>
            </w:r>
          </w:p>
        </w:tc>
      </w:tr>
      <w:tr w:rsidR="00AD00D0" w:rsidRPr="00B213B0" w14:paraId="097A6D00" w14:textId="77777777" w:rsidTr="001B0803">
        <w:trPr>
          <w:trHeight w:val="283"/>
        </w:trPr>
        <w:tc>
          <w:tcPr>
            <w:tcW w:w="1240" w:type="pct"/>
            <w:vMerge/>
          </w:tcPr>
          <w:p w14:paraId="69A88573" w14:textId="77777777" w:rsidR="00AD00D0" w:rsidRPr="00B213B0" w:rsidRDefault="00AD00D0" w:rsidP="001B0803">
            <w:pPr>
              <w:suppressAutoHyphens/>
              <w:contextualSpacing/>
              <w:rPr>
                <w:rFonts w:ascii="Times New Roman" w:hAnsi="Times New Roman" w:cs="Times New Roman"/>
                <w:b/>
              </w:rPr>
            </w:pPr>
          </w:p>
        </w:tc>
        <w:tc>
          <w:tcPr>
            <w:tcW w:w="3760" w:type="pct"/>
          </w:tcPr>
          <w:p w14:paraId="01147934" w14:textId="77777777" w:rsidR="00AD00D0" w:rsidRPr="00B213B0" w:rsidRDefault="00AD00D0" w:rsidP="001B0803">
            <w:pPr>
              <w:suppressAutoHyphens/>
              <w:contextualSpacing/>
              <w:rPr>
                <w:rFonts w:ascii="Times New Roman" w:hAnsi="Times New Roman" w:cs="Times New Roman"/>
                <w:b/>
              </w:rPr>
            </w:pPr>
            <w:r w:rsidRPr="00B213B0">
              <w:rPr>
                <w:rFonts w:ascii="Times New Roman" w:hAnsi="Times New Roman" w:cs="Times New Roman"/>
                <w:b/>
                <w:bCs/>
              </w:rPr>
              <w:t>В том числе практических и лабораторных занятий</w:t>
            </w:r>
          </w:p>
        </w:tc>
      </w:tr>
      <w:tr w:rsidR="00AD00D0" w:rsidRPr="00B213B0" w14:paraId="178F8751" w14:textId="77777777" w:rsidTr="001B0803">
        <w:trPr>
          <w:trHeight w:val="283"/>
        </w:trPr>
        <w:tc>
          <w:tcPr>
            <w:tcW w:w="1240" w:type="pct"/>
            <w:vMerge/>
          </w:tcPr>
          <w:p w14:paraId="38B459D1" w14:textId="77777777" w:rsidR="00AD00D0" w:rsidRPr="00B213B0" w:rsidRDefault="00AD00D0" w:rsidP="001B0803">
            <w:pPr>
              <w:suppressAutoHyphens/>
              <w:contextualSpacing/>
              <w:rPr>
                <w:rFonts w:ascii="Times New Roman" w:hAnsi="Times New Roman" w:cs="Times New Roman"/>
                <w:b/>
              </w:rPr>
            </w:pPr>
          </w:p>
        </w:tc>
        <w:tc>
          <w:tcPr>
            <w:tcW w:w="3760" w:type="pct"/>
          </w:tcPr>
          <w:p w14:paraId="79E66A78" w14:textId="77777777" w:rsidR="00AD00D0" w:rsidRPr="00B213B0" w:rsidRDefault="00AD00D0" w:rsidP="001B0803">
            <w:pPr>
              <w:suppressAutoHyphens/>
              <w:contextualSpacing/>
              <w:rPr>
                <w:rFonts w:ascii="Times New Roman" w:hAnsi="Times New Roman" w:cs="Times New Roman"/>
              </w:rPr>
            </w:pPr>
            <w:r w:rsidRPr="00B213B0">
              <w:rPr>
                <w:rFonts w:ascii="Times New Roman" w:hAnsi="Times New Roman" w:cs="Times New Roman"/>
              </w:rPr>
              <w:t xml:space="preserve">1. Практическое занятие 7 «Классификация палубных </w:t>
            </w:r>
            <w:proofErr w:type="spellStart"/>
            <w:r w:rsidRPr="00B213B0">
              <w:rPr>
                <w:rFonts w:ascii="Times New Roman" w:hAnsi="Times New Roman" w:cs="Times New Roman"/>
              </w:rPr>
              <w:t>электрофицированных</w:t>
            </w:r>
            <w:proofErr w:type="spellEnd"/>
            <w:r w:rsidRPr="00B213B0">
              <w:rPr>
                <w:rFonts w:ascii="Times New Roman" w:hAnsi="Times New Roman" w:cs="Times New Roman"/>
              </w:rPr>
              <w:t xml:space="preserve"> механизмов».</w:t>
            </w:r>
          </w:p>
        </w:tc>
      </w:tr>
      <w:tr w:rsidR="00AD00D0" w:rsidRPr="00B213B0" w14:paraId="24CEAE45" w14:textId="77777777" w:rsidTr="001B0803">
        <w:trPr>
          <w:trHeight w:val="283"/>
        </w:trPr>
        <w:tc>
          <w:tcPr>
            <w:tcW w:w="1240" w:type="pct"/>
            <w:vMerge/>
          </w:tcPr>
          <w:p w14:paraId="7846DC81" w14:textId="77777777" w:rsidR="00AD00D0" w:rsidRPr="00B213B0" w:rsidRDefault="00AD00D0" w:rsidP="001B0803">
            <w:pPr>
              <w:suppressAutoHyphens/>
              <w:contextualSpacing/>
              <w:rPr>
                <w:rFonts w:ascii="Times New Roman" w:hAnsi="Times New Roman" w:cs="Times New Roman"/>
                <w:b/>
              </w:rPr>
            </w:pPr>
          </w:p>
        </w:tc>
        <w:tc>
          <w:tcPr>
            <w:tcW w:w="3760" w:type="pct"/>
          </w:tcPr>
          <w:p w14:paraId="518635E7" w14:textId="77777777" w:rsidR="00AD00D0" w:rsidRPr="00B213B0" w:rsidRDefault="00AD00D0" w:rsidP="001B0803">
            <w:pPr>
              <w:suppressAutoHyphens/>
              <w:contextualSpacing/>
              <w:rPr>
                <w:rFonts w:ascii="Times New Roman" w:hAnsi="Times New Roman" w:cs="Times New Roman"/>
              </w:rPr>
            </w:pPr>
            <w:r w:rsidRPr="00B213B0">
              <w:rPr>
                <w:rFonts w:ascii="Times New Roman" w:hAnsi="Times New Roman" w:cs="Times New Roman"/>
              </w:rPr>
              <w:t xml:space="preserve">2. Практическое занятие 8 «Организация, условия эксплуатации и исполнение палубных </w:t>
            </w:r>
            <w:proofErr w:type="spellStart"/>
            <w:r w:rsidRPr="00B213B0">
              <w:rPr>
                <w:rFonts w:ascii="Times New Roman" w:hAnsi="Times New Roman" w:cs="Times New Roman"/>
              </w:rPr>
              <w:t>электрофицированных</w:t>
            </w:r>
            <w:proofErr w:type="spellEnd"/>
            <w:r w:rsidRPr="00B213B0">
              <w:rPr>
                <w:rFonts w:ascii="Times New Roman" w:hAnsi="Times New Roman" w:cs="Times New Roman"/>
              </w:rPr>
              <w:t xml:space="preserve"> механизмов».</w:t>
            </w:r>
          </w:p>
        </w:tc>
      </w:tr>
      <w:tr w:rsidR="00AD00D0" w:rsidRPr="00B213B0" w14:paraId="20B88B01" w14:textId="77777777" w:rsidTr="001B0803">
        <w:trPr>
          <w:trHeight w:val="283"/>
        </w:trPr>
        <w:tc>
          <w:tcPr>
            <w:tcW w:w="1240" w:type="pct"/>
            <w:vMerge/>
          </w:tcPr>
          <w:p w14:paraId="28004E41" w14:textId="77777777" w:rsidR="00AD00D0" w:rsidRPr="00B213B0" w:rsidRDefault="00AD00D0" w:rsidP="001B0803">
            <w:pPr>
              <w:suppressAutoHyphens/>
              <w:contextualSpacing/>
              <w:rPr>
                <w:rFonts w:ascii="Times New Roman" w:hAnsi="Times New Roman" w:cs="Times New Roman"/>
                <w:b/>
              </w:rPr>
            </w:pPr>
          </w:p>
        </w:tc>
        <w:tc>
          <w:tcPr>
            <w:tcW w:w="3760" w:type="pct"/>
          </w:tcPr>
          <w:p w14:paraId="2EC6EE81" w14:textId="77777777" w:rsidR="00AD00D0" w:rsidRPr="00B213B0" w:rsidRDefault="00AD00D0" w:rsidP="001B0803">
            <w:pPr>
              <w:suppressAutoHyphens/>
              <w:contextualSpacing/>
              <w:rPr>
                <w:rFonts w:ascii="Times New Roman" w:hAnsi="Times New Roman" w:cs="Times New Roman"/>
              </w:rPr>
            </w:pPr>
            <w:r w:rsidRPr="00B213B0">
              <w:rPr>
                <w:rFonts w:ascii="Times New Roman" w:hAnsi="Times New Roman" w:cs="Times New Roman"/>
              </w:rPr>
              <w:t xml:space="preserve">3. Практическое занятие 9 «Уход и обслуживание палубных </w:t>
            </w:r>
            <w:proofErr w:type="spellStart"/>
            <w:r w:rsidRPr="00B213B0">
              <w:rPr>
                <w:rFonts w:ascii="Times New Roman" w:hAnsi="Times New Roman" w:cs="Times New Roman"/>
              </w:rPr>
              <w:t>электрофицированных</w:t>
            </w:r>
            <w:proofErr w:type="spellEnd"/>
            <w:r w:rsidRPr="00B213B0">
              <w:rPr>
                <w:rFonts w:ascii="Times New Roman" w:hAnsi="Times New Roman" w:cs="Times New Roman"/>
              </w:rPr>
              <w:t xml:space="preserve"> механизмов».</w:t>
            </w:r>
          </w:p>
        </w:tc>
      </w:tr>
      <w:tr w:rsidR="00AD00D0" w:rsidRPr="00B213B0" w14:paraId="7F919D90" w14:textId="77777777" w:rsidTr="001B0803">
        <w:trPr>
          <w:trHeight w:val="20"/>
        </w:trPr>
        <w:tc>
          <w:tcPr>
            <w:tcW w:w="1240" w:type="pct"/>
            <w:vMerge w:val="restart"/>
          </w:tcPr>
          <w:p w14:paraId="62B96B6B" w14:textId="77777777" w:rsidR="00AD00D0" w:rsidRPr="00B213B0" w:rsidRDefault="00AD00D0" w:rsidP="001B0803">
            <w:pPr>
              <w:suppressAutoHyphens/>
              <w:contextualSpacing/>
              <w:rPr>
                <w:rFonts w:ascii="Times New Roman" w:hAnsi="Times New Roman" w:cs="Times New Roman"/>
                <w:b/>
              </w:rPr>
            </w:pPr>
            <w:r w:rsidRPr="00B213B0">
              <w:rPr>
                <w:rFonts w:ascii="Times New Roman" w:hAnsi="Times New Roman" w:cs="Times New Roman"/>
                <w:b/>
              </w:rPr>
              <w:t>Тема 5. Электропривод рулевой машины, рулевой указатель, электробезопасность при эксплуатации электрооборудования судов</w:t>
            </w:r>
          </w:p>
        </w:tc>
        <w:tc>
          <w:tcPr>
            <w:tcW w:w="3760" w:type="pct"/>
          </w:tcPr>
          <w:p w14:paraId="7E5AE1B3" w14:textId="77777777" w:rsidR="00AD00D0" w:rsidRPr="00B213B0" w:rsidRDefault="00AD00D0" w:rsidP="001B0803">
            <w:pPr>
              <w:suppressAutoHyphens/>
              <w:contextualSpacing/>
              <w:rPr>
                <w:rFonts w:ascii="Times New Roman" w:hAnsi="Times New Roman" w:cs="Times New Roman"/>
                <w:b/>
              </w:rPr>
            </w:pPr>
            <w:r w:rsidRPr="00B213B0">
              <w:rPr>
                <w:rFonts w:ascii="Times New Roman" w:hAnsi="Times New Roman" w:cs="Times New Roman"/>
                <w:b/>
                <w:bCs/>
              </w:rPr>
              <w:t>Содержание учебного материала</w:t>
            </w:r>
          </w:p>
        </w:tc>
      </w:tr>
      <w:tr w:rsidR="00AD00D0" w:rsidRPr="00B213B0" w14:paraId="6AAD329B" w14:textId="77777777" w:rsidTr="001B0803">
        <w:trPr>
          <w:trHeight w:val="20"/>
        </w:trPr>
        <w:tc>
          <w:tcPr>
            <w:tcW w:w="1240" w:type="pct"/>
            <w:vMerge/>
          </w:tcPr>
          <w:p w14:paraId="1056A22A" w14:textId="77777777" w:rsidR="00AD00D0" w:rsidRPr="00B213B0" w:rsidRDefault="00AD00D0" w:rsidP="001B0803">
            <w:pPr>
              <w:suppressAutoHyphens/>
              <w:contextualSpacing/>
              <w:rPr>
                <w:rFonts w:ascii="Times New Roman" w:hAnsi="Times New Roman" w:cs="Times New Roman"/>
                <w:b/>
              </w:rPr>
            </w:pPr>
          </w:p>
        </w:tc>
        <w:tc>
          <w:tcPr>
            <w:tcW w:w="3760" w:type="pct"/>
          </w:tcPr>
          <w:p w14:paraId="6697DAAE" w14:textId="77777777" w:rsidR="00AD00D0" w:rsidRPr="00B213B0" w:rsidRDefault="00AD00D0" w:rsidP="001B0803">
            <w:pPr>
              <w:suppressAutoHyphens/>
              <w:contextualSpacing/>
              <w:rPr>
                <w:rFonts w:ascii="Times New Roman" w:hAnsi="Times New Roman" w:cs="Times New Roman"/>
              </w:rPr>
            </w:pPr>
            <w:r w:rsidRPr="00B213B0">
              <w:rPr>
                <w:rFonts w:ascii="Times New Roman" w:hAnsi="Times New Roman" w:cs="Times New Roman"/>
              </w:rPr>
              <w:t>1. Электробезопасность при эксплуатации судового электрооборудования.</w:t>
            </w:r>
          </w:p>
        </w:tc>
      </w:tr>
      <w:tr w:rsidR="00AD00D0" w:rsidRPr="00B213B0" w14:paraId="3C55C3C7" w14:textId="77777777" w:rsidTr="001B0803">
        <w:trPr>
          <w:trHeight w:val="20"/>
        </w:trPr>
        <w:tc>
          <w:tcPr>
            <w:tcW w:w="1240" w:type="pct"/>
            <w:vMerge/>
          </w:tcPr>
          <w:p w14:paraId="117B45A5" w14:textId="77777777" w:rsidR="00AD00D0" w:rsidRPr="00B213B0" w:rsidRDefault="00AD00D0" w:rsidP="001B0803">
            <w:pPr>
              <w:suppressAutoHyphens/>
              <w:contextualSpacing/>
              <w:rPr>
                <w:rFonts w:ascii="Times New Roman" w:hAnsi="Times New Roman" w:cs="Times New Roman"/>
                <w:b/>
              </w:rPr>
            </w:pPr>
          </w:p>
        </w:tc>
        <w:tc>
          <w:tcPr>
            <w:tcW w:w="3760" w:type="pct"/>
          </w:tcPr>
          <w:p w14:paraId="412B7C8B" w14:textId="77777777" w:rsidR="00AD00D0" w:rsidRPr="00B213B0" w:rsidRDefault="00AD00D0" w:rsidP="001B0803">
            <w:pPr>
              <w:suppressAutoHyphens/>
              <w:contextualSpacing/>
              <w:rPr>
                <w:rFonts w:ascii="Times New Roman" w:hAnsi="Times New Roman" w:cs="Times New Roman"/>
                <w:b/>
              </w:rPr>
            </w:pPr>
            <w:r w:rsidRPr="00B213B0">
              <w:rPr>
                <w:rFonts w:ascii="Times New Roman" w:hAnsi="Times New Roman" w:cs="Times New Roman"/>
                <w:b/>
                <w:bCs/>
              </w:rPr>
              <w:t>В том числе практических и лабораторных занятий</w:t>
            </w:r>
          </w:p>
        </w:tc>
      </w:tr>
      <w:tr w:rsidR="00AD00D0" w:rsidRPr="00B213B0" w14:paraId="39DE88D4" w14:textId="77777777" w:rsidTr="001B0803">
        <w:trPr>
          <w:trHeight w:val="20"/>
        </w:trPr>
        <w:tc>
          <w:tcPr>
            <w:tcW w:w="1240" w:type="pct"/>
            <w:vMerge/>
          </w:tcPr>
          <w:p w14:paraId="4144769F" w14:textId="77777777" w:rsidR="00AD00D0" w:rsidRPr="00B213B0" w:rsidRDefault="00AD00D0" w:rsidP="001B0803">
            <w:pPr>
              <w:suppressAutoHyphens/>
              <w:contextualSpacing/>
              <w:rPr>
                <w:rFonts w:ascii="Times New Roman" w:hAnsi="Times New Roman" w:cs="Times New Roman"/>
                <w:b/>
              </w:rPr>
            </w:pPr>
          </w:p>
        </w:tc>
        <w:tc>
          <w:tcPr>
            <w:tcW w:w="3760" w:type="pct"/>
          </w:tcPr>
          <w:p w14:paraId="7A87769E" w14:textId="77777777" w:rsidR="00AD00D0" w:rsidRPr="00B213B0" w:rsidRDefault="00AD00D0" w:rsidP="001B0803">
            <w:pPr>
              <w:suppressAutoHyphens/>
              <w:contextualSpacing/>
              <w:rPr>
                <w:rFonts w:ascii="Times New Roman" w:hAnsi="Times New Roman" w:cs="Times New Roman"/>
              </w:rPr>
            </w:pPr>
            <w:r w:rsidRPr="00B213B0">
              <w:rPr>
                <w:rFonts w:ascii="Times New Roman" w:hAnsi="Times New Roman" w:cs="Times New Roman"/>
              </w:rPr>
              <w:t>1. Практическое занятие 10. «Электробезопасность при эксплуатации электрооборудования судов».</w:t>
            </w:r>
          </w:p>
        </w:tc>
      </w:tr>
      <w:tr w:rsidR="00AD00D0" w:rsidRPr="00B213B0" w14:paraId="4C5F4C93" w14:textId="77777777" w:rsidTr="001B0803">
        <w:trPr>
          <w:trHeight w:val="20"/>
        </w:trPr>
        <w:tc>
          <w:tcPr>
            <w:tcW w:w="5000" w:type="pct"/>
            <w:gridSpan w:val="2"/>
          </w:tcPr>
          <w:p w14:paraId="2934098E" w14:textId="77777777" w:rsidR="00AD00D0" w:rsidRPr="00B213B0" w:rsidRDefault="00AD00D0" w:rsidP="001B0803">
            <w:pPr>
              <w:suppressAutoHyphens/>
              <w:contextualSpacing/>
              <w:rPr>
                <w:rFonts w:ascii="Times New Roman" w:hAnsi="Times New Roman" w:cs="Times New Roman"/>
                <w:b/>
              </w:rPr>
            </w:pPr>
            <w:r w:rsidRPr="00B213B0">
              <w:rPr>
                <w:rFonts w:ascii="Times New Roman" w:hAnsi="Times New Roman" w:cs="Times New Roman"/>
                <w:b/>
              </w:rPr>
              <w:t>Промежуточная аттестация</w:t>
            </w:r>
          </w:p>
        </w:tc>
      </w:tr>
      <w:tr w:rsidR="00AD00D0" w:rsidRPr="00B213B0" w14:paraId="2AC8BD2E" w14:textId="77777777" w:rsidTr="001B0803">
        <w:trPr>
          <w:trHeight w:val="20"/>
        </w:trPr>
        <w:tc>
          <w:tcPr>
            <w:tcW w:w="5000" w:type="pct"/>
            <w:gridSpan w:val="2"/>
          </w:tcPr>
          <w:p w14:paraId="7F0981E2" w14:textId="1603599B" w:rsidR="00AD00D0" w:rsidRPr="00B213B0" w:rsidRDefault="00AD00D0" w:rsidP="001B0803">
            <w:pPr>
              <w:contextualSpacing/>
              <w:rPr>
                <w:rFonts w:ascii="Times New Roman" w:hAnsi="Times New Roman" w:cs="Times New Roman"/>
                <w:b/>
                <w:bCs/>
              </w:rPr>
            </w:pPr>
            <w:r w:rsidRPr="00B213B0">
              <w:rPr>
                <w:rFonts w:ascii="Times New Roman" w:hAnsi="Times New Roman" w:cs="Times New Roman"/>
                <w:b/>
                <w:bCs/>
              </w:rPr>
              <w:lastRenderedPageBreak/>
              <w:t>Всего:</w:t>
            </w:r>
            <w:r>
              <w:rPr>
                <w:rFonts w:ascii="Times New Roman" w:hAnsi="Times New Roman" w:cs="Times New Roman"/>
                <w:b/>
                <w:bCs/>
              </w:rPr>
              <w:t xml:space="preserve"> 32 ак.ч.</w:t>
            </w:r>
          </w:p>
        </w:tc>
      </w:tr>
    </w:tbl>
    <w:p w14:paraId="1CBBC5B2" w14:textId="77777777" w:rsidR="009721E8" w:rsidRDefault="009721E8" w:rsidP="009721E8">
      <w:pPr>
        <w:pStyle w:val="1f0"/>
        <w:rPr>
          <w:rFonts w:ascii="Times New Roman" w:hAnsi="Times New Roman"/>
        </w:rPr>
      </w:pPr>
    </w:p>
    <w:p w14:paraId="6A9BED2B" w14:textId="77777777" w:rsidR="009721E8" w:rsidRPr="00DF068E" w:rsidRDefault="009721E8" w:rsidP="009721E8">
      <w:pPr>
        <w:pStyle w:val="1f0"/>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7AE66A9A" w14:textId="77777777" w:rsidR="009721E8" w:rsidRPr="00E11160" w:rsidRDefault="009721E8" w:rsidP="009721E8">
      <w:pPr>
        <w:pStyle w:val="114"/>
        <w:rPr>
          <w:rFonts w:ascii="Times New Roman" w:hAnsi="Times New Roman"/>
        </w:rPr>
      </w:pPr>
      <w:r w:rsidRPr="00E11160">
        <w:rPr>
          <w:rFonts w:ascii="Times New Roman" w:hAnsi="Times New Roman"/>
        </w:rPr>
        <w:t>3.1. Материально-техническое обеспечение</w:t>
      </w:r>
    </w:p>
    <w:p w14:paraId="749489EE" w14:textId="24CFDA4A" w:rsidR="009721E8" w:rsidRPr="00FA680C" w:rsidRDefault="00AD00D0" w:rsidP="000E1485">
      <w:pPr>
        <w:suppressAutoHyphens/>
        <w:spacing w:line="276" w:lineRule="auto"/>
        <w:ind w:firstLine="709"/>
        <w:jc w:val="both"/>
        <w:rPr>
          <w:rFonts w:ascii="Times New Roman" w:hAnsi="Times New Roman" w:cs="Times New Roman"/>
          <w:bCs/>
          <w:sz w:val="24"/>
          <w:szCs w:val="24"/>
        </w:rPr>
      </w:pPr>
      <w:r>
        <w:rPr>
          <w:rFonts w:ascii="Times New Roman" w:hAnsi="Times New Roman" w:cs="Times New Roman"/>
          <w:bCs/>
          <w:sz w:val="24"/>
          <w:szCs w:val="24"/>
        </w:rPr>
        <w:t>Кабинеты «Общепрофессиональных дисциплин и МДК</w:t>
      </w:r>
      <w:r w:rsidR="009721E8" w:rsidRPr="003B0020">
        <w:rPr>
          <w:rFonts w:ascii="Times New Roman" w:hAnsi="Times New Roman" w:cs="Times New Roman"/>
          <w:bCs/>
          <w:sz w:val="24"/>
          <w:szCs w:val="24"/>
        </w:rPr>
        <w:t>»</w:t>
      </w:r>
      <w:r w:rsidR="009721E8" w:rsidRPr="00FA680C">
        <w:rPr>
          <w:rFonts w:ascii="Times New Roman" w:hAnsi="Times New Roman" w:cs="Times New Roman"/>
          <w:bCs/>
          <w:i/>
          <w:sz w:val="24"/>
          <w:szCs w:val="24"/>
        </w:rPr>
        <w:t xml:space="preserve">, </w:t>
      </w:r>
      <w:r w:rsidR="009721E8">
        <w:rPr>
          <w:rFonts w:ascii="Times New Roman" w:hAnsi="Times New Roman" w:cs="Times New Roman"/>
          <w:bCs/>
          <w:sz w:val="24"/>
          <w:szCs w:val="24"/>
        </w:rPr>
        <w:t>оснащенн</w:t>
      </w:r>
      <w:r>
        <w:rPr>
          <w:rFonts w:ascii="Times New Roman" w:hAnsi="Times New Roman" w:cs="Times New Roman"/>
          <w:bCs/>
          <w:sz w:val="24"/>
          <w:szCs w:val="24"/>
        </w:rPr>
        <w:t>ые</w:t>
      </w:r>
      <w:r w:rsidR="009721E8">
        <w:rPr>
          <w:rFonts w:ascii="Times New Roman" w:hAnsi="Times New Roman" w:cs="Times New Roman"/>
          <w:bCs/>
          <w:sz w:val="24"/>
          <w:szCs w:val="24"/>
        </w:rPr>
        <w:t xml:space="preserve"> </w:t>
      </w:r>
      <w:r w:rsidR="009721E8" w:rsidRPr="00FA680C">
        <w:rPr>
          <w:rFonts w:ascii="Times New Roman" w:hAnsi="Times New Roman" w:cs="Times New Roman"/>
          <w:bCs/>
          <w:iCs/>
          <w:sz w:val="24"/>
          <w:szCs w:val="24"/>
        </w:rPr>
        <w:t xml:space="preserve">в соответствии с приложением 3 </w:t>
      </w:r>
      <w:r w:rsidR="00267568">
        <w:rPr>
          <w:rFonts w:ascii="Times New Roman" w:hAnsi="Times New Roman" w:cs="Times New Roman"/>
          <w:bCs/>
          <w:iCs/>
          <w:sz w:val="24"/>
          <w:szCs w:val="24"/>
        </w:rPr>
        <w:t>ПОП СПО</w:t>
      </w:r>
      <w:r w:rsidR="009721E8" w:rsidRPr="00FA680C">
        <w:rPr>
          <w:rFonts w:ascii="Times New Roman" w:hAnsi="Times New Roman" w:cs="Times New Roman"/>
          <w:bCs/>
          <w:sz w:val="24"/>
          <w:szCs w:val="24"/>
        </w:rPr>
        <w:t xml:space="preserve">. </w:t>
      </w:r>
    </w:p>
    <w:p w14:paraId="017C7690" w14:textId="77777777" w:rsidR="009721E8" w:rsidRDefault="009721E8" w:rsidP="009721E8"/>
    <w:p w14:paraId="1EDD129C" w14:textId="77777777" w:rsidR="009721E8" w:rsidRPr="00E11160" w:rsidRDefault="009721E8" w:rsidP="009721E8">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221FA92A" w14:textId="77777777" w:rsidR="009721E8" w:rsidRDefault="009721E8" w:rsidP="009721E8">
      <w:pPr>
        <w:pStyle w:val="a5"/>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3A981F8" w14:textId="77777777" w:rsidR="009721E8" w:rsidRDefault="009721E8" w:rsidP="009721E8">
      <w:pPr>
        <w:pStyle w:val="a5"/>
        <w:spacing w:line="276" w:lineRule="auto"/>
        <w:ind w:left="0" w:firstLine="709"/>
        <w:jc w:val="both"/>
        <w:rPr>
          <w:rFonts w:ascii="Times New Roman" w:hAnsi="Times New Roman"/>
          <w:bCs/>
          <w:sz w:val="24"/>
          <w:szCs w:val="24"/>
        </w:rPr>
      </w:pPr>
    </w:p>
    <w:p w14:paraId="25758575" w14:textId="77777777" w:rsidR="00AD00D0" w:rsidRPr="00F86318" w:rsidRDefault="00AD00D0" w:rsidP="00AD00D0">
      <w:pPr>
        <w:suppressAutoHyphens/>
        <w:ind w:firstLine="709"/>
        <w:contextualSpacing/>
        <w:jc w:val="both"/>
        <w:rPr>
          <w:rFonts w:ascii="Times New Roman" w:hAnsi="Times New Roman"/>
          <w:b/>
          <w:sz w:val="24"/>
          <w:szCs w:val="24"/>
          <w:lang w:val="en-US"/>
        </w:rPr>
      </w:pPr>
      <w:r w:rsidRPr="00F86318">
        <w:rPr>
          <w:rFonts w:ascii="Times New Roman" w:hAnsi="Times New Roman"/>
          <w:b/>
          <w:sz w:val="24"/>
          <w:szCs w:val="24"/>
        </w:rPr>
        <w:t>3.2.1. Основные печатные издания</w:t>
      </w:r>
    </w:p>
    <w:p w14:paraId="288DB12C" w14:textId="77777777" w:rsidR="00AD00D0" w:rsidRPr="00F86318" w:rsidRDefault="00AD00D0" w:rsidP="00AE77CB">
      <w:pPr>
        <w:numPr>
          <w:ilvl w:val="0"/>
          <w:numId w:val="8"/>
        </w:numPr>
        <w:suppressAutoHyphens/>
        <w:spacing w:line="276" w:lineRule="auto"/>
        <w:ind w:left="0" w:firstLine="709"/>
        <w:contextualSpacing/>
        <w:jc w:val="both"/>
        <w:rPr>
          <w:rFonts w:ascii="Times New Roman" w:hAnsi="Times New Roman"/>
          <w:sz w:val="24"/>
          <w:szCs w:val="24"/>
        </w:rPr>
      </w:pPr>
      <w:r w:rsidRPr="00F86318">
        <w:rPr>
          <w:rFonts w:ascii="Times New Roman" w:hAnsi="Times New Roman"/>
          <w:sz w:val="24"/>
          <w:szCs w:val="24"/>
        </w:rPr>
        <w:t xml:space="preserve">Матвеев, С.В. Электрические системы автоматики и контроля судовых технических </w:t>
      </w:r>
      <w:proofErr w:type="gramStart"/>
      <w:r w:rsidRPr="00F86318">
        <w:rPr>
          <w:rFonts w:ascii="Times New Roman" w:hAnsi="Times New Roman"/>
          <w:sz w:val="24"/>
          <w:szCs w:val="24"/>
        </w:rPr>
        <w:t>средств :</w:t>
      </w:r>
      <w:proofErr w:type="gramEnd"/>
      <w:r w:rsidRPr="00F86318">
        <w:rPr>
          <w:rFonts w:ascii="Times New Roman" w:hAnsi="Times New Roman"/>
          <w:sz w:val="24"/>
          <w:szCs w:val="24"/>
        </w:rPr>
        <w:t xml:space="preserve"> учебник для СПО / С.В. Матвеев. — </w:t>
      </w:r>
      <w:proofErr w:type="gramStart"/>
      <w:r w:rsidRPr="00F86318">
        <w:rPr>
          <w:rFonts w:ascii="Times New Roman" w:hAnsi="Times New Roman"/>
          <w:sz w:val="24"/>
          <w:szCs w:val="24"/>
        </w:rPr>
        <w:t>Саратов :</w:t>
      </w:r>
      <w:proofErr w:type="gramEnd"/>
      <w:r w:rsidRPr="00F86318">
        <w:rPr>
          <w:rFonts w:ascii="Times New Roman" w:hAnsi="Times New Roman"/>
          <w:sz w:val="24"/>
          <w:szCs w:val="24"/>
        </w:rPr>
        <w:t xml:space="preserve"> Профобразование, 2022. — 377 c. — ISBN 978-5-4488-1347-4. — </w:t>
      </w:r>
      <w:proofErr w:type="gramStart"/>
      <w:r w:rsidRPr="00F86318">
        <w:rPr>
          <w:rFonts w:ascii="Times New Roman" w:hAnsi="Times New Roman"/>
          <w:sz w:val="24"/>
          <w:szCs w:val="24"/>
        </w:rPr>
        <w:t>Текст :</w:t>
      </w:r>
      <w:proofErr w:type="gramEnd"/>
      <w:r w:rsidRPr="00F86318">
        <w:rPr>
          <w:rFonts w:ascii="Times New Roman" w:hAnsi="Times New Roman"/>
          <w:sz w:val="24"/>
          <w:szCs w:val="24"/>
        </w:rPr>
        <w:t xml:space="preserve"> непосредственный.</w:t>
      </w:r>
    </w:p>
    <w:p w14:paraId="5ED2AC64" w14:textId="77777777" w:rsidR="00AD00D0" w:rsidRPr="00F86318" w:rsidRDefault="00AD00D0" w:rsidP="00AD00D0">
      <w:pPr>
        <w:ind w:firstLine="709"/>
        <w:contextualSpacing/>
        <w:rPr>
          <w:rFonts w:ascii="Times New Roman" w:hAnsi="Times New Roman"/>
          <w:b/>
          <w:sz w:val="24"/>
          <w:szCs w:val="24"/>
        </w:rPr>
      </w:pPr>
    </w:p>
    <w:p w14:paraId="532C5623" w14:textId="77777777" w:rsidR="00AD00D0" w:rsidRPr="00F86318" w:rsidRDefault="00AD00D0" w:rsidP="00AD00D0">
      <w:pPr>
        <w:ind w:firstLine="709"/>
        <w:contextualSpacing/>
        <w:rPr>
          <w:rFonts w:ascii="Times New Roman" w:hAnsi="Times New Roman"/>
          <w:b/>
          <w:sz w:val="24"/>
          <w:szCs w:val="24"/>
        </w:rPr>
      </w:pPr>
      <w:r w:rsidRPr="00F86318">
        <w:rPr>
          <w:rFonts w:ascii="Times New Roman" w:hAnsi="Times New Roman"/>
          <w:b/>
          <w:sz w:val="24"/>
          <w:szCs w:val="24"/>
        </w:rPr>
        <w:t xml:space="preserve">3.2.2. Основные электронные издания </w:t>
      </w:r>
    </w:p>
    <w:p w14:paraId="66F16670" w14:textId="77777777" w:rsidR="00AD00D0" w:rsidRPr="00F86318" w:rsidRDefault="00AD00D0" w:rsidP="00AE77CB">
      <w:pPr>
        <w:numPr>
          <w:ilvl w:val="0"/>
          <w:numId w:val="9"/>
        </w:numPr>
        <w:spacing w:line="276" w:lineRule="auto"/>
        <w:ind w:left="0" w:firstLine="709"/>
        <w:contextualSpacing/>
        <w:jc w:val="both"/>
        <w:rPr>
          <w:rFonts w:ascii="Times New Roman" w:hAnsi="Times New Roman"/>
          <w:sz w:val="24"/>
          <w:szCs w:val="24"/>
        </w:rPr>
      </w:pPr>
      <w:r w:rsidRPr="00F86318">
        <w:rPr>
          <w:rFonts w:ascii="Times New Roman" w:hAnsi="Times New Roman"/>
          <w:sz w:val="24"/>
          <w:szCs w:val="24"/>
        </w:rPr>
        <w:t xml:space="preserve">Матвеев, С.В. Электрические системы автоматики и контроля судовых технических </w:t>
      </w:r>
      <w:proofErr w:type="gramStart"/>
      <w:r w:rsidRPr="00F86318">
        <w:rPr>
          <w:rFonts w:ascii="Times New Roman" w:hAnsi="Times New Roman"/>
          <w:sz w:val="24"/>
          <w:szCs w:val="24"/>
        </w:rPr>
        <w:t>средств :</w:t>
      </w:r>
      <w:proofErr w:type="gramEnd"/>
      <w:r w:rsidRPr="00F86318">
        <w:rPr>
          <w:rFonts w:ascii="Times New Roman" w:hAnsi="Times New Roman"/>
          <w:sz w:val="24"/>
          <w:szCs w:val="24"/>
        </w:rPr>
        <w:t xml:space="preserve"> учебник для СПО / С.В. Матвеев. — </w:t>
      </w:r>
      <w:proofErr w:type="gramStart"/>
      <w:r w:rsidRPr="00F86318">
        <w:rPr>
          <w:rFonts w:ascii="Times New Roman" w:hAnsi="Times New Roman"/>
          <w:sz w:val="24"/>
          <w:szCs w:val="24"/>
        </w:rPr>
        <w:t>Саратов :</w:t>
      </w:r>
      <w:proofErr w:type="gramEnd"/>
      <w:r w:rsidRPr="00F86318">
        <w:rPr>
          <w:rFonts w:ascii="Times New Roman" w:hAnsi="Times New Roman"/>
          <w:sz w:val="24"/>
          <w:szCs w:val="24"/>
        </w:rPr>
        <w:t xml:space="preserve"> Профобразование, 2022. — 377 c. — ISBN 978-5-4488-1347-4. — </w:t>
      </w:r>
      <w:proofErr w:type="gramStart"/>
      <w:r w:rsidRPr="00F86318">
        <w:rPr>
          <w:rFonts w:ascii="Times New Roman" w:hAnsi="Times New Roman"/>
          <w:sz w:val="24"/>
          <w:szCs w:val="24"/>
        </w:rPr>
        <w:t>Текст :</w:t>
      </w:r>
      <w:proofErr w:type="gramEnd"/>
      <w:r w:rsidRPr="00F86318">
        <w:rPr>
          <w:rFonts w:ascii="Times New Roman" w:hAnsi="Times New Roman"/>
          <w:sz w:val="24"/>
          <w:szCs w:val="24"/>
        </w:rPr>
        <w:t xml:space="preserve"> электронный // Электронный ресурс цифровой образовательной среды СПО </w:t>
      </w:r>
      <w:proofErr w:type="spellStart"/>
      <w:r w:rsidRPr="00F86318">
        <w:rPr>
          <w:rFonts w:ascii="Times New Roman" w:hAnsi="Times New Roman"/>
          <w:sz w:val="24"/>
          <w:szCs w:val="24"/>
        </w:rPr>
        <w:t>PROFобразование</w:t>
      </w:r>
      <w:proofErr w:type="spellEnd"/>
      <w:r w:rsidRPr="00F86318">
        <w:rPr>
          <w:rFonts w:ascii="Times New Roman" w:hAnsi="Times New Roman"/>
          <w:sz w:val="24"/>
          <w:szCs w:val="24"/>
        </w:rPr>
        <w:t xml:space="preserve"> : [сайт]. — URL: https://profspo.ru/books/118465 (дата обращения: 22.10.2022). — Режим доступа: для </w:t>
      </w:r>
      <w:proofErr w:type="spellStart"/>
      <w:r w:rsidRPr="00F86318">
        <w:rPr>
          <w:rFonts w:ascii="Times New Roman" w:hAnsi="Times New Roman"/>
          <w:sz w:val="24"/>
          <w:szCs w:val="24"/>
        </w:rPr>
        <w:t>авторизир</w:t>
      </w:r>
      <w:proofErr w:type="spellEnd"/>
      <w:r w:rsidRPr="00F86318">
        <w:rPr>
          <w:rFonts w:ascii="Times New Roman" w:hAnsi="Times New Roman"/>
          <w:sz w:val="24"/>
          <w:szCs w:val="24"/>
        </w:rPr>
        <w:t>. пользователей.</w:t>
      </w:r>
    </w:p>
    <w:p w14:paraId="55F3BBD7" w14:textId="77777777" w:rsidR="00AD00D0" w:rsidRPr="00F86318" w:rsidRDefault="00AD00D0" w:rsidP="00AD00D0">
      <w:pPr>
        <w:ind w:firstLine="709"/>
        <w:contextualSpacing/>
        <w:jc w:val="both"/>
        <w:rPr>
          <w:rFonts w:ascii="Times New Roman" w:hAnsi="Times New Roman"/>
          <w:b/>
          <w:bCs/>
          <w:i/>
          <w:sz w:val="24"/>
          <w:szCs w:val="24"/>
        </w:rPr>
      </w:pPr>
    </w:p>
    <w:p w14:paraId="027A0931" w14:textId="77777777" w:rsidR="00AD00D0" w:rsidRPr="00F86318" w:rsidRDefault="00AD00D0" w:rsidP="00AD00D0">
      <w:pPr>
        <w:ind w:firstLine="709"/>
        <w:contextualSpacing/>
        <w:jc w:val="both"/>
        <w:rPr>
          <w:rFonts w:ascii="Times New Roman" w:hAnsi="Times New Roman"/>
          <w:b/>
          <w:bCs/>
          <w:sz w:val="24"/>
          <w:szCs w:val="24"/>
        </w:rPr>
      </w:pPr>
      <w:r w:rsidRPr="00F86318">
        <w:rPr>
          <w:rFonts w:ascii="Times New Roman" w:hAnsi="Times New Roman"/>
          <w:b/>
          <w:bCs/>
          <w:sz w:val="24"/>
          <w:szCs w:val="24"/>
        </w:rPr>
        <w:t>3.2.3. Дополнительные источники</w:t>
      </w:r>
    </w:p>
    <w:p w14:paraId="1EBF475D" w14:textId="77777777" w:rsidR="00AD00D0" w:rsidRPr="00F86318" w:rsidRDefault="00AD00D0" w:rsidP="00AE77CB">
      <w:pPr>
        <w:numPr>
          <w:ilvl w:val="0"/>
          <w:numId w:val="10"/>
        </w:numPr>
        <w:spacing w:line="276" w:lineRule="auto"/>
        <w:ind w:left="0" w:firstLine="709"/>
        <w:contextualSpacing/>
        <w:jc w:val="both"/>
        <w:rPr>
          <w:rFonts w:ascii="Times New Roman" w:hAnsi="Times New Roman"/>
          <w:bCs/>
          <w:i/>
          <w:sz w:val="24"/>
          <w:szCs w:val="24"/>
        </w:rPr>
      </w:pPr>
      <w:r w:rsidRPr="00F86318">
        <w:rPr>
          <w:rFonts w:ascii="Times New Roman" w:hAnsi="Times New Roman"/>
          <w:bCs/>
          <w:sz w:val="24"/>
          <w:szCs w:val="24"/>
        </w:rPr>
        <w:t xml:space="preserve">Алексеев, Н.А. Микропроцессорные системы управления электроэнергетическими установками промысловых судов / Н.А. Алексеев, С.Б. Макаров, Н.Н. Портнягин. – </w:t>
      </w:r>
      <w:proofErr w:type="gramStart"/>
      <w:r w:rsidRPr="00F86318">
        <w:rPr>
          <w:rFonts w:ascii="Times New Roman" w:hAnsi="Times New Roman"/>
          <w:bCs/>
          <w:sz w:val="24"/>
          <w:szCs w:val="24"/>
        </w:rPr>
        <w:t>Москва :</w:t>
      </w:r>
      <w:proofErr w:type="gramEnd"/>
      <w:r w:rsidRPr="00F86318">
        <w:rPr>
          <w:rFonts w:ascii="Times New Roman" w:hAnsi="Times New Roman"/>
          <w:bCs/>
          <w:sz w:val="24"/>
          <w:szCs w:val="24"/>
        </w:rPr>
        <w:t xml:space="preserve"> Издательство «Колос», 2008. – 424 с. ISBN: 978-5-10-003995-2. – </w:t>
      </w:r>
      <w:proofErr w:type="gramStart"/>
      <w:r w:rsidRPr="00F86318">
        <w:rPr>
          <w:rFonts w:ascii="Times New Roman" w:hAnsi="Times New Roman"/>
          <w:bCs/>
          <w:sz w:val="24"/>
          <w:szCs w:val="24"/>
        </w:rPr>
        <w:t>Текст :</w:t>
      </w:r>
      <w:proofErr w:type="gramEnd"/>
      <w:r w:rsidRPr="00F86318">
        <w:rPr>
          <w:rFonts w:ascii="Times New Roman" w:hAnsi="Times New Roman"/>
          <w:bCs/>
          <w:sz w:val="24"/>
          <w:szCs w:val="24"/>
        </w:rPr>
        <w:t xml:space="preserve"> непосредственный.</w:t>
      </w:r>
    </w:p>
    <w:p w14:paraId="2B2174DC" w14:textId="77777777" w:rsidR="00AD00D0" w:rsidRPr="00F86318" w:rsidRDefault="00AD00D0" w:rsidP="00AE77CB">
      <w:pPr>
        <w:numPr>
          <w:ilvl w:val="0"/>
          <w:numId w:val="10"/>
        </w:numPr>
        <w:spacing w:line="276" w:lineRule="auto"/>
        <w:ind w:left="0" w:firstLine="709"/>
        <w:contextualSpacing/>
        <w:jc w:val="both"/>
        <w:rPr>
          <w:rFonts w:ascii="Times New Roman" w:hAnsi="Times New Roman"/>
          <w:bCs/>
          <w:i/>
          <w:sz w:val="24"/>
          <w:szCs w:val="24"/>
        </w:rPr>
      </w:pPr>
      <w:r w:rsidRPr="00F86318">
        <w:rPr>
          <w:rFonts w:ascii="Times New Roman" w:hAnsi="Times New Roman"/>
          <w:bCs/>
          <w:sz w:val="24"/>
          <w:szCs w:val="24"/>
        </w:rPr>
        <w:t xml:space="preserve">Баранников, К.Ф. Эксплуатация электрооборудования рыбопромысловых судов / К.Ф. Баранников. – </w:t>
      </w:r>
      <w:proofErr w:type="gramStart"/>
      <w:r w:rsidRPr="00F86318">
        <w:rPr>
          <w:rFonts w:ascii="Times New Roman" w:hAnsi="Times New Roman"/>
          <w:bCs/>
          <w:sz w:val="24"/>
          <w:szCs w:val="24"/>
        </w:rPr>
        <w:t>Москва :</w:t>
      </w:r>
      <w:proofErr w:type="gramEnd"/>
      <w:r w:rsidRPr="00F86318">
        <w:rPr>
          <w:rFonts w:ascii="Times New Roman" w:hAnsi="Times New Roman"/>
          <w:bCs/>
          <w:sz w:val="24"/>
          <w:szCs w:val="24"/>
        </w:rPr>
        <w:t xml:space="preserve"> Издательство «МОРКНИГА», 2013. – 496 с. - ISBN: 978-5-903082-20-9. – </w:t>
      </w:r>
      <w:proofErr w:type="gramStart"/>
      <w:r w:rsidRPr="00F86318">
        <w:rPr>
          <w:rFonts w:ascii="Times New Roman" w:hAnsi="Times New Roman"/>
          <w:bCs/>
          <w:sz w:val="24"/>
          <w:szCs w:val="24"/>
        </w:rPr>
        <w:t>Текст :</w:t>
      </w:r>
      <w:proofErr w:type="gramEnd"/>
      <w:r w:rsidRPr="00F86318">
        <w:rPr>
          <w:rFonts w:ascii="Times New Roman" w:hAnsi="Times New Roman"/>
          <w:bCs/>
          <w:sz w:val="24"/>
          <w:szCs w:val="24"/>
        </w:rPr>
        <w:t xml:space="preserve"> непосредственный.</w:t>
      </w:r>
    </w:p>
    <w:p w14:paraId="3D8CDDA2" w14:textId="77777777" w:rsidR="00AD00D0" w:rsidRPr="00F86318" w:rsidRDefault="00AD00D0" w:rsidP="00AE77CB">
      <w:pPr>
        <w:numPr>
          <w:ilvl w:val="0"/>
          <w:numId w:val="10"/>
        </w:numPr>
        <w:spacing w:line="276" w:lineRule="auto"/>
        <w:ind w:left="0" w:firstLine="709"/>
        <w:contextualSpacing/>
        <w:jc w:val="both"/>
        <w:rPr>
          <w:rFonts w:ascii="Times New Roman" w:hAnsi="Times New Roman"/>
          <w:bCs/>
          <w:i/>
          <w:sz w:val="24"/>
          <w:szCs w:val="24"/>
        </w:rPr>
      </w:pPr>
      <w:r w:rsidRPr="00F86318">
        <w:rPr>
          <w:rFonts w:ascii="Times New Roman" w:hAnsi="Times New Roman"/>
          <w:bCs/>
          <w:sz w:val="24"/>
          <w:szCs w:val="24"/>
        </w:rPr>
        <w:t>Белов, О.А. Электротехника и электроника на судах рыбопромыслового флота / О.А. Белов, А.И. </w:t>
      </w:r>
      <w:proofErr w:type="spellStart"/>
      <w:r w:rsidRPr="00F86318">
        <w:rPr>
          <w:rFonts w:ascii="Times New Roman" w:hAnsi="Times New Roman"/>
          <w:bCs/>
          <w:sz w:val="24"/>
          <w:szCs w:val="24"/>
        </w:rPr>
        <w:t>Парфенкин</w:t>
      </w:r>
      <w:proofErr w:type="spellEnd"/>
      <w:r w:rsidRPr="00F86318">
        <w:rPr>
          <w:rFonts w:ascii="Times New Roman" w:hAnsi="Times New Roman"/>
          <w:bCs/>
          <w:sz w:val="24"/>
          <w:szCs w:val="24"/>
        </w:rPr>
        <w:t xml:space="preserve">. – </w:t>
      </w:r>
      <w:proofErr w:type="gramStart"/>
      <w:r w:rsidRPr="00F86318">
        <w:rPr>
          <w:rFonts w:ascii="Times New Roman" w:hAnsi="Times New Roman"/>
          <w:bCs/>
          <w:sz w:val="24"/>
          <w:szCs w:val="24"/>
        </w:rPr>
        <w:t>Москва :</w:t>
      </w:r>
      <w:proofErr w:type="gramEnd"/>
      <w:r w:rsidRPr="00F86318">
        <w:rPr>
          <w:rFonts w:ascii="Times New Roman" w:hAnsi="Times New Roman"/>
          <w:bCs/>
          <w:sz w:val="24"/>
          <w:szCs w:val="24"/>
        </w:rPr>
        <w:t xml:space="preserve"> Издательство «МОРКНИГА», 2017. – 344 с. - ISBN: 978-5-907080-27-0. – </w:t>
      </w:r>
      <w:proofErr w:type="gramStart"/>
      <w:r w:rsidRPr="00F86318">
        <w:rPr>
          <w:rFonts w:ascii="Times New Roman" w:hAnsi="Times New Roman"/>
          <w:bCs/>
          <w:sz w:val="24"/>
          <w:szCs w:val="24"/>
        </w:rPr>
        <w:t>Текст :</w:t>
      </w:r>
      <w:proofErr w:type="gramEnd"/>
      <w:r w:rsidRPr="00F86318">
        <w:rPr>
          <w:rFonts w:ascii="Times New Roman" w:hAnsi="Times New Roman"/>
          <w:bCs/>
          <w:sz w:val="24"/>
          <w:szCs w:val="24"/>
        </w:rPr>
        <w:t xml:space="preserve"> непосредственный.</w:t>
      </w:r>
    </w:p>
    <w:p w14:paraId="601F7527" w14:textId="77777777" w:rsidR="00AD00D0" w:rsidRPr="00F86318" w:rsidRDefault="00AD00D0" w:rsidP="00AE77CB">
      <w:pPr>
        <w:numPr>
          <w:ilvl w:val="0"/>
          <w:numId w:val="10"/>
        </w:numPr>
        <w:spacing w:line="276" w:lineRule="auto"/>
        <w:ind w:left="0" w:firstLine="709"/>
        <w:contextualSpacing/>
        <w:jc w:val="both"/>
        <w:rPr>
          <w:rFonts w:ascii="Times New Roman" w:hAnsi="Times New Roman"/>
          <w:bCs/>
          <w:i/>
          <w:sz w:val="24"/>
          <w:szCs w:val="24"/>
        </w:rPr>
      </w:pPr>
      <w:r w:rsidRPr="00F86318">
        <w:rPr>
          <w:rFonts w:ascii="Times New Roman" w:hAnsi="Times New Roman"/>
          <w:bCs/>
          <w:sz w:val="24"/>
          <w:szCs w:val="24"/>
        </w:rPr>
        <w:t xml:space="preserve">Белоусов, В.В. Судовая электроника и электроавтоматика / В.В. Белоусов, В.А. Волкогон. – </w:t>
      </w:r>
      <w:proofErr w:type="gramStart"/>
      <w:r w:rsidRPr="00F86318">
        <w:rPr>
          <w:rFonts w:ascii="Times New Roman" w:hAnsi="Times New Roman"/>
          <w:bCs/>
          <w:sz w:val="24"/>
          <w:szCs w:val="24"/>
        </w:rPr>
        <w:t>Москва :</w:t>
      </w:r>
      <w:proofErr w:type="gramEnd"/>
      <w:r w:rsidRPr="00F86318">
        <w:rPr>
          <w:rFonts w:ascii="Times New Roman" w:hAnsi="Times New Roman"/>
          <w:bCs/>
          <w:sz w:val="24"/>
          <w:szCs w:val="24"/>
        </w:rPr>
        <w:t xml:space="preserve"> Издательство «Колос», 2008. – 645 с. - ISBN: 978-5-10-004021-7. – </w:t>
      </w:r>
      <w:proofErr w:type="gramStart"/>
      <w:r w:rsidRPr="00F86318">
        <w:rPr>
          <w:rFonts w:ascii="Times New Roman" w:hAnsi="Times New Roman"/>
          <w:bCs/>
          <w:sz w:val="24"/>
          <w:szCs w:val="24"/>
        </w:rPr>
        <w:t>Текст :</w:t>
      </w:r>
      <w:proofErr w:type="gramEnd"/>
      <w:r w:rsidRPr="00F86318">
        <w:rPr>
          <w:rFonts w:ascii="Times New Roman" w:hAnsi="Times New Roman"/>
          <w:bCs/>
          <w:sz w:val="24"/>
          <w:szCs w:val="24"/>
        </w:rPr>
        <w:t xml:space="preserve"> непосредственный.</w:t>
      </w:r>
    </w:p>
    <w:p w14:paraId="31DE4930" w14:textId="77777777" w:rsidR="00AD00D0" w:rsidRPr="00F86318" w:rsidRDefault="00AD00D0" w:rsidP="00AE77CB">
      <w:pPr>
        <w:numPr>
          <w:ilvl w:val="0"/>
          <w:numId w:val="10"/>
        </w:numPr>
        <w:spacing w:line="276" w:lineRule="auto"/>
        <w:ind w:left="0" w:firstLine="709"/>
        <w:contextualSpacing/>
        <w:jc w:val="both"/>
        <w:rPr>
          <w:rFonts w:ascii="Times New Roman" w:hAnsi="Times New Roman"/>
          <w:bCs/>
          <w:i/>
          <w:sz w:val="24"/>
          <w:szCs w:val="24"/>
        </w:rPr>
      </w:pPr>
      <w:r w:rsidRPr="00F86318">
        <w:rPr>
          <w:rFonts w:ascii="Times New Roman" w:hAnsi="Times New Roman"/>
          <w:bCs/>
          <w:sz w:val="24"/>
          <w:szCs w:val="24"/>
        </w:rPr>
        <w:lastRenderedPageBreak/>
        <w:t xml:space="preserve">Богомолов В.С. Электронная техника в рыбопромысловом флота / В.С. Богомолов, В.А. Волкогон. – </w:t>
      </w:r>
      <w:proofErr w:type="gramStart"/>
      <w:r w:rsidRPr="00F86318">
        <w:rPr>
          <w:rFonts w:ascii="Times New Roman" w:hAnsi="Times New Roman"/>
          <w:bCs/>
          <w:sz w:val="24"/>
          <w:szCs w:val="24"/>
        </w:rPr>
        <w:t>Москва :</w:t>
      </w:r>
      <w:proofErr w:type="gramEnd"/>
      <w:r w:rsidRPr="00F86318">
        <w:rPr>
          <w:rFonts w:ascii="Times New Roman" w:hAnsi="Times New Roman"/>
          <w:bCs/>
          <w:sz w:val="24"/>
          <w:szCs w:val="24"/>
        </w:rPr>
        <w:t xml:space="preserve"> Издательство «Колос», 2009. – 357 с. - ISBN: 978-5-10-004051-4. - </w:t>
      </w:r>
      <w:proofErr w:type="gramStart"/>
      <w:r w:rsidRPr="00F86318">
        <w:rPr>
          <w:rFonts w:ascii="Times New Roman" w:hAnsi="Times New Roman"/>
          <w:bCs/>
          <w:sz w:val="24"/>
          <w:szCs w:val="24"/>
        </w:rPr>
        <w:t>Текст :</w:t>
      </w:r>
      <w:proofErr w:type="gramEnd"/>
      <w:r w:rsidRPr="00F86318">
        <w:rPr>
          <w:rFonts w:ascii="Times New Roman" w:hAnsi="Times New Roman"/>
          <w:bCs/>
          <w:sz w:val="24"/>
          <w:szCs w:val="24"/>
        </w:rPr>
        <w:t xml:space="preserve"> непосредственный.</w:t>
      </w:r>
    </w:p>
    <w:p w14:paraId="37AA7F1E" w14:textId="77777777" w:rsidR="00AD00D0" w:rsidRPr="00F86318" w:rsidRDefault="00AD00D0" w:rsidP="00AE77CB">
      <w:pPr>
        <w:numPr>
          <w:ilvl w:val="0"/>
          <w:numId w:val="10"/>
        </w:numPr>
        <w:spacing w:line="276" w:lineRule="auto"/>
        <w:ind w:left="0" w:firstLine="709"/>
        <w:contextualSpacing/>
        <w:jc w:val="both"/>
        <w:rPr>
          <w:rFonts w:ascii="Times New Roman" w:hAnsi="Times New Roman"/>
          <w:bCs/>
          <w:i/>
          <w:sz w:val="24"/>
          <w:szCs w:val="24"/>
        </w:rPr>
      </w:pPr>
      <w:r w:rsidRPr="00F86318">
        <w:rPr>
          <w:rFonts w:ascii="Times New Roman" w:hAnsi="Times New Roman"/>
          <w:bCs/>
          <w:sz w:val="24"/>
          <w:szCs w:val="24"/>
        </w:rPr>
        <w:t xml:space="preserve">Богомолов, В.С. Системы автоматики и контроля судовых механических средств / В.С. Богомолов, В.А. Волкогон. – </w:t>
      </w:r>
      <w:proofErr w:type="gramStart"/>
      <w:r w:rsidRPr="00F86318">
        <w:rPr>
          <w:rFonts w:ascii="Times New Roman" w:hAnsi="Times New Roman"/>
          <w:bCs/>
          <w:sz w:val="24"/>
          <w:szCs w:val="24"/>
        </w:rPr>
        <w:t>Москва :</w:t>
      </w:r>
      <w:proofErr w:type="gramEnd"/>
      <w:r w:rsidRPr="00F86318">
        <w:rPr>
          <w:rFonts w:ascii="Times New Roman" w:hAnsi="Times New Roman"/>
          <w:bCs/>
          <w:sz w:val="24"/>
          <w:szCs w:val="24"/>
        </w:rPr>
        <w:t xml:space="preserve"> Издательство «Колос», 2007. – 214 с. - ISBN: 978-5-10-003975-4. – </w:t>
      </w:r>
      <w:proofErr w:type="gramStart"/>
      <w:r w:rsidRPr="00F86318">
        <w:rPr>
          <w:rFonts w:ascii="Times New Roman" w:hAnsi="Times New Roman"/>
          <w:bCs/>
          <w:sz w:val="24"/>
          <w:szCs w:val="24"/>
        </w:rPr>
        <w:t>Текст :</w:t>
      </w:r>
      <w:proofErr w:type="gramEnd"/>
      <w:r w:rsidRPr="00F86318">
        <w:rPr>
          <w:rFonts w:ascii="Times New Roman" w:hAnsi="Times New Roman"/>
          <w:bCs/>
          <w:sz w:val="24"/>
          <w:szCs w:val="24"/>
        </w:rPr>
        <w:t xml:space="preserve"> непосредственный.</w:t>
      </w:r>
    </w:p>
    <w:p w14:paraId="22DB8315" w14:textId="77777777" w:rsidR="00AD00D0" w:rsidRPr="00F86318" w:rsidRDefault="00AD00D0" w:rsidP="00AE77CB">
      <w:pPr>
        <w:numPr>
          <w:ilvl w:val="0"/>
          <w:numId w:val="10"/>
        </w:numPr>
        <w:spacing w:line="276" w:lineRule="auto"/>
        <w:ind w:left="0" w:firstLine="709"/>
        <w:contextualSpacing/>
        <w:jc w:val="both"/>
        <w:rPr>
          <w:rFonts w:ascii="Times New Roman" w:hAnsi="Times New Roman"/>
          <w:bCs/>
          <w:i/>
          <w:sz w:val="24"/>
          <w:szCs w:val="24"/>
        </w:rPr>
      </w:pPr>
      <w:r w:rsidRPr="00F86318">
        <w:rPr>
          <w:rFonts w:ascii="Times New Roman" w:hAnsi="Times New Roman"/>
          <w:bCs/>
          <w:sz w:val="24"/>
          <w:szCs w:val="24"/>
        </w:rPr>
        <w:t xml:space="preserve">Коршунов, Л.П. Энергетические установки промысловых судов / Л.П. Коршунов. – </w:t>
      </w:r>
      <w:proofErr w:type="gramStart"/>
      <w:r w:rsidRPr="00F86318">
        <w:rPr>
          <w:rFonts w:ascii="Times New Roman" w:hAnsi="Times New Roman"/>
          <w:bCs/>
          <w:sz w:val="24"/>
          <w:szCs w:val="24"/>
        </w:rPr>
        <w:t>Ленинград :</w:t>
      </w:r>
      <w:proofErr w:type="gramEnd"/>
      <w:r w:rsidRPr="00F86318">
        <w:rPr>
          <w:rFonts w:ascii="Times New Roman" w:hAnsi="Times New Roman"/>
          <w:bCs/>
          <w:sz w:val="24"/>
          <w:szCs w:val="24"/>
        </w:rPr>
        <w:t xml:space="preserve"> Издательство «Судостроение», 1991. – 360 с. - </w:t>
      </w:r>
      <w:proofErr w:type="gramStart"/>
      <w:r w:rsidRPr="00F86318">
        <w:rPr>
          <w:rFonts w:ascii="Times New Roman" w:hAnsi="Times New Roman"/>
          <w:bCs/>
          <w:sz w:val="24"/>
          <w:szCs w:val="24"/>
        </w:rPr>
        <w:t>Текст :</w:t>
      </w:r>
      <w:proofErr w:type="gramEnd"/>
      <w:r w:rsidRPr="00F86318">
        <w:rPr>
          <w:rFonts w:ascii="Times New Roman" w:hAnsi="Times New Roman"/>
          <w:bCs/>
          <w:sz w:val="24"/>
          <w:szCs w:val="24"/>
        </w:rPr>
        <w:t xml:space="preserve"> непосредственный.</w:t>
      </w:r>
    </w:p>
    <w:p w14:paraId="5A4086A8" w14:textId="77777777" w:rsidR="00AD00D0" w:rsidRPr="00F86318" w:rsidRDefault="00AD00D0" w:rsidP="00AE77CB">
      <w:pPr>
        <w:numPr>
          <w:ilvl w:val="0"/>
          <w:numId w:val="10"/>
        </w:numPr>
        <w:spacing w:line="276" w:lineRule="auto"/>
        <w:ind w:left="0" w:firstLine="709"/>
        <w:contextualSpacing/>
        <w:jc w:val="both"/>
        <w:rPr>
          <w:rFonts w:ascii="Times New Roman" w:hAnsi="Times New Roman"/>
          <w:bCs/>
          <w:i/>
          <w:sz w:val="24"/>
          <w:szCs w:val="24"/>
        </w:rPr>
      </w:pPr>
      <w:r w:rsidRPr="00F86318">
        <w:rPr>
          <w:rFonts w:ascii="Times New Roman" w:hAnsi="Times New Roman"/>
          <w:bCs/>
          <w:sz w:val="24"/>
          <w:szCs w:val="24"/>
        </w:rPr>
        <w:t>Осокин, Б.В. Электрооборудование судов / Б.В. Осокин, О.П. </w:t>
      </w:r>
      <w:proofErr w:type="spellStart"/>
      <w:r w:rsidRPr="00F86318">
        <w:rPr>
          <w:rFonts w:ascii="Times New Roman" w:hAnsi="Times New Roman"/>
          <w:bCs/>
          <w:sz w:val="24"/>
          <w:szCs w:val="24"/>
        </w:rPr>
        <w:t>Хаидуков</w:t>
      </w:r>
      <w:proofErr w:type="spellEnd"/>
      <w:r w:rsidRPr="00F86318">
        <w:rPr>
          <w:rFonts w:ascii="Times New Roman" w:hAnsi="Times New Roman"/>
          <w:bCs/>
          <w:sz w:val="24"/>
          <w:szCs w:val="24"/>
        </w:rPr>
        <w:t xml:space="preserve">. – </w:t>
      </w:r>
      <w:proofErr w:type="gramStart"/>
      <w:r w:rsidRPr="00F86318">
        <w:rPr>
          <w:rFonts w:ascii="Times New Roman" w:hAnsi="Times New Roman"/>
          <w:bCs/>
          <w:sz w:val="24"/>
          <w:szCs w:val="24"/>
        </w:rPr>
        <w:t>Москва :</w:t>
      </w:r>
      <w:proofErr w:type="gramEnd"/>
      <w:r w:rsidRPr="00F86318">
        <w:rPr>
          <w:rFonts w:ascii="Times New Roman" w:hAnsi="Times New Roman"/>
          <w:bCs/>
          <w:sz w:val="24"/>
          <w:szCs w:val="24"/>
        </w:rPr>
        <w:t xml:space="preserve"> Издательство «Транспорт», 1982. – 352 с. – </w:t>
      </w:r>
      <w:proofErr w:type="gramStart"/>
      <w:r w:rsidRPr="00F86318">
        <w:rPr>
          <w:rFonts w:ascii="Times New Roman" w:hAnsi="Times New Roman"/>
          <w:bCs/>
          <w:sz w:val="24"/>
          <w:szCs w:val="24"/>
        </w:rPr>
        <w:t>Текст :</w:t>
      </w:r>
      <w:proofErr w:type="gramEnd"/>
      <w:r w:rsidRPr="00F86318">
        <w:rPr>
          <w:rFonts w:ascii="Times New Roman" w:hAnsi="Times New Roman"/>
          <w:bCs/>
          <w:sz w:val="24"/>
          <w:szCs w:val="24"/>
        </w:rPr>
        <w:t xml:space="preserve"> непосредственный.</w:t>
      </w:r>
    </w:p>
    <w:p w14:paraId="787AC68D" w14:textId="77777777" w:rsidR="00AD00D0" w:rsidRPr="00F86318" w:rsidRDefault="00AD00D0" w:rsidP="00AE77CB">
      <w:pPr>
        <w:numPr>
          <w:ilvl w:val="0"/>
          <w:numId w:val="10"/>
        </w:numPr>
        <w:spacing w:line="276" w:lineRule="auto"/>
        <w:ind w:left="0" w:firstLine="709"/>
        <w:contextualSpacing/>
        <w:jc w:val="both"/>
        <w:rPr>
          <w:rFonts w:ascii="Times New Roman" w:hAnsi="Times New Roman"/>
          <w:bCs/>
          <w:i/>
          <w:sz w:val="24"/>
          <w:szCs w:val="24"/>
        </w:rPr>
      </w:pPr>
      <w:r w:rsidRPr="00F86318">
        <w:rPr>
          <w:rFonts w:ascii="Times New Roman" w:hAnsi="Times New Roman"/>
          <w:bCs/>
          <w:sz w:val="24"/>
          <w:szCs w:val="24"/>
        </w:rPr>
        <w:t xml:space="preserve">Фесенко, В.И. Электрооборудование промысловых судов / В.И. Фесенко. - </w:t>
      </w:r>
      <w:proofErr w:type="gramStart"/>
      <w:r w:rsidRPr="00F86318">
        <w:rPr>
          <w:rFonts w:ascii="Times New Roman" w:hAnsi="Times New Roman"/>
          <w:bCs/>
          <w:sz w:val="24"/>
          <w:szCs w:val="24"/>
        </w:rPr>
        <w:t>Ленинград :</w:t>
      </w:r>
      <w:proofErr w:type="gramEnd"/>
      <w:r w:rsidRPr="00F86318">
        <w:rPr>
          <w:rFonts w:ascii="Times New Roman" w:hAnsi="Times New Roman"/>
          <w:bCs/>
          <w:sz w:val="24"/>
          <w:szCs w:val="24"/>
        </w:rPr>
        <w:t xml:space="preserve"> Издательство «Судостроение», 1974. – 352 с. - </w:t>
      </w:r>
      <w:proofErr w:type="gramStart"/>
      <w:r w:rsidRPr="00F86318">
        <w:rPr>
          <w:rFonts w:ascii="Times New Roman" w:hAnsi="Times New Roman"/>
          <w:bCs/>
          <w:sz w:val="24"/>
          <w:szCs w:val="24"/>
        </w:rPr>
        <w:t>Текст :</w:t>
      </w:r>
      <w:proofErr w:type="gramEnd"/>
      <w:r w:rsidRPr="00F86318">
        <w:rPr>
          <w:rFonts w:ascii="Times New Roman" w:hAnsi="Times New Roman"/>
          <w:bCs/>
          <w:sz w:val="24"/>
          <w:szCs w:val="24"/>
        </w:rPr>
        <w:t xml:space="preserve"> непосредственный.</w:t>
      </w:r>
    </w:p>
    <w:p w14:paraId="0EE9BB17" w14:textId="77777777" w:rsidR="00AD00D0" w:rsidRDefault="00AD00D0" w:rsidP="009721E8">
      <w:pPr>
        <w:pStyle w:val="1f0"/>
        <w:rPr>
          <w:rFonts w:ascii="Times New Roman" w:hAnsi="Times New Roman"/>
          <w:lang w:val="ru-RU"/>
        </w:rPr>
      </w:pPr>
    </w:p>
    <w:p w14:paraId="6D8C2694" w14:textId="695F7A75" w:rsidR="009721E8" w:rsidRPr="00DF068E" w:rsidRDefault="009721E8" w:rsidP="009721E8">
      <w:pPr>
        <w:pStyle w:val="1f0"/>
        <w:rPr>
          <w:rFonts w:ascii="Times New Roman" w:hAnsi="Times New Roman"/>
          <w:b w:val="0"/>
          <w:bCs w:val="0"/>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0"/>
        <w:gridCol w:w="2902"/>
        <w:gridCol w:w="3356"/>
      </w:tblGrid>
      <w:tr w:rsidR="004B54B7" w:rsidRPr="009B6086" w14:paraId="3ED5DA5B" w14:textId="77777777" w:rsidTr="000B470F">
        <w:tc>
          <w:tcPr>
            <w:tcW w:w="1750" w:type="pct"/>
            <w:vAlign w:val="center"/>
          </w:tcPr>
          <w:p w14:paraId="308E182C" w14:textId="77777777" w:rsidR="004B54B7" w:rsidRPr="00854F21" w:rsidRDefault="004B54B7" w:rsidP="000B470F">
            <w:pPr>
              <w:suppressAutoHyphens/>
              <w:spacing w:line="276" w:lineRule="auto"/>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1507" w:type="pct"/>
            <w:vAlign w:val="center"/>
          </w:tcPr>
          <w:p w14:paraId="56420A6D" w14:textId="77777777" w:rsidR="004B54B7" w:rsidRPr="00854F21" w:rsidRDefault="004B54B7" w:rsidP="000B470F">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743" w:type="pct"/>
            <w:vAlign w:val="center"/>
          </w:tcPr>
          <w:p w14:paraId="3E96EB83" w14:textId="77777777" w:rsidR="004B54B7" w:rsidRPr="00854F21" w:rsidRDefault="004B54B7" w:rsidP="000B470F">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4B54B7" w:rsidRPr="009B6086" w14:paraId="3DCBD95A" w14:textId="77777777" w:rsidTr="000B470F">
        <w:tc>
          <w:tcPr>
            <w:tcW w:w="5000" w:type="pct"/>
            <w:gridSpan w:val="3"/>
          </w:tcPr>
          <w:p w14:paraId="2D269FC3" w14:textId="07679269" w:rsidR="004B54B7" w:rsidRPr="009B6086" w:rsidRDefault="004B54B7" w:rsidP="000B470F">
            <w:pP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Зна</w:t>
            </w:r>
            <w:r w:rsidR="000E1485">
              <w:rPr>
                <w:rFonts w:ascii="Times New Roman" w:eastAsia="Times New Roman" w:hAnsi="Times New Roman" w:cs="Times New Roman"/>
                <w:bCs/>
                <w:iCs/>
                <w:sz w:val="24"/>
                <w:szCs w:val="24"/>
                <w:lang w:eastAsia="ru-RU"/>
              </w:rPr>
              <w:t>ния</w:t>
            </w:r>
            <w:r>
              <w:rPr>
                <w:rFonts w:ascii="Times New Roman" w:eastAsia="Times New Roman" w:hAnsi="Times New Roman" w:cs="Times New Roman"/>
                <w:bCs/>
                <w:iCs/>
                <w:sz w:val="24"/>
                <w:szCs w:val="24"/>
                <w:lang w:eastAsia="ru-RU"/>
              </w:rPr>
              <w:t>:</w:t>
            </w:r>
          </w:p>
        </w:tc>
      </w:tr>
      <w:tr w:rsidR="004B54B7" w:rsidRPr="009B6086" w14:paraId="56EC3FF0" w14:textId="77777777" w:rsidTr="000B470F">
        <w:tc>
          <w:tcPr>
            <w:tcW w:w="1750" w:type="pct"/>
          </w:tcPr>
          <w:p w14:paraId="7B52B6F6" w14:textId="77777777" w:rsidR="00AD00D0" w:rsidRPr="00AD00D0" w:rsidRDefault="00AD00D0" w:rsidP="00AE77CB">
            <w:pPr>
              <w:numPr>
                <w:ilvl w:val="0"/>
                <w:numId w:val="5"/>
              </w:numPr>
              <w:tabs>
                <w:tab w:val="left" w:pos="313"/>
              </w:tabs>
              <w:spacing w:before="40" w:after="40"/>
              <w:ind w:left="0" w:firstLine="0"/>
              <w:rPr>
                <w:rFonts w:ascii="Times New Roman" w:hAnsi="Times New Roman"/>
                <w:sz w:val="24"/>
                <w:szCs w:val="24"/>
              </w:rPr>
            </w:pPr>
            <w:r w:rsidRPr="00AD00D0">
              <w:rPr>
                <w:rFonts w:ascii="Times New Roman" w:hAnsi="Times New Roman"/>
                <w:sz w:val="24"/>
                <w:szCs w:val="24"/>
              </w:rPr>
              <w:t>основы устройства электрических машин постоянного и переменного тока, их основные характеристики и режимы работы;</w:t>
            </w:r>
          </w:p>
          <w:p w14:paraId="2F42029D" w14:textId="77777777" w:rsidR="00AD00D0" w:rsidRPr="00AD00D0" w:rsidRDefault="00AD00D0" w:rsidP="00AE77CB">
            <w:pPr>
              <w:numPr>
                <w:ilvl w:val="0"/>
                <w:numId w:val="5"/>
              </w:numPr>
              <w:tabs>
                <w:tab w:val="left" w:pos="313"/>
              </w:tabs>
              <w:spacing w:before="40" w:after="40"/>
              <w:ind w:left="0" w:firstLine="0"/>
              <w:rPr>
                <w:rFonts w:ascii="Times New Roman" w:hAnsi="Times New Roman"/>
                <w:sz w:val="24"/>
                <w:szCs w:val="24"/>
              </w:rPr>
            </w:pPr>
            <w:r w:rsidRPr="00AD00D0">
              <w:rPr>
                <w:rFonts w:ascii="Times New Roman" w:hAnsi="Times New Roman"/>
                <w:sz w:val="24"/>
                <w:szCs w:val="24"/>
              </w:rPr>
              <w:t>порядок и сроки проведения различных видов ремонтных и профилактических работ электрооборудования судов;</w:t>
            </w:r>
          </w:p>
          <w:p w14:paraId="367ECB8C" w14:textId="126B15A2" w:rsidR="004B54B7" w:rsidRPr="000E1485" w:rsidRDefault="00AD00D0" w:rsidP="00AE77CB">
            <w:pPr>
              <w:numPr>
                <w:ilvl w:val="0"/>
                <w:numId w:val="5"/>
              </w:numPr>
              <w:tabs>
                <w:tab w:val="left" w:pos="313"/>
              </w:tabs>
              <w:spacing w:before="40" w:after="40"/>
              <w:ind w:left="0" w:firstLine="0"/>
              <w:rPr>
                <w:rFonts w:ascii="Times New Roman" w:hAnsi="Times New Roman"/>
                <w:sz w:val="24"/>
                <w:szCs w:val="24"/>
              </w:rPr>
            </w:pPr>
            <w:r w:rsidRPr="00AD00D0">
              <w:rPr>
                <w:rFonts w:ascii="Times New Roman" w:hAnsi="Times New Roman"/>
                <w:sz w:val="24"/>
                <w:szCs w:val="24"/>
              </w:rPr>
              <w:t>принципы действия современной аппаратуры управления и защиты электрооборудования.</w:t>
            </w:r>
          </w:p>
        </w:tc>
        <w:tc>
          <w:tcPr>
            <w:tcW w:w="1507" w:type="pct"/>
          </w:tcPr>
          <w:p w14:paraId="108320D9" w14:textId="77777777" w:rsidR="00AD00D0" w:rsidRPr="00AD00D0" w:rsidRDefault="00AD00D0" w:rsidP="00AE77CB">
            <w:pPr>
              <w:numPr>
                <w:ilvl w:val="0"/>
                <w:numId w:val="5"/>
              </w:numPr>
              <w:tabs>
                <w:tab w:val="left" w:pos="206"/>
              </w:tabs>
              <w:spacing w:before="40" w:after="40"/>
              <w:ind w:left="0" w:hanging="78"/>
              <w:rPr>
                <w:rFonts w:ascii="Times New Roman" w:hAnsi="Times New Roman"/>
                <w:sz w:val="24"/>
                <w:szCs w:val="24"/>
              </w:rPr>
            </w:pPr>
            <w:r w:rsidRPr="00AD00D0">
              <w:rPr>
                <w:rFonts w:ascii="Times New Roman" w:hAnsi="Times New Roman"/>
                <w:sz w:val="24"/>
                <w:szCs w:val="24"/>
              </w:rPr>
              <w:t>Полнота знаний в соответствии с программой дисциплины;</w:t>
            </w:r>
          </w:p>
          <w:p w14:paraId="118FEE57" w14:textId="77777777" w:rsidR="00AD00D0" w:rsidRPr="00AD00D0" w:rsidRDefault="00AD00D0" w:rsidP="00AE77CB">
            <w:pPr>
              <w:numPr>
                <w:ilvl w:val="0"/>
                <w:numId w:val="5"/>
              </w:numPr>
              <w:tabs>
                <w:tab w:val="left" w:pos="206"/>
              </w:tabs>
              <w:spacing w:before="40" w:after="40"/>
              <w:ind w:left="0" w:hanging="78"/>
              <w:rPr>
                <w:rFonts w:ascii="Times New Roman" w:hAnsi="Times New Roman"/>
                <w:sz w:val="24"/>
                <w:szCs w:val="24"/>
              </w:rPr>
            </w:pPr>
            <w:r w:rsidRPr="00AD00D0">
              <w:rPr>
                <w:rFonts w:ascii="Times New Roman" w:hAnsi="Times New Roman"/>
                <w:sz w:val="24"/>
                <w:szCs w:val="24"/>
              </w:rPr>
              <w:t>Осознанность знаний (выделение главного в материале, использование приёмов анализа, сравнения, обобщения, изложение знания своими словами, приведение примеров);</w:t>
            </w:r>
          </w:p>
          <w:p w14:paraId="2EB0D51B" w14:textId="59B73A59" w:rsidR="004B54B7" w:rsidRPr="000E1485" w:rsidRDefault="00AD00D0" w:rsidP="00AE77CB">
            <w:pPr>
              <w:numPr>
                <w:ilvl w:val="0"/>
                <w:numId w:val="5"/>
              </w:numPr>
              <w:tabs>
                <w:tab w:val="left" w:pos="206"/>
              </w:tabs>
              <w:spacing w:before="40" w:after="40"/>
              <w:ind w:left="0" w:hanging="78"/>
              <w:rPr>
                <w:rFonts w:ascii="Times New Roman" w:hAnsi="Times New Roman"/>
                <w:sz w:val="24"/>
                <w:szCs w:val="24"/>
              </w:rPr>
            </w:pPr>
            <w:r w:rsidRPr="00AD00D0">
              <w:rPr>
                <w:rFonts w:ascii="Times New Roman" w:hAnsi="Times New Roman"/>
                <w:sz w:val="24"/>
                <w:szCs w:val="24"/>
              </w:rPr>
              <w:t>Действенность знаний (готовность использовать знания).</w:t>
            </w:r>
          </w:p>
        </w:tc>
        <w:tc>
          <w:tcPr>
            <w:tcW w:w="1743" w:type="pct"/>
          </w:tcPr>
          <w:p w14:paraId="6142B37A" w14:textId="2C15371D" w:rsidR="004B54B7" w:rsidRPr="009B6086" w:rsidRDefault="000E1485" w:rsidP="000B470F">
            <w:pPr>
              <w:rPr>
                <w:rFonts w:ascii="Times New Roman" w:eastAsia="Times New Roman" w:hAnsi="Times New Roman" w:cs="Times New Roman"/>
                <w:bCs/>
                <w:sz w:val="24"/>
                <w:szCs w:val="24"/>
                <w:lang w:eastAsia="ru-RU"/>
              </w:rPr>
            </w:pPr>
            <w:r w:rsidRPr="000E1485">
              <w:rPr>
                <w:rFonts w:ascii="Times New Roman" w:eastAsia="Times New Roman" w:hAnsi="Times New Roman" w:cs="Times New Roman"/>
                <w:bCs/>
                <w:sz w:val="24"/>
                <w:szCs w:val="24"/>
                <w:lang w:eastAsia="ru-RU"/>
              </w:rPr>
              <w:t xml:space="preserve">Экспертное наблюдение за ходом выполнения практической работы </w:t>
            </w:r>
          </w:p>
        </w:tc>
      </w:tr>
      <w:tr w:rsidR="004B54B7" w:rsidRPr="009B6086" w14:paraId="65D8E1D3" w14:textId="77777777" w:rsidTr="000B470F">
        <w:tc>
          <w:tcPr>
            <w:tcW w:w="5000" w:type="pct"/>
            <w:gridSpan w:val="3"/>
          </w:tcPr>
          <w:p w14:paraId="405DB440" w14:textId="7A53B616" w:rsidR="004B54B7" w:rsidRPr="009B6086" w:rsidRDefault="004B54B7" w:rsidP="000B470F">
            <w:pP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Ум</w:t>
            </w:r>
            <w:r w:rsidR="000E1485">
              <w:rPr>
                <w:rFonts w:ascii="Times New Roman" w:eastAsia="Times New Roman" w:hAnsi="Times New Roman" w:cs="Times New Roman"/>
                <w:bCs/>
                <w:iCs/>
                <w:sz w:val="24"/>
                <w:szCs w:val="24"/>
                <w:lang w:eastAsia="ru-RU"/>
              </w:rPr>
              <w:t>ения</w:t>
            </w:r>
            <w:r>
              <w:rPr>
                <w:rFonts w:ascii="Times New Roman" w:eastAsia="Times New Roman" w:hAnsi="Times New Roman" w:cs="Times New Roman"/>
                <w:bCs/>
                <w:iCs/>
                <w:sz w:val="24"/>
                <w:szCs w:val="24"/>
                <w:lang w:eastAsia="ru-RU"/>
              </w:rPr>
              <w:t>:</w:t>
            </w:r>
          </w:p>
        </w:tc>
      </w:tr>
      <w:tr w:rsidR="004B54B7" w:rsidRPr="009B6086" w14:paraId="3FBA27FB" w14:textId="77777777" w:rsidTr="000B470F">
        <w:trPr>
          <w:trHeight w:val="896"/>
        </w:trPr>
        <w:tc>
          <w:tcPr>
            <w:tcW w:w="1750" w:type="pct"/>
          </w:tcPr>
          <w:p w14:paraId="287BB735" w14:textId="330C4E76" w:rsidR="004B54B7" w:rsidRPr="000E1485" w:rsidRDefault="00AD00D0" w:rsidP="00AE77CB">
            <w:pPr>
              <w:numPr>
                <w:ilvl w:val="0"/>
                <w:numId w:val="6"/>
              </w:numPr>
              <w:spacing w:before="40" w:after="40"/>
              <w:ind w:left="170" w:hanging="170"/>
              <w:rPr>
                <w:rFonts w:ascii="Times New Roman" w:hAnsi="Times New Roman"/>
                <w:sz w:val="24"/>
                <w:szCs w:val="24"/>
              </w:rPr>
            </w:pPr>
            <w:r w:rsidRPr="00AD00D0">
              <w:rPr>
                <w:rFonts w:ascii="Times New Roman" w:hAnsi="Times New Roman"/>
                <w:sz w:val="24"/>
                <w:szCs w:val="24"/>
              </w:rPr>
              <w:t>осуществлять безопасное техническое использование судового электрического и электронного оборудования</w:t>
            </w:r>
          </w:p>
        </w:tc>
        <w:tc>
          <w:tcPr>
            <w:tcW w:w="1507" w:type="pct"/>
          </w:tcPr>
          <w:p w14:paraId="23647ABE" w14:textId="77777777" w:rsidR="00AD00D0" w:rsidRPr="00AD00D0" w:rsidRDefault="00AD00D0" w:rsidP="00AE77CB">
            <w:pPr>
              <w:numPr>
                <w:ilvl w:val="0"/>
                <w:numId w:val="6"/>
              </w:numPr>
              <w:tabs>
                <w:tab w:val="left" w:pos="206"/>
              </w:tabs>
              <w:spacing w:before="40" w:after="40"/>
              <w:ind w:left="-78" w:firstLine="0"/>
              <w:rPr>
                <w:rFonts w:ascii="Times New Roman" w:hAnsi="Times New Roman"/>
                <w:sz w:val="24"/>
                <w:szCs w:val="24"/>
              </w:rPr>
            </w:pPr>
            <w:r w:rsidRPr="00AD00D0">
              <w:rPr>
                <w:rFonts w:ascii="Times New Roman" w:hAnsi="Times New Roman"/>
                <w:sz w:val="24"/>
                <w:szCs w:val="24"/>
              </w:rPr>
              <w:t>Сознательность выполнения действий.</w:t>
            </w:r>
          </w:p>
          <w:p w14:paraId="60C5A2C3" w14:textId="77777777" w:rsidR="00AD00D0" w:rsidRPr="00AD00D0" w:rsidRDefault="00AD00D0" w:rsidP="00AE77CB">
            <w:pPr>
              <w:numPr>
                <w:ilvl w:val="0"/>
                <w:numId w:val="6"/>
              </w:numPr>
              <w:tabs>
                <w:tab w:val="left" w:pos="206"/>
              </w:tabs>
              <w:spacing w:before="40" w:after="40"/>
              <w:ind w:left="-78" w:firstLine="0"/>
              <w:rPr>
                <w:rFonts w:ascii="Times New Roman" w:hAnsi="Times New Roman"/>
                <w:sz w:val="24"/>
                <w:szCs w:val="24"/>
              </w:rPr>
            </w:pPr>
            <w:r w:rsidRPr="00AD00D0">
              <w:rPr>
                <w:rFonts w:ascii="Times New Roman" w:hAnsi="Times New Roman"/>
                <w:sz w:val="24"/>
                <w:szCs w:val="24"/>
              </w:rPr>
              <w:t>Самостоятельность выполнения действий.</w:t>
            </w:r>
          </w:p>
          <w:p w14:paraId="599D9E50" w14:textId="19020795" w:rsidR="004B54B7" w:rsidRPr="002A2429" w:rsidRDefault="00AD00D0" w:rsidP="00AE77CB">
            <w:pPr>
              <w:numPr>
                <w:ilvl w:val="0"/>
                <w:numId w:val="6"/>
              </w:numPr>
              <w:tabs>
                <w:tab w:val="left" w:pos="206"/>
              </w:tabs>
              <w:spacing w:before="40" w:after="40"/>
              <w:ind w:left="-78" w:firstLine="0"/>
              <w:rPr>
                <w:rFonts w:ascii="Times New Roman" w:eastAsia="Times New Roman" w:hAnsi="Times New Roman" w:cs="Times New Roman"/>
                <w:bCs/>
                <w:sz w:val="24"/>
                <w:szCs w:val="24"/>
                <w:lang w:eastAsia="ru-RU"/>
              </w:rPr>
            </w:pPr>
            <w:r w:rsidRPr="00AD00D0">
              <w:rPr>
                <w:rFonts w:ascii="Times New Roman" w:hAnsi="Times New Roman"/>
                <w:sz w:val="24"/>
                <w:szCs w:val="24"/>
              </w:rPr>
              <w:t>Владение практикой применения знаний.</w:t>
            </w:r>
          </w:p>
        </w:tc>
        <w:tc>
          <w:tcPr>
            <w:tcW w:w="1743" w:type="pct"/>
          </w:tcPr>
          <w:p w14:paraId="4406460D" w14:textId="45A25F49" w:rsidR="004B54B7" w:rsidRPr="009B6086" w:rsidRDefault="000E1485" w:rsidP="000B470F">
            <w:pPr>
              <w:rPr>
                <w:rFonts w:ascii="Times New Roman" w:eastAsia="Times New Roman" w:hAnsi="Times New Roman" w:cs="Times New Roman"/>
                <w:bCs/>
                <w:i/>
                <w:sz w:val="24"/>
                <w:szCs w:val="24"/>
                <w:lang w:eastAsia="ru-RU"/>
              </w:rPr>
            </w:pPr>
            <w:r w:rsidRPr="000E1485">
              <w:rPr>
                <w:rFonts w:ascii="Times New Roman" w:eastAsia="Times New Roman" w:hAnsi="Times New Roman" w:cs="Times New Roman"/>
                <w:bCs/>
                <w:sz w:val="24"/>
                <w:szCs w:val="24"/>
                <w:lang w:eastAsia="ru-RU"/>
              </w:rPr>
              <w:t>Экспертное наблюдение за ходом выполнения практической работы</w:t>
            </w:r>
          </w:p>
        </w:tc>
      </w:tr>
    </w:tbl>
    <w:p w14:paraId="68FF3EB9" w14:textId="77777777" w:rsidR="009721E8" w:rsidRDefault="009721E8" w:rsidP="009721E8">
      <w:pPr>
        <w:jc w:val="right"/>
        <w:rPr>
          <w:rFonts w:ascii="Times New Roman Полужирный" w:eastAsia="Segoe UI" w:hAnsi="Times New Roman Полужирный" w:cs="Times New Roman"/>
          <w:b/>
          <w:bCs/>
          <w:caps/>
          <w:kern w:val="32"/>
          <w:sz w:val="24"/>
          <w:szCs w:val="24"/>
          <w:lang w:val="x-none" w:eastAsia="x-none"/>
        </w:rPr>
      </w:pPr>
      <w:r>
        <w:rPr>
          <w:rFonts w:ascii="Times New Roman" w:hAnsi="Times New Roman" w:cs="Times New Roman"/>
          <w:b/>
          <w:bCs/>
          <w:sz w:val="24"/>
          <w:szCs w:val="24"/>
        </w:rPr>
        <w:br w:type="page"/>
      </w:r>
    </w:p>
    <w:p w14:paraId="4C04BF6D" w14:textId="22257C86" w:rsidR="009721E8" w:rsidRDefault="009721E8" w:rsidP="009721E8">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435399">
        <w:rPr>
          <w:rFonts w:ascii="Times New Roman" w:hAnsi="Times New Roman" w:cs="Times New Roman"/>
          <w:b/>
          <w:bCs/>
          <w:sz w:val="24"/>
          <w:szCs w:val="24"/>
        </w:rPr>
        <w:t>3</w:t>
      </w:r>
    </w:p>
    <w:p w14:paraId="6D30A458" w14:textId="15F7E2AF" w:rsidR="009721E8" w:rsidRPr="00435399" w:rsidRDefault="009721E8" w:rsidP="009721E8">
      <w:pPr>
        <w:keepNext/>
        <w:jc w:val="right"/>
        <w:outlineLvl w:val="0"/>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kern w:val="32"/>
          <w:sz w:val="24"/>
          <w:szCs w:val="24"/>
          <w:lang w:eastAsia="x-none"/>
        </w:rPr>
        <w:t xml:space="preserve">к </w:t>
      </w:r>
      <w:r w:rsidR="00267568">
        <w:rPr>
          <w:rFonts w:ascii="Times New Roman" w:eastAsia="Times New Roman" w:hAnsi="Times New Roman" w:cs="Times New Roman"/>
          <w:b/>
          <w:bCs/>
          <w:kern w:val="32"/>
          <w:sz w:val="24"/>
          <w:szCs w:val="24"/>
          <w:lang w:eastAsia="x-none"/>
        </w:rPr>
        <w:t>ПОП СПО</w:t>
      </w:r>
      <w:r>
        <w:rPr>
          <w:rFonts w:ascii="Times New Roman" w:eastAsia="Times New Roman" w:hAnsi="Times New Roman" w:cs="Times New Roman"/>
          <w:b/>
          <w:bCs/>
          <w:kern w:val="32"/>
          <w:sz w:val="24"/>
          <w:szCs w:val="24"/>
          <w:lang w:eastAsia="x-none"/>
        </w:rPr>
        <w:t xml:space="preserve"> по</w:t>
      </w:r>
      <w:r w:rsidRPr="003520FC">
        <w:rPr>
          <w:rFonts w:ascii="Times New Roman" w:eastAsia="Times New Roman" w:hAnsi="Times New Roman" w:cs="Times New Roman"/>
          <w:b/>
          <w:bCs/>
          <w:kern w:val="32"/>
          <w:sz w:val="24"/>
          <w:szCs w:val="24"/>
          <w:lang w:eastAsia="x-none"/>
        </w:rPr>
        <w:t xml:space="preserve"> </w:t>
      </w:r>
      <w:r w:rsidRPr="00435399">
        <w:rPr>
          <w:rFonts w:ascii="Times New Roman" w:eastAsia="Times New Roman" w:hAnsi="Times New Roman" w:cs="Times New Roman"/>
          <w:b/>
          <w:bCs/>
          <w:kern w:val="32"/>
          <w:sz w:val="24"/>
          <w:szCs w:val="24"/>
          <w:lang w:eastAsia="x-none"/>
        </w:rPr>
        <w:t>профессии</w:t>
      </w:r>
    </w:p>
    <w:p w14:paraId="7E1DA572" w14:textId="4F3FCF8E" w:rsidR="009721E8" w:rsidRPr="00435399" w:rsidRDefault="009721E8" w:rsidP="009721E8">
      <w:pPr>
        <w:jc w:val="right"/>
        <w:rPr>
          <w:rFonts w:ascii="Times New Roman" w:hAnsi="Times New Roman"/>
          <w:b/>
          <w:sz w:val="24"/>
          <w:szCs w:val="24"/>
        </w:rPr>
      </w:pPr>
      <w:r w:rsidRPr="00435399">
        <w:rPr>
          <w:rFonts w:ascii="Times New Roman" w:hAnsi="Times New Roman"/>
          <w:b/>
          <w:sz w:val="24"/>
          <w:szCs w:val="24"/>
        </w:rPr>
        <w:t>35.01.</w:t>
      </w:r>
      <w:r w:rsidR="00AD00D0">
        <w:rPr>
          <w:rFonts w:ascii="Times New Roman" w:hAnsi="Times New Roman"/>
          <w:b/>
          <w:sz w:val="24"/>
          <w:szCs w:val="24"/>
        </w:rPr>
        <w:t>3</w:t>
      </w:r>
      <w:r w:rsidR="00842275">
        <w:rPr>
          <w:rFonts w:ascii="Times New Roman" w:hAnsi="Times New Roman"/>
          <w:b/>
          <w:sz w:val="24"/>
          <w:szCs w:val="24"/>
        </w:rPr>
        <w:t>1</w:t>
      </w:r>
      <w:r w:rsidRPr="00435399">
        <w:rPr>
          <w:rFonts w:ascii="Times New Roman" w:hAnsi="Times New Roman"/>
          <w:b/>
          <w:sz w:val="24"/>
          <w:szCs w:val="24"/>
        </w:rPr>
        <w:t xml:space="preserve"> </w:t>
      </w:r>
      <w:r w:rsidR="00AD00D0">
        <w:rPr>
          <w:rFonts w:ascii="Times New Roman" w:hAnsi="Times New Roman"/>
          <w:b/>
          <w:sz w:val="24"/>
          <w:szCs w:val="24"/>
        </w:rPr>
        <w:t>Матрос промысловой команды</w:t>
      </w:r>
    </w:p>
    <w:p w14:paraId="526112C1" w14:textId="77777777" w:rsidR="009721E8" w:rsidRPr="00435399" w:rsidRDefault="009721E8" w:rsidP="009721E8">
      <w:pPr>
        <w:jc w:val="right"/>
        <w:rPr>
          <w:rFonts w:ascii="Times New Roman" w:hAnsi="Times New Roman" w:cs="Times New Roman"/>
          <w:b/>
          <w:bCs/>
          <w:sz w:val="24"/>
          <w:szCs w:val="24"/>
        </w:rPr>
      </w:pPr>
    </w:p>
    <w:p w14:paraId="71195831" w14:textId="77777777" w:rsidR="009721E8" w:rsidRPr="00435399" w:rsidRDefault="009721E8" w:rsidP="009721E8">
      <w:pPr>
        <w:jc w:val="right"/>
        <w:rPr>
          <w:rFonts w:ascii="Times New Roman" w:hAnsi="Times New Roman" w:cs="Times New Roman"/>
          <w:b/>
          <w:bCs/>
          <w:sz w:val="24"/>
          <w:szCs w:val="24"/>
        </w:rPr>
      </w:pPr>
    </w:p>
    <w:p w14:paraId="74594715" w14:textId="77777777" w:rsidR="009721E8" w:rsidRPr="00435399" w:rsidRDefault="009721E8" w:rsidP="009721E8">
      <w:pPr>
        <w:jc w:val="right"/>
        <w:rPr>
          <w:rFonts w:ascii="Times New Roman" w:hAnsi="Times New Roman" w:cs="Times New Roman"/>
          <w:b/>
          <w:bCs/>
          <w:sz w:val="24"/>
          <w:szCs w:val="24"/>
        </w:rPr>
      </w:pPr>
    </w:p>
    <w:p w14:paraId="2008F76D" w14:textId="77777777" w:rsidR="009721E8" w:rsidRPr="00435399" w:rsidRDefault="009721E8" w:rsidP="009721E8">
      <w:pPr>
        <w:jc w:val="right"/>
        <w:rPr>
          <w:rFonts w:ascii="Times New Roman" w:hAnsi="Times New Roman" w:cs="Times New Roman"/>
          <w:b/>
          <w:bCs/>
          <w:sz w:val="24"/>
          <w:szCs w:val="24"/>
        </w:rPr>
      </w:pPr>
    </w:p>
    <w:p w14:paraId="1308E1C0" w14:textId="77777777" w:rsidR="009721E8" w:rsidRPr="00435399" w:rsidRDefault="009721E8" w:rsidP="009721E8">
      <w:pPr>
        <w:jc w:val="right"/>
        <w:rPr>
          <w:rFonts w:ascii="Times New Roman" w:hAnsi="Times New Roman" w:cs="Times New Roman"/>
          <w:b/>
          <w:bCs/>
          <w:sz w:val="24"/>
          <w:szCs w:val="24"/>
        </w:rPr>
      </w:pPr>
    </w:p>
    <w:p w14:paraId="56C92B5C" w14:textId="77777777" w:rsidR="009721E8" w:rsidRPr="00435399" w:rsidRDefault="009721E8" w:rsidP="009721E8">
      <w:pPr>
        <w:jc w:val="right"/>
        <w:rPr>
          <w:rFonts w:ascii="Times New Roman" w:hAnsi="Times New Roman" w:cs="Times New Roman"/>
          <w:b/>
          <w:bCs/>
          <w:sz w:val="24"/>
          <w:szCs w:val="24"/>
        </w:rPr>
      </w:pPr>
    </w:p>
    <w:p w14:paraId="7E91537E" w14:textId="77777777" w:rsidR="009721E8" w:rsidRPr="00435399" w:rsidRDefault="009721E8" w:rsidP="009721E8">
      <w:pPr>
        <w:jc w:val="right"/>
        <w:rPr>
          <w:rFonts w:ascii="Times New Roman" w:hAnsi="Times New Roman" w:cs="Times New Roman"/>
          <w:b/>
          <w:bCs/>
          <w:sz w:val="24"/>
          <w:szCs w:val="24"/>
        </w:rPr>
      </w:pPr>
    </w:p>
    <w:p w14:paraId="283CF845" w14:textId="77777777" w:rsidR="009721E8" w:rsidRPr="00435399" w:rsidRDefault="009721E8" w:rsidP="009721E8">
      <w:pPr>
        <w:jc w:val="right"/>
        <w:rPr>
          <w:rFonts w:ascii="Times New Roman" w:hAnsi="Times New Roman" w:cs="Times New Roman"/>
          <w:b/>
          <w:bCs/>
          <w:sz w:val="24"/>
          <w:szCs w:val="24"/>
        </w:rPr>
      </w:pPr>
    </w:p>
    <w:p w14:paraId="460D2D55" w14:textId="77777777" w:rsidR="009721E8" w:rsidRPr="00435399" w:rsidRDefault="009721E8" w:rsidP="009721E8">
      <w:pPr>
        <w:jc w:val="right"/>
        <w:rPr>
          <w:rFonts w:ascii="Times New Roman" w:hAnsi="Times New Roman" w:cs="Times New Roman"/>
          <w:b/>
          <w:bCs/>
          <w:sz w:val="24"/>
          <w:szCs w:val="24"/>
        </w:rPr>
      </w:pPr>
    </w:p>
    <w:p w14:paraId="0290ED8D" w14:textId="77777777" w:rsidR="009721E8" w:rsidRPr="00435399" w:rsidRDefault="009721E8" w:rsidP="009721E8">
      <w:pPr>
        <w:jc w:val="right"/>
        <w:rPr>
          <w:rFonts w:ascii="Times New Roman" w:hAnsi="Times New Roman" w:cs="Times New Roman"/>
          <w:b/>
          <w:bCs/>
          <w:sz w:val="24"/>
          <w:szCs w:val="24"/>
        </w:rPr>
      </w:pPr>
    </w:p>
    <w:p w14:paraId="0CF5DB45" w14:textId="77777777" w:rsidR="009721E8" w:rsidRPr="00435399" w:rsidRDefault="009721E8" w:rsidP="009721E8">
      <w:pPr>
        <w:jc w:val="right"/>
        <w:rPr>
          <w:rFonts w:ascii="Times New Roman" w:hAnsi="Times New Roman" w:cs="Times New Roman"/>
          <w:b/>
          <w:bCs/>
          <w:sz w:val="24"/>
          <w:szCs w:val="24"/>
        </w:rPr>
      </w:pPr>
    </w:p>
    <w:p w14:paraId="4EE99D84" w14:textId="77777777" w:rsidR="009721E8" w:rsidRPr="008F578C" w:rsidRDefault="009721E8" w:rsidP="009721E8">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734CAB4E" w14:textId="5E9A60E2" w:rsidR="009721E8" w:rsidRDefault="009721E8" w:rsidP="009721E8">
      <w:pPr>
        <w:pStyle w:val="1"/>
      </w:pPr>
      <w:bookmarkStart w:id="45" w:name="_Toc189425035"/>
      <w:r w:rsidRPr="006E7FF4">
        <w:t>«</w:t>
      </w:r>
      <w:r w:rsidR="0065536F">
        <w:t xml:space="preserve">ОП.03 </w:t>
      </w:r>
      <w:r w:rsidR="00AD00D0">
        <w:t>ТЕОРИЯ И УСТРОЙСТВО СУДНА</w:t>
      </w:r>
      <w:r w:rsidRPr="006E7FF4">
        <w:t>»</w:t>
      </w:r>
      <w:bookmarkEnd w:id="45"/>
    </w:p>
    <w:p w14:paraId="5F54C280" w14:textId="77777777" w:rsidR="009721E8" w:rsidRDefault="009721E8" w:rsidP="009721E8">
      <w:pPr>
        <w:pStyle w:val="1"/>
      </w:pPr>
    </w:p>
    <w:p w14:paraId="51B68962" w14:textId="77777777" w:rsidR="009721E8" w:rsidRDefault="009721E8" w:rsidP="009721E8">
      <w:pPr>
        <w:pStyle w:val="1"/>
      </w:pPr>
    </w:p>
    <w:p w14:paraId="62C1491E" w14:textId="77777777" w:rsidR="009721E8" w:rsidRDefault="009721E8" w:rsidP="009721E8">
      <w:pPr>
        <w:pStyle w:val="1"/>
      </w:pPr>
    </w:p>
    <w:p w14:paraId="2C1EFFE8" w14:textId="77777777" w:rsidR="009721E8" w:rsidRDefault="009721E8" w:rsidP="009721E8">
      <w:pPr>
        <w:pStyle w:val="1"/>
      </w:pPr>
    </w:p>
    <w:p w14:paraId="3C4C325C" w14:textId="77777777" w:rsidR="009721E8" w:rsidRDefault="009721E8" w:rsidP="009721E8">
      <w:pPr>
        <w:pStyle w:val="1"/>
      </w:pPr>
    </w:p>
    <w:p w14:paraId="5234CD69" w14:textId="77777777" w:rsidR="009721E8" w:rsidRDefault="009721E8" w:rsidP="009721E8">
      <w:pPr>
        <w:pStyle w:val="1"/>
      </w:pPr>
    </w:p>
    <w:p w14:paraId="4EB914C1" w14:textId="77777777" w:rsidR="009721E8" w:rsidRDefault="009721E8" w:rsidP="009721E8">
      <w:pPr>
        <w:pStyle w:val="1"/>
      </w:pPr>
    </w:p>
    <w:p w14:paraId="2D5E0143" w14:textId="77777777" w:rsidR="009721E8" w:rsidRDefault="009721E8" w:rsidP="009721E8">
      <w:pPr>
        <w:pStyle w:val="1"/>
      </w:pPr>
    </w:p>
    <w:p w14:paraId="0A633651" w14:textId="77777777" w:rsidR="009721E8" w:rsidRDefault="009721E8" w:rsidP="009721E8">
      <w:pPr>
        <w:pStyle w:val="1"/>
      </w:pPr>
    </w:p>
    <w:p w14:paraId="1B278623" w14:textId="77777777" w:rsidR="009721E8" w:rsidRDefault="009721E8" w:rsidP="009721E8">
      <w:pPr>
        <w:pStyle w:val="1"/>
      </w:pPr>
    </w:p>
    <w:p w14:paraId="5651B5D8" w14:textId="77777777" w:rsidR="009721E8" w:rsidRDefault="009721E8" w:rsidP="009721E8">
      <w:pPr>
        <w:pStyle w:val="1"/>
      </w:pPr>
    </w:p>
    <w:p w14:paraId="17BA041A" w14:textId="77777777" w:rsidR="009721E8" w:rsidRDefault="009721E8" w:rsidP="009721E8">
      <w:pPr>
        <w:pStyle w:val="1"/>
      </w:pPr>
    </w:p>
    <w:p w14:paraId="563C0ABF" w14:textId="77777777" w:rsidR="009721E8" w:rsidRDefault="009721E8" w:rsidP="009721E8">
      <w:pPr>
        <w:pStyle w:val="1"/>
      </w:pPr>
    </w:p>
    <w:p w14:paraId="58752F28" w14:textId="77777777" w:rsidR="009721E8" w:rsidRDefault="009721E8" w:rsidP="009721E8">
      <w:pPr>
        <w:pStyle w:val="1"/>
      </w:pPr>
    </w:p>
    <w:p w14:paraId="229EEF58" w14:textId="77777777" w:rsidR="009721E8" w:rsidRPr="00A0276D" w:rsidRDefault="009721E8" w:rsidP="009721E8">
      <w:pPr>
        <w:pStyle w:val="1e"/>
        <w:jc w:val="center"/>
        <w:rPr>
          <w:b/>
          <w:bCs/>
          <w:lang w:val="ru-RU"/>
        </w:rPr>
      </w:pPr>
    </w:p>
    <w:p w14:paraId="4650C654" w14:textId="77777777" w:rsidR="009721E8" w:rsidRDefault="009721E8" w:rsidP="009721E8">
      <w:pPr>
        <w:rPr>
          <w:rFonts w:ascii="Times New Roman Полужирный" w:eastAsia="Segoe UI" w:hAnsi="Times New Roman Полужирный" w:cs="Times New Roman"/>
          <w:b/>
          <w:bCs/>
          <w:caps/>
          <w:kern w:val="32"/>
          <w:sz w:val="24"/>
          <w:szCs w:val="24"/>
          <w:lang w:val="x-none" w:eastAsia="x-none"/>
        </w:rPr>
      </w:pPr>
      <w:r>
        <w:br w:type="page"/>
      </w:r>
    </w:p>
    <w:p w14:paraId="23D569AC" w14:textId="77777777" w:rsidR="009721E8" w:rsidRPr="00DF068E" w:rsidRDefault="009721E8" w:rsidP="009721E8">
      <w:pPr>
        <w:pStyle w:val="1f0"/>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4D43A734" w14:textId="77777777" w:rsidR="009721E8" w:rsidRPr="000143A1" w:rsidRDefault="009721E8" w:rsidP="009721E8">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377246D0" w14:textId="77777777" w:rsidR="009721E8" w:rsidRPr="000143A1" w:rsidRDefault="00AE77CB" w:rsidP="009721E8">
      <w:pPr>
        <w:pStyle w:val="14"/>
        <w:rPr>
          <w:rFonts w:asciiTheme="minorHAnsi" w:eastAsiaTheme="minorEastAsia" w:hAnsiTheme="minorHAnsi" w:cstheme="minorBidi"/>
          <w:b w:val="0"/>
          <w:bCs w:val="0"/>
          <w:lang w:eastAsia="ru-RU"/>
        </w:rPr>
      </w:pPr>
      <w:hyperlink w:anchor="_Toc156294876" w:history="1">
        <w:r w:rsidR="009721E8" w:rsidRPr="000143A1">
          <w:rPr>
            <w:rStyle w:val="af1"/>
            <w:b w:val="0"/>
            <w:bCs w:val="0"/>
          </w:rPr>
          <w:t>1. ОБЩАЯ ХАРАКТЕРИСТИКА</w:t>
        </w:r>
        <w:r w:rsidR="009721E8" w:rsidRPr="000143A1">
          <w:rPr>
            <w:b w:val="0"/>
            <w:bCs w:val="0"/>
            <w:webHidden/>
          </w:rPr>
          <w:tab/>
        </w:r>
      </w:hyperlink>
    </w:p>
    <w:p w14:paraId="361379FF" w14:textId="77777777" w:rsidR="009721E8" w:rsidRPr="000143A1" w:rsidRDefault="00AE77CB" w:rsidP="009721E8">
      <w:pPr>
        <w:pStyle w:val="22"/>
        <w:rPr>
          <w:rFonts w:asciiTheme="minorHAnsi" w:eastAsiaTheme="minorEastAsia" w:hAnsiTheme="minorHAnsi" w:cstheme="minorBidi"/>
          <w:i w:val="0"/>
          <w:iCs w:val="0"/>
          <w:sz w:val="22"/>
          <w:szCs w:val="22"/>
        </w:rPr>
      </w:pPr>
      <w:hyperlink w:anchor="_Toc156294877" w:history="1">
        <w:r w:rsidR="009721E8" w:rsidRPr="000143A1">
          <w:rPr>
            <w:rStyle w:val="af1"/>
            <w:i w:val="0"/>
            <w:iCs w:val="0"/>
          </w:rPr>
          <w:t>1.1. Цель и место дисциплины в структуре образовательной программы</w:t>
        </w:r>
        <w:r w:rsidR="009721E8" w:rsidRPr="000143A1">
          <w:rPr>
            <w:i w:val="0"/>
            <w:iCs w:val="0"/>
            <w:webHidden/>
          </w:rPr>
          <w:tab/>
        </w:r>
      </w:hyperlink>
    </w:p>
    <w:p w14:paraId="243BFCB6" w14:textId="77777777" w:rsidR="009721E8" w:rsidRPr="000143A1" w:rsidRDefault="00AE77CB" w:rsidP="009721E8">
      <w:pPr>
        <w:pStyle w:val="22"/>
        <w:rPr>
          <w:rFonts w:asciiTheme="minorHAnsi" w:eastAsiaTheme="minorEastAsia" w:hAnsiTheme="minorHAnsi" w:cstheme="minorBidi"/>
          <w:i w:val="0"/>
          <w:iCs w:val="0"/>
          <w:sz w:val="22"/>
          <w:szCs w:val="22"/>
        </w:rPr>
      </w:pPr>
      <w:hyperlink w:anchor="_Toc156294878" w:history="1">
        <w:r w:rsidR="009721E8" w:rsidRPr="000143A1">
          <w:rPr>
            <w:rStyle w:val="af1"/>
            <w:i w:val="0"/>
            <w:iCs w:val="0"/>
          </w:rPr>
          <w:t>1.2. Планируемые результаты освоения дисциплины</w:t>
        </w:r>
        <w:r w:rsidR="009721E8" w:rsidRPr="000143A1">
          <w:rPr>
            <w:i w:val="0"/>
            <w:iCs w:val="0"/>
            <w:webHidden/>
          </w:rPr>
          <w:tab/>
        </w:r>
      </w:hyperlink>
    </w:p>
    <w:p w14:paraId="2C5A9A20" w14:textId="77777777" w:rsidR="009721E8" w:rsidRPr="000143A1" w:rsidRDefault="00AE77CB" w:rsidP="009721E8">
      <w:pPr>
        <w:pStyle w:val="14"/>
        <w:rPr>
          <w:rFonts w:asciiTheme="minorHAnsi" w:eastAsiaTheme="minorEastAsia" w:hAnsiTheme="minorHAnsi" w:cstheme="minorBidi"/>
          <w:b w:val="0"/>
          <w:bCs w:val="0"/>
          <w:lang w:eastAsia="ru-RU"/>
        </w:rPr>
      </w:pPr>
      <w:hyperlink w:anchor="_Toc156294879" w:history="1">
        <w:r w:rsidR="009721E8" w:rsidRPr="000143A1">
          <w:rPr>
            <w:rStyle w:val="af1"/>
            <w:b w:val="0"/>
            <w:bCs w:val="0"/>
          </w:rPr>
          <w:t>2. СТРУКТУРА И СОДЕРЖАНИЕ ДИСЦИПЛИНЫ</w:t>
        </w:r>
        <w:r w:rsidR="009721E8" w:rsidRPr="000143A1">
          <w:rPr>
            <w:b w:val="0"/>
            <w:bCs w:val="0"/>
            <w:webHidden/>
          </w:rPr>
          <w:tab/>
        </w:r>
      </w:hyperlink>
    </w:p>
    <w:p w14:paraId="2AD78675" w14:textId="77777777" w:rsidR="009721E8" w:rsidRPr="000143A1" w:rsidRDefault="00AE77CB" w:rsidP="009721E8">
      <w:pPr>
        <w:pStyle w:val="22"/>
        <w:rPr>
          <w:rFonts w:asciiTheme="minorHAnsi" w:eastAsiaTheme="minorEastAsia" w:hAnsiTheme="minorHAnsi" w:cstheme="minorBidi"/>
          <w:i w:val="0"/>
          <w:iCs w:val="0"/>
          <w:sz w:val="22"/>
          <w:szCs w:val="22"/>
        </w:rPr>
      </w:pPr>
      <w:hyperlink w:anchor="_Toc156294880" w:history="1">
        <w:r w:rsidR="009721E8" w:rsidRPr="000143A1">
          <w:rPr>
            <w:rStyle w:val="af1"/>
            <w:i w:val="0"/>
            <w:iCs w:val="0"/>
          </w:rPr>
          <w:t>2.1. Трудоемкость освоения дисциплины</w:t>
        </w:r>
        <w:r w:rsidR="009721E8" w:rsidRPr="000143A1">
          <w:rPr>
            <w:i w:val="0"/>
            <w:iCs w:val="0"/>
            <w:webHidden/>
          </w:rPr>
          <w:tab/>
        </w:r>
      </w:hyperlink>
    </w:p>
    <w:p w14:paraId="294DFF43" w14:textId="77777777" w:rsidR="009721E8" w:rsidRPr="000143A1" w:rsidRDefault="00AE77CB" w:rsidP="009721E8">
      <w:pPr>
        <w:pStyle w:val="22"/>
        <w:rPr>
          <w:rFonts w:asciiTheme="minorHAnsi" w:eastAsiaTheme="minorEastAsia" w:hAnsiTheme="minorHAnsi" w:cstheme="minorBidi"/>
          <w:i w:val="0"/>
          <w:iCs w:val="0"/>
          <w:sz w:val="22"/>
          <w:szCs w:val="22"/>
        </w:rPr>
      </w:pPr>
      <w:hyperlink w:anchor="_Toc156294881" w:history="1">
        <w:r w:rsidR="009721E8" w:rsidRPr="000143A1">
          <w:rPr>
            <w:rStyle w:val="af1"/>
            <w:i w:val="0"/>
            <w:iCs w:val="0"/>
          </w:rPr>
          <w:t>2.2. Примерное содержание дисциплины</w:t>
        </w:r>
        <w:r w:rsidR="009721E8" w:rsidRPr="000143A1">
          <w:rPr>
            <w:i w:val="0"/>
            <w:iCs w:val="0"/>
            <w:webHidden/>
          </w:rPr>
          <w:tab/>
        </w:r>
      </w:hyperlink>
    </w:p>
    <w:p w14:paraId="30466F21" w14:textId="77777777" w:rsidR="009721E8" w:rsidRPr="000143A1" w:rsidRDefault="00AE77CB" w:rsidP="009721E8">
      <w:pPr>
        <w:pStyle w:val="22"/>
        <w:rPr>
          <w:rFonts w:asciiTheme="minorHAnsi" w:eastAsiaTheme="minorEastAsia" w:hAnsiTheme="minorHAnsi" w:cstheme="minorBidi"/>
          <w:i w:val="0"/>
          <w:iCs w:val="0"/>
          <w:sz w:val="22"/>
          <w:szCs w:val="22"/>
        </w:rPr>
      </w:pPr>
      <w:hyperlink w:anchor="_Toc156294883" w:history="1">
        <w:r w:rsidR="009721E8" w:rsidRPr="000143A1">
          <w:rPr>
            <w:rStyle w:val="af1"/>
            <w:i w:val="0"/>
            <w:iCs w:val="0"/>
          </w:rPr>
          <w:t>2.3. Курсовой проект (работа)</w:t>
        </w:r>
        <w:r w:rsidR="009721E8" w:rsidRPr="000143A1">
          <w:rPr>
            <w:i w:val="0"/>
            <w:iCs w:val="0"/>
            <w:webHidden/>
          </w:rPr>
          <w:tab/>
        </w:r>
      </w:hyperlink>
    </w:p>
    <w:p w14:paraId="19220AE6" w14:textId="77777777" w:rsidR="009721E8" w:rsidRPr="000143A1" w:rsidRDefault="00AE77CB" w:rsidP="009721E8">
      <w:pPr>
        <w:pStyle w:val="14"/>
        <w:rPr>
          <w:rFonts w:asciiTheme="minorHAnsi" w:eastAsiaTheme="minorEastAsia" w:hAnsiTheme="minorHAnsi" w:cstheme="minorBidi"/>
          <w:b w:val="0"/>
          <w:bCs w:val="0"/>
          <w:lang w:eastAsia="ru-RU"/>
        </w:rPr>
      </w:pPr>
      <w:hyperlink w:anchor="_Toc156294884" w:history="1">
        <w:r w:rsidR="009721E8" w:rsidRPr="000143A1">
          <w:rPr>
            <w:rStyle w:val="af1"/>
            <w:b w:val="0"/>
            <w:bCs w:val="0"/>
          </w:rPr>
          <w:t>3. УСЛОВИЯ РЕАЛИЗАЦИИ ДИСЦИПЛИНЫ</w:t>
        </w:r>
        <w:r w:rsidR="009721E8" w:rsidRPr="000143A1">
          <w:rPr>
            <w:b w:val="0"/>
            <w:bCs w:val="0"/>
            <w:webHidden/>
          </w:rPr>
          <w:tab/>
        </w:r>
      </w:hyperlink>
    </w:p>
    <w:p w14:paraId="4A08DF16" w14:textId="77777777" w:rsidR="009721E8" w:rsidRPr="000143A1" w:rsidRDefault="00AE77CB" w:rsidP="009721E8">
      <w:pPr>
        <w:pStyle w:val="22"/>
        <w:rPr>
          <w:rFonts w:asciiTheme="minorHAnsi" w:eastAsiaTheme="minorEastAsia" w:hAnsiTheme="minorHAnsi" w:cstheme="minorBidi"/>
          <w:i w:val="0"/>
          <w:iCs w:val="0"/>
          <w:sz w:val="22"/>
          <w:szCs w:val="22"/>
        </w:rPr>
      </w:pPr>
      <w:hyperlink w:anchor="_Toc156294885" w:history="1">
        <w:r w:rsidR="009721E8" w:rsidRPr="000143A1">
          <w:rPr>
            <w:rStyle w:val="af1"/>
            <w:i w:val="0"/>
            <w:iCs w:val="0"/>
          </w:rPr>
          <w:t>3.1. Материально-техническое обеспечение</w:t>
        </w:r>
        <w:r w:rsidR="009721E8" w:rsidRPr="000143A1">
          <w:rPr>
            <w:i w:val="0"/>
            <w:iCs w:val="0"/>
            <w:webHidden/>
          </w:rPr>
          <w:tab/>
        </w:r>
      </w:hyperlink>
    </w:p>
    <w:p w14:paraId="51633E69" w14:textId="77777777" w:rsidR="009721E8" w:rsidRPr="000143A1" w:rsidRDefault="00AE77CB" w:rsidP="009721E8">
      <w:pPr>
        <w:pStyle w:val="22"/>
        <w:rPr>
          <w:rFonts w:asciiTheme="minorHAnsi" w:eastAsiaTheme="minorEastAsia" w:hAnsiTheme="minorHAnsi" w:cstheme="minorBidi"/>
          <w:i w:val="0"/>
          <w:iCs w:val="0"/>
          <w:sz w:val="22"/>
          <w:szCs w:val="22"/>
        </w:rPr>
      </w:pPr>
      <w:hyperlink w:anchor="_Toc156294886" w:history="1">
        <w:r w:rsidR="009721E8" w:rsidRPr="000143A1">
          <w:rPr>
            <w:rStyle w:val="af1"/>
            <w:i w:val="0"/>
            <w:iCs w:val="0"/>
          </w:rPr>
          <w:t>3.2. Учебно-методическое обеспечение</w:t>
        </w:r>
        <w:r w:rsidR="009721E8" w:rsidRPr="000143A1">
          <w:rPr>
            <w:i w:val="0"/>
            <w:iCs w:val="0"/>
            <w:webHidden/>
          </w:rPr>
          <w:tab/>
        </w:r>
      </w:hyperlink>
    </w:p>
    <w:p w14:paraId="675E1FCE" w14:textId="77777777" w:rsidR="009721E8" w:rsidRPr="000143A1" w:rsidRDefault="00AE77CB" w:rsidP="009721E8">
      <w:pPr>
        <w:pStyle w:val="14"/>
        <w:rPr>
          <w:rFonts w:asciiTheme="minorHAnsi" w:eastAsiaTheme="minorEastAsia" w:hAnsiTheme="minorHAnsi" w:cstheme="minorBidi"/>
          <w:b w:val="0"/>
          <w:bCs w:val="0"/>
          <w:lang w:eastAsia="ru-RU"/>
        </w:rPr>
      </w:pPr>
      <w:hyperlink w:anchor="_Toc156294887" w:history="1">
        <w:r w:rsidR="009721E8" w:rsidRPr="000143A1">
          <w:rPr>
            <w:rStyle w:val="af1"/>
            <w:b w:val="0"/>
            <w:bCs w:val="0"/>
          </w:rPr>
          <w:t>4. КОНТРОЛЬ И ОЦЕНКА РЕЗУЛЬТАТОВ ОСВОЕНИЯ ДИСЦИПЛИНЫ</w:t>
        </w:r>
        <w:r w:rsidR="009721E8" w:rsidRPr="000143A1">
          <w:rPr>
            <w:b w:val="0"/>
            <w:bCs w:val="0"/>
            <w:webHidden/>
          </w:rPr>
          <w:tab/>
        </w:r>
      </w:hyperlink>
    </w:p>
    <w:p w14:paraId="20F6FDA0" w14:textId="77777777" w:rsidR="009721E8" w:rsidRPr="00DF068E" w:rsidRDefault="009721E8" w:rsidP="009721E8">
      <w:pPr>
        <w:pStyle w:val="1f0"/>
        <w:jc w:val="left"/>
        <w:rPr>
          <w:rFonts w:ascii="Times New Roman" w:hAnsi="Times New Roman"/>
          <w:b w:val="0"/>
          <w:bCs w:val="0"/>
          <w:lang w:val="ru-RU"/>
        </w:rPr>
      </w:pPr>
      <w:r w:rsidRPr="000143A1">
        <w:rPr>
          <w:rFonts w:ascii="Times New Roman" w:hAnsi="Times New Roman"/>
          <w:b w:val="0"/>
          <w:bCs w:val="0"/>
          <w:lang w:val="ru-RU"/>
        </w:rPr>
        <w:fldChar w:fldCharType="end"/>
      </w:r>
    </w:p>
    <w:p w14:paraId="3E6CAA28" w14:textId="77777777" w:rsidR="009721E8" w:rsidRPr="00DF068E" w:rsidRDefault="009721E8" w:rsidP="009721E8">
      <w:pPr>
        <w:pStyle w:val="1f0"/>
        <w:jc w:val="left"/>
        <w:rPr>
          <w:rFonts w:ascii="Times New Roman" w:hAnsi="Times New Roman"/>
          <w:lang w:val="ru-RU"/>
        </w:rPr>
        <w:sectPr w:rsidR="009721E8" w:rsidRPr="00DF068E" w:rsidSect="00502F97">
          <w:headerReference w:type="even" r:id="rId12"/>
          <w:headerReference w:type="default" r:id="rId13"/>
          <w:pgSz w:w="11906" w:h="16838"/>
          <w:pgMar w:top="1134" w:right="567" w:bottom="1134" w:left="1701" w:header="709" w:footer="709" w:gutter="0"/>
          <w:cols w:space="708"/>
          <w:docGrid w:linePitch="360"/>
        </w:sectPr>
      </w:pPr>
    </w:p>
    <w:p w14:paraId="69C8A1DC" w14:textId="77777777" w:rsidR="009721E8" w:rsidRPr="00F70F81" w:rsidRDefault="009721E8" w:rsidP="00AE77CB">
      <w:pPr>
        <w:pStyle w:val="1f0"/>
        <w:numPr>
          <w:ilvl w:val="0"/>
          <w:numId w:val="3"/>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50F67340" w14:textId="11FBEA64" w:rsidR="009721E8" w:rsidRPr="0065536F" w:rsidRDefault="009721E8" w:rsidP="009721E8">
      <w:pPr>
        <w:pStyle w:val="1e"/>
        <w:jc w:val="center"/>
        <w:rPr>
          <w:rFonts w:eastAsia="Segoe UI"/>
          <w:b/>
          <w:lang w:val="ru-RU"/>
        </w:rPr>
      </w:pPr>
      <w:r w:rsidRPr="0065536F">
        <w:rPr>
          <w:rFonts w:eastAsia="Segoe UI"/>
          <w:b/>
          <w:lang w:val="ru-RU"/>
        </w:rPr>
        <w:t>«</w:t>
      </w:r>
      <w:r w:rsidR="0065536F" w:rsidRPr="0065536F">
        <w:rPr>
          <w:rFonts w:eastAsia="Segoe UI"/>
          <w:b/>
          <w:lang w:val="ru-RU"/>
        </w:rPr>
        <w:t xml:space="preserve">ОП.03 </w:t>
      </w:r>
      <w:r w:rsidR="00AD00D0">
        <w:rPr>
          <w:rFonts w:eastAsia="Segoe UI"/>
          <w:b/>
          <w:lang w:val="ru-RU"/>
        </w:rPr>
        <w:t>Теория и устройство судна</w:t>
      </w:r>
      <w:r w:rsidRPr="0065536F">
        <w:rPr>
          <w:rFonts w:eastAsia="Segoe UI"/>
          <w:b/>
          <w:lang w:val="ru-RU"/>
        </w:rPr>
        <w:t>»</w:t>
      </w:r>
    </w:p>
    <w:p w14:paraId="19B04188" w14:textId="77777777" w:rsidR="009721E8" w:rsidRPr="00021F3A" w:rsidRDefault="009721E8" w:rsidP="009721E8">
      <w:pPr>
        <w:pStyle w:val="1e"/>
        <w:jc w:val="center"/>
        <w:rPr>
          <w:rFonts w:eastAsia="Segoe UI"/>
          <w:vertAlign w:val="superscript"/>
          <w:lang w:val="ru-RU"/>
        </w:rPr>
      </w:pPr>
    </w:p>
    <w:p w14:paraId="19CECBBC" w14:textId="77777777" w:rsidR="009721E8" w:rsidRPr="00021F3A" w:rsidRDefault="009721E8" w:rsidP="009721E8">
      <w:pPr>
        <w:pStyle w:val="1e"/>
        <w:rPr>
          <w:lang w:val="ru-RU"/>
        </w:rPr>
      </w:pPr>
    </w:p>
    <w:p w14:paraId="2D6AB028" w14:textId="77777777" w:rsidR="009721E8" w:rsidRPr="00EA6E1D" w:rsidRDefault="009721E8" w:rsidP="009721E8">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70F4C598" w14:textId="6976343E" w:rsidR="009721E8" w:rsidRPr="003520FC" w:rsidRDefault="009721E8" w:rsidP="009721E8">
      <w:pPr>
        <w:suppressAutoHyphens/>
        <w:spacing w:line="276" w:lineRule="auto"/>
        <w:ind w:firstLine="709"/>
        <w:jc w:val="both"/>
        <w:rPr>
          <w:rFonts w:ascii="Times New Roman" w:eastAsia="Times New Roman" w:hAnsi="Times New Roman" w:cs="Times New Roman"/>
          <w:sz w:val="24"/>
          <w:szCs w:val="24"/>
          <w:lang w:eastAsia="ru-RU"/>
        </w:rPr>
      </w:pPr>
      <w:r w:rsidRPr="003520FC">
        <w:rPr>
          <w:rFonts w:ascii="Times New Roman" w:eastAsia="Times New Roman" w:hAnsi="Times New Roman" w:cs="Times New Roman"/>
          <w:sz w:val="24"/>
          <w:szCs w:val="24"/>
          <w:lang w:eastAsia="ru-RU"/>
        </w:rPr>
        <w:t xml:space="preserve">Цель дисциплины </w:t>
      </w:r>
      <w:r w:rsidRPr="003520FC">
        <w:rPr>
          <w:rFonts w:ascii="Times New Roman" w:hAnsi="Times New Roman"/>
        </w:rPr>
        <w:t>«</w:t>
      </w:r>
      <w:r w:rsidR="00842275" w:rsidRPr="00842275">
        <w:rPr>
          <w:rFonts w:ascii="Times New Roman" w:hAnsi="Times New Roman"/>
          <w:sz w:val="24"/>
        </w:rPr>
        <w:t xml:space="preserve">ОП.03 </w:t>
      </w:r>
      <w:r w:rsidR="00AD00D0">
        <w:rPr>
          <w:rFonts w:ascii="Times New Roman" w:hAnsi="Times New Roman"/>
          <w:sz w:val="24"/>
        </w:rPr>
        <w:t>Теория и устройство судна</w:t>
      </w:r>
      <w:r w:rsidRPr="003520FC">
        <w:rPr>
          <w:rFonts w:ascii="Times New Roman" w:hAnsi="Times New Roman"/>
          <w:sz w:val="24"/>
        </w:rPr>
        <w:t>»</w:t>
      </w:r>
      <w:r w:rsidRPr="003520FC">
        <w:rPr>
          <w:rFonts w:ascii="Times New Roman" w:eastAsia="Times New Roman" w:hAnsi="Times New Roman" w:cs="Times New Roman"/>
          <w:sz w:val="28"/>
          <w:szCs w:val="24"/>
          <w:lang w:eastAsia="ru-RU"/>
        </w:rPr>
        <w:t xml:space="preserve">: </w:t>
      </w:r>
      <w:r w:rsidR="00842275" w:rsidRPr="00842275">
        <w:rPr>
          <w:rFonts w:ascii="Times New Roman" w:eastAsia="Times New Roman" w:hAnsi="Times New Roman" w:cs="Times New Roman"/>
          <w:sz w:val="24"/>
          <w:szCs w:val="24"/>
          <w:lang w:eastAsia="ru-RU"/>
        </w:rPr>
        <w:t xml:space="preserve">формирование комплекса знаний </w:t>
      </w:r>
      <w:r w:rsidR="00AD00D0" w:rsidRPr="00AD00D0">
        <w:rPr>
          <w:rFonts w:ascii="Times New Roman" w:eastAsia="Times New Roman" w:hAnsi="Times New Roman" w:cs="Times New Roman"/>
          <w:sz w:val="24"/>
          <w:szCs w:val="24"/>
          <w:lang w:eastAsia="ru-RU"/>
        </w:rPr>
        <w:t>об устройстве современного судна, его основных качествах, требованиях, выполнение которых обеспечивает его безопасную эксплуатацию</w:t>
      </w:r>
      <w:r w:rsidR="0082732A">
        <w:rPr>
          <w:rFonts w:ascii="Times New Roman" w:eastAsia="Times New Roman" w:hAnsi="Times New Roman" w:cs="Times New Roman"/>
          <w:sz w:val="24"/>
          <w:szCs w:val="24"/>
          <w:lang w:eastAsia="ru-RU"/>
        </w:rPr>
        <w:t>.</w:t>
      </w:r>
    </w:p>
    <w:p w14:paraId="794D5AF7" w14:textId="699C57F7" w:rsidR="009721E8" w:rsidRDefault="009721E8" w:rsidP="009721E8">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Дисциплина «</w:t>
      </w:r>
      <w:r w:rsidR="00842275" w:rsidRPr="00842275">
        <w:rPr>
          <w:rFonts w:ascii="Times New Roman" w:hAnsi="Times New Roman"/>
          <w:sz w:val="24"/>
        </w:rPr>
        <w:t xml:space="preserve">ОП.03 </w:t>
      </w:r>
      <w:r w:rsidR="00AD00D0" w:rsidRPr="00AD00D0">
        <w:rPr>
          <w:rFonts w:ascii="Times New Roman" w:hAnsi="Times New Roman"/>
          <w:sz w:val="24"/>
        </w:rPr>
        <w:t>Теория и устройство судна</w:t>
      </w:r>
      <w:r w:rsidRPr="003520FC">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7318E1">
        <w:rPr>
          <w:rFonts w:ascii="Times New Roman" w:hAnsi="Times New Roman" w:cs="Times New Roman"/>
          <w:sz w:val="24"/>
          <w:szCs w:val="24"/>
        </w:rPr>
        <w:t xml:space="preserve">обязательную часть </w:t>
      </w:r>
      <w:r>
        <w:rPr>
          <w:rFonts w:ascii="Times New Roman" w:hAnsi="Times New Roman" w:cs="Times New Roman"/>
          <w:sz w:val="24"/>
          <w:szCs w:val="24"/>
        </w:rPr>
        <w:t>общепрофессионального</w:t>
      </w:r>
      <w:r w:rsidRPr="007318E1">
        <w:rPr>
          <w:rFonts w:ascii="Times New Roman" w:hAnsi="Times New Roman" w:cs="Times New Roman"/>
          <w:sz w:val="24"/>
          <w:szCs w:val="24"/>
        </w:rPr>
        <w:t xml:space="preserve"> цикла образовательной программы.</w:t>
      </w:r>
    </w:p>
    <w:p w14:paraId="27A7B496" w14:textId="77777777" w:rsidR="009721E8" w:rsidRDefault="009721E8" w:rsidP="00842275">
      <w:pPr>
        <w:suppressAutoHyphens/>
        <w:spacing w:line="276" w:lineRule="auto"/>
        <w:ind w:firstLine="709"/>
        <w:jc w:val="both"/>
        <w:rPr>
          <w:rFonts w:ascii="Times New Roman" w:hAnsi="Times New Roman" w:cs="Times New Roman"/>
          <w:sz w:val="24"/>
          <w:szCs w:val="24"/>
        </w:rPr>
      </w:pPr>
    </w:p>
    <w:p w14:paraId="67C7A5E6" w14:textId="77777777" w:rsidR="009721E8" w:rsidRPr="00EA6E1D" w:rsidRDefault="009721E8" w:rsidP="00842275">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7134465D" w14:textId="1E6574B3" w:rsidR="009721E8" w:rsidRDefault="009721E8" w:rsidP="00842275">
      <w:pPr>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 xml:space="preserve">матрице компетенций выпускника (п. 4.3 </w:t>
      </w:r>
      <w:r w:rsidR="00267568">
        <w:rPr>
          <w:rFonts w:ascii="Times New Roman" w:eastAsia="Times New Roman" w:hAnsi="Times New Roman" w:cs="Times New Roman"/>
          <w:sz w:val="24"/>
          <w:szCs w:val="24"/>
          <w:lang w:eastAsia="ru-RU"/>
        </w:rPr>
        <w:t>ПОП СПО</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7D7C4781" w14:textId="77777777" w:rsidR="009721E8" w:rsidRDefault="009721E8" w:rsidP="00842275">
      <w:pPr>
        <w:spacing w:after="120" w:line="276" w:lineRule="auto"/>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5"/>
      </w:r>
      <w:r>
        <w:rPr>
          <w:rFonts w:ascii="Times New Roman" w:hAnsi="Times New Roman" w:cs="Times New Roman"/>
          <w:bCs/>
          <w:sz w:val="24"/>
          <w:szCs w:val="24"/>
        </w:rPr>
        <w: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3"/>
        <w:gridCol w:w="3659"/>
        <w:gridCol w:w="4496"/>
      </w:tblGrid>
      <w:tr w:rsidR="00AD00D0" w:rsidRPr="00842275" w14:paraId="3B53257F" w14:textId="77777777" w:rsidTr="00AD00D0">
        <w:tc>
          <w:tcPr>
            <w:tcW w:w="765" w:type="pct"/>
            <w:tcBorders>
              <w:top w:val="single" w:sz="4" w:space="0" w:color="000000"/>
              <w:left w:val="single" w:sz="4" w:space="0" w:color="000000"/>
              <w:bottom w:val="single" w:sz="4" w:space="0" w:color="000000"/>
              <w:right w:val="single" w:sz="4" w:space="0" w:color="000000"/>
            </w:tcBorders>
          </w:tcPr>
          <w:p w14:paraId="261FC609" w14:textId="0A2CF191" w:rsidR="00AD00D0" w:rsidRPr="00842275" w:rsidRDefault="00AD00D0" w:rsidP="006A019B">
            <w:pPr>
              <w:rPr>
                <w:rStyle w:val="afc"/>
                <w:b/>
                <w:i w:val="0"/>
                <w:iCs/>
              </w:rPr>
            </w:pPr>
            <w:r w:rsidRPr="00842275">
              <w:rPr>
                <w:rStyle w:val="afc"/>
                <w:b/>
                <w:i w:val="0"/>
                <w:iCs/>
              </w:rPr>
              <w:t>Код ОК, ПК</w:t>
            </w:r>
          </w:p>
        </w:tc>
        <w:tc>
          <w:tcPr>
            <w:tcW w:w="1900" w:type="pct"/>
            <w:tcBorders>
              <w:top w:val="single" w:sz="4" w:space="0" w:color="000000"/>
              <w:left w:val="single" w:sz="4" w:space="0" w:color="000000"/>
              <w:bottom w:val="single" w:sz="4" w:space="0" w:color="000000"/>
              <w:right w:val="single" w:sz="4" w:space="0" w:color="000000"/>
            </w:tcBorders>
          </w:tcPr>
          <w:p w14:paraId="2BFCFF3E" w14:textId="77777777" w:rsidR="00AD00D0" w:rsidRPr="00842275" w:rsidRDefault="00AD00D0" w:rsidP="006A019B">
            <w:pPr>
              <w:jc w:val="center"/>
              <w:rPr>
                <w:rFonts w:ascii="Times New Roman" w:hAnsi="Times New Roman"/>
                <w:b/>
                <w:iCs/>
              </w:rPr>
            </w:pPr>
            <w:r w:rsidRPr="00842275">
              <w:rPr>
                <w:rFonts w:ascii="Times New Roman" w:hAnsi="Times New Roman"/>
                <w:b/>
                <w:iCs/>
              </w:rPr>
              <w:t>Уметь</w:t>
            </w:r>
          </w:p>
        </w:tc>
        <w:tc>
          <w:tcPr>
            <w:tcW w:w="2335" w:type="pct"/>
            <w:tcBorders>
              <w:top w:val="single" w:sz="4" w:space="0" w:color="000000"/>
              <w:left w:val="single" w:sz="4" w:space="0" w:color="000000"/>
              <w:bottom w:val="single" w:sz="4" w:space="0" w:color="000000"/>
              <w:right w:val="single" w:sz="4" w:space="0" w:color="000000"/>
            </w:tcBorders>
            <w:shd w:val="clear" w:color="auto" w:fill="auto"/>
          </w:tcPr>
          <w:p w14:paraId="23D8BB4D" w14:textId="77777777" w:rsidR="00AD00D0" w:rsidRPr="00842275" w:rsidRDefault="00AD00D0" w:rsidP="006A019B">
            <w:pPr>
              <w:jc w:val="center"/>
              <w:rPr>
                <w:rFonts w:ascii="Times New Roman" w:hAnsi="Times New Roman"/>
                <w:b/>
                <w:iCs/>
              </w:rPr>
            </w:pPr>
            <w:r w:rsidRPr="00842275">
              <w:rPr>
                <w:rFonts w:ascii="Times New Roman" w:hAnsi="Times New Roman"/>
                <w:b/>
                <w:iCs/>
              </w:rPr>
              <w:t>Знать</w:t>
            </w:r>
          </w:p>
        </w:tc>
      </w:tr>
      <w:tr w:rsidR="00AD00D0" w14:paraId="72FC274B" w14:textId="77777777" w:rsidTr="00AD00D0">
        <w:trPr>
          <w:trHeight w:val="289"/>
        </w:trPr>
        <w:tc>
          <w:tcPr>
            <w:tcW w:w="765" w:type="pct"/>
            <w:tcBorders>
              <w:top w:val="single" w:sz="4" w:space="0" w:color="000000"/>
              <w:left w:val="single" w:sz="4" w:space="0" w:color="000000"/>
              <w:bottom w:val="single" w:sz="4" w:space="0" w:color="000000"/>
              <w:right w:val="single" w:sz="4" w:space="0" w:color="000000"/>
            </w:tcBorders>
          </w:tcPr>
          <w:p w14:paraId="155F8A93" w14:textId="77777777" w:rsidR="00AD00D0" w:rsidRDefault="00AD00D0" w:rsidP="00AD00D0">
            <w:pPr>
              <w:rPr>
                <w:rFonts w:ascii="Times New Roman" w:hAnsi="Times New Roman"/>
              </w:rPr>
            </w:pPr>
            <w:r>
              <w:rPr>
                <w:rFonts w:ascii="Times New Roman" w:hAnsi="Times New Roman"/>
              </w:rPr>
              <w:t>ОК 01</w:t>
            </w:r>
          </w:p>
          <w:p w14:paraId="1983E2CF" w14:textId="6A7A355B" w:rsidR="00AD00D0" w:rsidRDefault="00AD00D0" w:rsidP="00AD00D0">
            <w:pPr>
              <w:rPr>
                <w:rFonts w:ascii="Times New Roman" w:hAnsi="Times New Roman"/>
              </w:rPr>
            </w:pPr>
            <w:r>
              <w:rPr>
                <w:rFonts w:ascii="Times New Roman" w:hAnsi="Times New Roman"/>
              </w:rPr>
              <w:t>ОК 04</w:t>
            </w:r>
          </w:p>
        </w:tc>
        <w:tc>
          <w:tcPr>
            <w:tcW w:w="1900" w:type="pct"/>
            <w:tcBorders>
              <w:top w:val="single" w:sz="4" w:space="0" w:color="000000"/>
              <w:left w:val="single" w:sz="4" w:space="0" w:color="000000"/>
              <w:bottom w:val="single" w:sz="4" w:space="0" w:color="000000"/>
              <w:right w:val="single" w:sz="4" w:space="0" w:color="000000"/>
            </w:tcBorders>
          </w:tcPr>
          <w:p w14:paraId="3ABA4CCD" w14:textId="77777777" w:rsidR="00AD00D0" w:rsidRPr="00AD00D0" w:rsidRDefault="00AD00D0" w:rsidP="00AD00D0">
            <w:pPr>
              <w:pStyle w:val="a"/>
              <w:numPr>
                <w:ilvl w:val="0"/>
                <w:numId w:val="0"/>
              </w:numPr>
              <w:spacing w:after="0"/>
              <w:ind w:left="-23"/>
              <w:contextualSpacing/>
              <w:rPr>
                <w:sz w:val="22"/>
                <w:szCs w:val="22"/>
              </w:rPr>
            </w:pPr>
            <w:r w:rsidRPr="00AD00D0">
              <w:rPr>
                <w:sz w:val="22"/>
                <w:szCs w:val="22"/>
              </w:rPr>
              <w:t xml:space="preserve">распознавать задачу и/или проблему в профессиональном и/или социальном контексте; </w:t>
            </w:r>
          </w:p>
          <w:p w14:paraId="1821204E" w14:textId="77777777" w:rsidR="00AD00D0" w:rsidRPr="00AD00D0" w:rsidRDefault="00AD00D0" w:rsidP="00AD00D0">
            <w:pPr>
              <w:pStyle w:val="a"/>
              <w:numPr>
                <w:ilvl w:val="0"/>
                <w:numId w:val="0"/>
              </w:numPr>
              <w:spacing w:after="0"/>
              <w:ind w:left="-23"/>
              <w:contextualSpacing/>
              <w:rPr>
                <w:sz w:val="22"/>
                <w:szCs w:val="22"/>
              </w:rPr>
            </w:pPr>
            <w:r w:rsidRPr="00AD00D0">
              <w:rPr>
                <w:sz w:val="22"/>
                <w:szCs w:val="22"/>
              </w:rPr>
              <w:t xml:space="preserve">анализировать задачу и/или проблему и выделять её составные части; </w:t>
            </w:r>
          </w:p>
          <w:p w14:paraId="49E0FCEB" w14:textId="77777777" w:rsidR="00AD00D0" w:rsidRPr="00AD00D0" w:rsidRDefault="00AD00D0" w:rsidP="00AD00D0">
            <w:pPr>
              <w:pStyle w:val="a"/>
              <w:numPr>
                <w:ilvl w:val="0"/>
                <w:numId w:val="0"/>
              </w:numPr>
              <w:spacing w:after="0"/>
              <w:ind w:left="-23"/>
              <w:contextualSpacing/>
              <w:rPr>
                <w:sz w:val="22"/>
                <w:szCs w:val="22"/>
              </w:rPr>
            </w:pPr>
            <w:r w:rsidRPr="00AD00D0">
              <w:rPr>
                <w:sz w:val="22"/>
                <w:szCs w:val="22"/>
              </w:rPr>
              <w:t xml:space="preserve">определять этапы решения задачи; выявлять и эффективно искать информацию, необходимую для решения задачи и/или проблемы; </w:t>
            </w:r>
          </w:p>
          <w:p w14:paraId="5753A022" w14:textId="77777777" w:rsidR="00AD00D0" w:rsidRPr="00AD00D0" w:rsidRDefault="00AD00D0" w:rsidP="00AD00D0">
            <w:pPr>
              <w:pStyle w:val="a"/>
              <w:numPr>
                <w:ilvl w:val="0"/>
                <w:numId w:val="0"/>
              </w:numPr>
              <w:spacing w:after="0"/>
              <w:ind w:left="-23"/>
              <w:contextualSpacing/>
              <w:rPr>
                <w:sz w:val="22"/>
                <w:szCs w:val="22"/>
              </w:rPr>
            </w:pPr>
            <w:r w:rsidRPr="00AD00D0">
              <w:rPr>
                <w:sz w:val="22"/>
                <w:szCs w:val="22"/>
              </w:rPr>
              <w:t>составлять план действия; определять необходимые ресурсы;</w:t>
            </w:r>
          </w:p>
          <w:p w14:paraId="3E330D3F" w14:textId="77777777" w:rsidR="00AD00D0" w:rsidRPr="00AD00D0" w:rsidRDefault="00AD00D0" w:rsidP="00AD00D0">
            <w:pPr>
              <w:pStyle w:val="a"/>
              <w:numPr>
                <w:ilvl w:val="0"/>
                <w:numId w:val="0"/>
              </w:numPr>
              <w:spacing w:after="0"/>
              <w:ind w:left="-23"/>
              <w:contextualSpacing/>
              <w:rPr>
                <w:sz w:val="22"/>
                <w:szCs w:val="22"/>
              </w:rPr>
            </w:pPr>
            <w:r w:rsidRPr="00AD00D0">
              <w:rPr>
                <w:sz w:val="22"/>
                <w:szCs w:val="22"/>
              </w:rPr>
              <w:t xml:space="preserve">владеть актуальными методами работы в профессиональной и смежных сферах; реализовывать составленный план; </w:t>
            </w:r>
          </w:p>
          <w:p w14:paraId="4DCBE8A4" w14:textId="77777777" w:rsidR="00AD00D0" w:rsidRPr="00AD00D0" w:rsidRDefault="00AD00D0" w:rsidP="00AD00D0">
            <w:pPr>
              <w:ind w:left="-23"/>
              <w:contextualSpacing/>
              <w:rPr>
                <w:rFonts w:ascii="Times New Roman" w:hAnsi="Times New Roman" w:cs="Times New Roman"/>
              </w:rPr>
            </w:pPr>
            <w:r w:rsidRPr="00AD00D0">
              <w:rPr>
                <w:rFonts w:ascii="Times New Roman" w:hAnsi="Times New Roman" w:cs="Times New Roman"/>
              </w:rPr>
              <w:t>оценивать результат и последствия своих действий (самостоятельно или с помощью наставника).</w:t>
            </w:r>
          </w:p>
          <w:p w14:paraId="22A8B4AC" w14:textId="77777777" w:rsidR="00AD00D0" w:rsidRPr="00AD00D0" w:rsidRDefault="00AD00D0" w:rsidP="00AD00D0">
            <w:pPr>
              <w:pStyle w:val="a"/>
              <w:numPr>
                <w:ilvl w:val="0"/>
                <w:numId w:val="0"/>
              </w:numPr>
              <w:spacing w:after="0"/>
              <w:ind w:left="-23"/>
              <w:contextualSpacing/>
              <w:rPr>
                <w:sz w:val="22"/>
                <w:szCs w:val="22"/>
              </w:rPr>
            </w:pPr>
            <w:r w:rsidRPr="00AD00D0">
              <w:rPr>
                <w:sz w:val="22"/>
                <w:szCs w:val="22"/>
              </w:rPr>
              <w:t xml:space="preserve">организовывать работу коллектива и команды; </w:t>
            </w:r>
          </w:p>
          <w:p w14:paraId="66AAAD5D" w14:textId="3D27DCD6" w:rsidR="00AD00D0" w:rsidRPr="00AD00D0" w:rsidRDefault="00AD00D0" w:rsidP="00AD00D0">
            <w:pPr>
              <w:ind w:left="-23"/>
              <w:contextualSpacing/>
              <w:rPr>
                <w:rFonts w:ascii="Times New Roman" w:hAnsi="Times New Roman" w:cs="Times New Roman"/>
              </w:rPr>
            </w:pPr>
            <w:r w:rsidRPr="00AD00D0">
              <w:rPr>
                <w:rFonts w:ascii="Times New Roman" w:hAnsi="Times New Roman" w:cs="Times New Roman"/>
              </w:rPr>
              <w:t>взаимодействовать с коллегами, руководством, клиентами в ходе профессиональной деятельности.</w:t>
            </w:r>
          </w:p>
        </w:tc>
        <w:tc>
          <w:tcPr>
            <w:tcW w:w="2335" w:type="pct"/>
            <w:tcBorders>
              <w:top w:val="single" w:sz="4" w:space="0" w:color="000000"/>
              <w:left w:val="single" w:sz="4" w:space="0" w:color="000000"/>
              <w:bottom w:val="single" w:sz="4" w:space="0" w:color="000000"/>
              <w:right w:val="single" w:sz="4" w:space="0" w:color="000000"/>
            </w:tcBorders>
            <w:shd w:val="clear" w:color="auto" w:fill="auto"/>
          </w:tcPr>
          <w:p w14:paraId="79C3B58F" w14:textId="77777777" w:rsidR="00AD00D0" w:rsidRPr="00AD00D0" w:rsidRDefault="00AD00D0" w:rsidP="00AD00D0">
            <w:pPr>
              <w:pStyle w:val="a"/>
              <w:numPr>
                <w:ilvl w:val="0"/>
                <w:numId w:val="0"/>
              </w:numPr>
              <w:spacing w:after="0"/>
              <w:ind w:left="-23"/>
              <w:contextualSpacing/>
              <w:rPr>
                <w:sz w:val="22"/>
                <w:szCs w:val="22"/>
              </w:rPr>
            </w:pPr>
            <w:r w:rsidRPr="00AD00D0">
              <w:rPr>
                <w:sz w:val="22"/>
                <w:szCs w:val="22"/>
              </w:rPr>
              <w:t xml:space="preserve">актуальный профессиональный и социальный контекст, в котором приходится работать и жить; </w:t>
            </w:r>
          </w:p>
          <w:p w14:paraId="6419312C" w14:textId="77777777" w:rsidR="00AD00D0" w:rsidRPr="00AD00D0" w:rsidRDefault="00AD00D0" w:rsidP="00AD00D0">
            <w:pPr>
              <w:pStyle w:val="a"/>
              <w:numPr>
                <w:ilvl w:val="0"/>
                <w:numId w:val="0"/>
              </w:numPr>
              <w:spacing w:after="0"/>
              <w:ind w:left="-23"/>
              <w:contextualSpacing/>
              <w:rPr>
                <w:sz w:val="22"/>
                <w:szCs w:val="22"/>
              </w:rPr>
            </w:pPr>
            <w:r w:rsidRPr="00AD00D0">
              <w:rPr>
                <w:sz w:val="22"/>
                <w:szCs w:val="22"/>
              </w:rPr>
              <w:t>основные источники информации и ресурсы для решения задач и проблем в профессиональном и/или социальном контексте;</w:t>
            </w:r>
          </w:p>
          <w:p w14:paraId="35805980" w14:textId="77777777" w:rsidR="00AD00D0" w:rsidRPr="00AD00D0" w:rsidRDefault="00AD00D0" w:rsidP="00AD00D0">
            <w:pPr>
              <w:pStyle w:val="a"/>
              <w:numPr>
                <w:ilvl w:val="0"/>
                <w:numId w:val="0"/>
              </w:numPr>
              <w:spacing w:after="0"/>
              <w:ind w:left="-23"/>
              <w:contextualSpacing/>
              <w:rPr>
                <w:sz w:val="22"/>
                <w:szCs w:val="22"/>
              </w:rPr>
            </w:pPr>
            <w:r w:rsidRPr="00AD00D0">
              <w:rPr>
                <w:sz w:val="22"/>
                <w:szCs w:val="22"/>
              </w:rPr>
              <w:t xml:space="preserve">алгоритмы выполнения работ в профессиональной и смежных областях; методы работы в профессиональной и смежных сферах; </w:t>
            </w:r>
          </w:p>
          <w:p w14:paraId="52F5338F" w14:textId="77777777" w:rsidR="00AD00D0" w:rsidRPr="00AD00D0" w:rsidRDefault="00AD00D0" w:rsidP="00AD00D0">
            <w:pPr>
              <w:ind w:left="-23"/>
              <w:contextualSpacing/>
              <w:rPr>
                <w:rFonts w:ascii="Times New Roman" w:hAnsi="Times New Roman" w:cs="Times New Roman"/>
              </w:rPr>
            </w:pPr>
            <w:r w:rsidRPr="00AD00D0">
              <w:rPr>
                <w:rFonts w:ascii="Times New Roman" w:hAnsi="Times New Roman" w:cs="Times New Roman"/>
              </w:rPr>
              <w:t>структуру плана для решения задач; порядок оценки результатов решения задач профессиональной деятельности.</w:t>
            </w:r>
          </w:p>
          <w:p w14:paraId="64ECA357" w14:textId="7D96D1D8" w:rsidR="00AD00D0" w:rsidRPr="00AD00D0" w:rsidRDefault="00AD00D0" w:rsidP="00AD00D0">
            <w:pPr>
              <w:ind w:left="-23"/>
              <w:contextualSpacing/>
              <w:rPr>
                <w:rFonts w:ascii="Times New Roman" w:hAnsi="Times New Roman" w:cs="Times New Roman"/>
              </w:rPr>
            </w:pPr>
            <w:r w:rsidRPr="00AD00D0">
              <w:rPr>
                <w:rFonts w:ascii="Times New Roman" w:hAnsi="Times New Roman" w:cs="Times New Roman"/>
              </w:rPr>
              <w:t xml:space="preserve">психологические основы деятельности коллектива, психологические особенности личности; </w:t>
            </w:r>
          </w:p>
          <w:p w14:paraId="56888E68" w14:textId="0B6D5D09" w:rsidR="00AD00D0" w:rsidRPr="00AD00D0" w:rsidRDefault="00AD00D0" w:rsidP="00AD00D0">
            <w:pPr>
              <w:contextualSpacing/>
              <w:rPr>
                <w:rFonts w:ascii="Times New Roman" w:hAnsi="Times New Roman" w:cs="Times New Roman"/>
              </w:rPr>
            </w:pPr>
            <w:r w:rsidRPr="00AD00D0">
              <w:rPr>
                <w:rFonts w:ascii="Times New Roman" w:hAnsi="Times New Roman" w:cs="Times New Roman"/>
              </w:rPr>
              <w:t>основы проектной деятельности.</w:t>
            </w:r>
          </w:p>
        </w:tc>
      </w:tr>
    </w:tbl>
    <w:p w14:paraId="33AE36D2" w14:textId="77777777" w:rsidR="009721E8" w:rsidRDefault="009721E8" w:rsidP="009721E8">
      <w:pPr>
        <w:ind w:firstLine="709"/>
        <w:rPr>
          <w:rFonts w:ascii="Times New Roman" w:hAnsi="Times New Roman" w:cs="Times New Roman"/>
          <w:bCs/>
          <w:sz w:val="24"/>
          <w:szCs w:val="24"/>
        </w:rPr>
      </w:pPr>
    </w:p>
    <w:p w14:paraId="06C4F8C8" w14:textId="77777777" w:rsidR="009721E8" w:rsidRPr="00B115E3" w:rsidRDefault="009721E8" w:rsidP="009721E8">
      <w:pPr>
        <w:pStyle w:val="1f0"/>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4D88BD2A" w14:textId="77777777" w:rsidR="009721E8" w:rsidRPr="00E11160" w:rsidRDefault="009721E8" w:rsidP="009721E8">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4931"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09"/>
        <w:gridCol w:w="2336"/>
        <w:gridCol w:w="2344"/>
      </w:tblGrid>
      <w:tr w:rsidR="009721E8" w:rsidRPr="00DB7B6A" w14:paraId="50B7DF23" w14:textId="77777777" w:rsidTr="0065536F">
        <w:trPr>
          <w:trHeight w:val="666"/>
        </w:trPr>
        <w:tc>
          <w:tcPr>
            <w:tcW w:w="2534" w:type="pct"/>
            <w:vAlign w:val="center"/>
          </w:tcPr>
          <w:p w14:paraId="11CDCA0E" w14:textId="77777777" w:rsidR="009721E8" w:rsidRPr="00F70F81" w:rsidRDefault="009721E8" w:rsidP="0065536F">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231" w:type="pct"/>
            <w:vAlign w:val="center"/>
          </w:tcPr>
          <w:p w14:paraId="1ECD2DBD" w14:textId="77777777" w:rsidR="009721E8" w:rsidRPr="00F70F81" w:rsidRDefault="009721E8" w:rsidP="0065536F">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235" w:type="pct"/>
          </w:tcPr>
          <w:p w14:paraId="40607D68" w14:textId="77777777" w:rsidR="009721E8" w:rsidRPr="00F70F81" w:rsidRDefault="009721E8" w:rsidP="0065536F">
            <w:pPr>
              <w:jc w:val="center"/>
              <w:rPr>
                <w:rFonts w:ascii="Times New Roman" w:hAnsi="Times New Roman" w:cs="Times New Roman"/>
                <w:b/>
                <w:iCs/>
                <w:sz w:val="24"/>
              </w:rPr>
            </w:pPr>
            <w:r w:rsidRPr="00F70F81">
              <w:rPr>
                <w:rFonts w:ascii="Times New Roman" w:hAnsi="Times New Roman" w:cs="Times New Roman"/>
                <w:b/>
                <w:sz w:val="24"/>
              </w:rPr>
              <w:t>В т.ч. в форме практ. подготовки</w:t>
            </w:r>
          </w:p>
        </w:tc>
      </w:tr>
      <w:tr w:rsidR="009721E8" w:rsidRPr="00DB7B6A" w14:paraId="0A9D529D" w14:textId="77777777" w:rsidTr="0065536F">
        <w:trPr>
          <w:trHeight w:val="23"/>
        </w:trPr>
        <w:tc>
          <w:tcPr>
            <w:tcW w:w="2534" w:type="pct"/>
            <w:vAlign w:val="center"/>
          </w:tcPr>
          <w:p w14:paraId="38F8322F" w14:textId="77777777" w:rsidR="009721E8" w:rsidRPr="00F70F81" w:rsidRDefault="009721E8" w:rsidP="0065536F">
            <w:pPr>
              <w:jc w:val="both"/>
              <w:rPr>
                <w:rFonts w:ascii="Times New Roman" w:hAnsi="Times New Roman" w:cs="Times New Roman"/>
                <w:bCs/>
                <w:sz w:val="24"/>
                <w:szCs w:val="24"/>
              </w:rPr>
            </w:pPr>
            <w:r w:rsidRPr="00F70F81">
              <w:rPr>
                <w:rFonts w:ascii="Times New Roman" w:hAnsi="Times New Roman" w:cs="Times New Roman"/>
                <w:bCs/>
                <w:sz w:val="24"/>
                <w:szCs w:val="24"/>
              </w:rPr>
              <w:lastRenderedPageBreak/>
              <w:t>Учебные занятия</w:t>
            </w:r>
          </w:p>
        </w:tc>
        <w:tc>
          <w:tcPr>
            <w:tcW w:w="1231" w:type="pct"/>
            <w:vAlign w:val="center"/>
          </w:tcPr>
          <w:p w14:paraId="24AA0134" w14:textId="1B43E0AD" w:rsidR="009721E8" w:rsidRPr="00F70F81" w:rsidRDefault="0065536F" w:rsidP="0065536F">
            <w:pPr>
              <w:jc w:val="center"/>
              <w:rPr>
                <w:rFonts w:ascii="Times New Roman" w:hAnsi="Times New Roman" w:cs="Times New Roman"/>
                <w:bCs/>
                <w:sz w:val="24"/>
                <w:szCs w:val="24"/>
              </w:rPr>
            </w:pPr>
            <w:r>
              <w:rPr>
                <w:rFonts w:ascii="Times New Roman" w:hAnsi="Times New Roman" w:cs="Times New Roman"/>
                <w:bCs/>
                <w:sz w:val="24"/>
                <w:szCs w:val="24"/>
              </w:rPr>
              <w:t>3</w:t>
            </w:r>
            <w:r w:rsidR="00AD00D0">
              <w:rPr>
                <w:rFonts w:ascii="Times New Roman" w:hAnsi="Times New Roman" w:cs="Times New Roman"/>
                <w:bCs/>
                <w:sz w:val="24"/>
                <w:szCs w:val="24"/>
              </w:rPr>
              <w:t>2</w:t>
            </w:r>
          </w:p>
        </w:tc>
        <w:tc>
          <w:tcPr>
            <w:tcW w:w="1235" w:type="pct"/>
            <w:vAlign w:val="center"/>
          </w:tcPr>
          <w:p w14:paraId="28FCF059" w14:textId="5BB9BD39" w:rsidR="009721E8" w:rsidRPr="00F70F81" w:rsidRDefault="00D47424" w:rsidP="0065536F">
            <w:pPr>
              <w:jc w:val="center"/>
              <w:rPr>
                <w:rFonts w:ascii="Times New Roman" w:hAnsi="Times New Roman" w:cs="Times New Roman"/>
                <w:bCs/>
                <w:sz w:val="24"/>
                <w:szCs w:val="24"/>
              </w:rPr>
            </w:pPr>
            <w:r>
              <w:rPr>
                <w:rFonts w:ascii="Times New Roman" w:hAnsi="Times New Roman" w:cs="Times New Roman"/>
                <w:bCs/>
                <w:sz w:val="24"/>
                <w:szCs w:val="24"/>
              </w:rPr>
              <w:t>2</w:t>
            </w:r>
            <w:r w:rsidR="00AD00D0">
              <w:rPr>
                <w:rFonts w:ascii="Times New Roman" w:hAnsi="Times New Roman" w:cs="Times New Roman"/>
                <w:bCs/>
                <w:sz w:val="24"/>
                <w:szCs w:val="24"/>
              </w:rPr>
              <w:t>2</w:t>
            </w:r>
          </w:p>
        </w:tc>
      </w:tr>
      <w:tr w:rsidR="009721E8" w:rsidRPr="00DB7B6A" w14:paraId="284940D6" w14:textId="77777777" w:rsidTr="0065536F">
        <w:trPr>
          <w:trHeight w:val="23"/>
        </w:trPr>
        <w:tc>
          <w:tcPr>
            <w:tcW w:w="2534" w:type="pct"/>
            <w:vAlign w:val="center"/>
          </w:tcPr>
          <w:p w14:paraId="50770110" w14:textId="77777777" w:rsidR="009721E8" w:rsidRPr="00F70F81" w:rsidRDefault="009721E8" w:rsidP="0065536F">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231" w:type="pct"/>
            <w:vAlign w:val="center"/>
          </w:tcPr>
          <w:p w14:paraId="0070AD37" w14:textId="77777777" w:rsidR="009721E8" w:rsidRPr="00F70F81" w:rsidRDefault="009721E8" w:rsidP="0065536F">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235" w:type="pct"/>
            <w:vAlign w:val="center"/>
          </w:tcPr>
          <w:p w14:paraId="7DB1C7C1" w14:textId="77777777" w:rsidR="009721E8" w:rsidRPr="00F70F81" w:rsidRDefault="009721E8" w:rsidP="0065536F">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9721E8" w:rsidRPr="00DB7B6A" w14:paraId="69AF25EA" w14:textId="77777777" w:rsidTr="0065536F">
        <w:trPr>
          <w:trHeight w:val="23"/>
        </w:trPr>
        <w:tc>
          <w:tcPr>
            <w:tcW w:w="2534" w:type="pct"/>
            <w:vAlign w:val="center"/>
          </w:tcPr>
          <w:p w14:paraId="1D490B37" w14:textId="77777777" w:rsidR="009721E8" w:rsidRPr="00F70F81" w:rsidRDefault="009721E8" w:rsidP="0065536F">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231" w:type="pct"/>
            <w:vAlign w:val="center"/>
          </w:tcPr>
          <w:p w14:paraId="163FFCAC" w14:textId="77777777" w:rsidR="009721E8" w:rsidRPr="00F70F81" w:rsidRDefault="009721E8" w:rsidP="0065536F">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235" w:type="pct"/>
            <w:vAlign w:val="center"/>
          </w:tcPr>
          <w:p w14:paraId="2FCD1519" w14:textId="77777777" w:rsidR="009721E8" w:rsidRPr="00F70F81" w:rsidRDefault="009721E8" w:rsidP="0065536F">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9721E8" w:rsidRPr="00257255" w14:paraId="5275ACAA" w14:textId="77777777" w:rsidTr="0065536F">
        <w:trPr>
          <w:trHeight w:val="23"/>
        </w:trPr>
        <w:tc>
          <w:tcPr>
            <w:tcW w:w="2534" w:type="pct"/>
            <w:vAlign w:val="center"/>
          </w:tcPr>
          <w:p w14:paraId="7F4E66EF" w14:textId="77777777" w:rsidR="009721E8" w:rsidRPr="00F70F81" w:rsidRDefault="009721E8" w:rsidP="0065536F">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231" w:type="pct"/>
            <w:vAlign w:val="center"/>
          </w:tcPr>
          <w:p w14:paraId="7DCFD25C" w14:textId="21F50C3D" w:rsidR="009721E8" w:rsidRPr="00F70F81" w:rsidRDefault="0065536F" w:rsidP="0065536F">
            <w:pPr>
              <w:jc w:val="center"/>
              <w:rPr>
                <w:rFonts w:ascii="Times New Roman" w:hAnsi="Times New Roman" w:cs="Times New Roman"/>
                <w:b/>
                <w:sz w:val="24"/>
                <w:szCs w:val="24"/>
              </w:rPr>
            </w:pPr>
            <w:r>
              <w:rPr>
                <w:rFonts w:ascii="Times New Roman" w:hAnsi="Times New Roman" w:cs="Times New Roman"/>
                <w:b/>
                <w:sz w:val="24"/>
                <w:szCs w:val="24"/>
              </w:rPr>
              <w:t>3</w:t>
            </w:r>
            <w:r w:rsidR="00AD00D0">
              <w:rPr>
                <w:rFonts w:ascii="Times New Roman" w:hAnsi="Times New Roman" w:cs="Times New Roman"/>
                <w:b/>
                <w:sz w:val="24"/>
                <w:szCs w:val="24"/>
              </w:rPr>
              <w:t>2</w:t>
            </w:r>
          </w:p>
        </w:tc>
        <w:tc>
          <w:tcPr>
            <w:tcW w:w="1235" w:type="pct"/>
            <w:vAlign w:val="center"/>
          </w:tcPr>
          <w:p w14:paraId="28C61739" w14:textId="4A7EBE9B" w:rsidR="009721E8" w:rsidRPr="00F70F81" w:rsidRDefault="00D47424" w:rsidP="0065536F">
            <w:pPr>
              <w:jc w:val="center"/>
              <w:rPr>
                <w:rFonts w:ascii="Times New Roman" w:hAnsi="Times New Roman" w:cs="Times New Roman"/>
                <w:b/>
                <w:sz w:val="24"/>
                <w:szCs w:val="24"/>
              </w:rPr>
            </w:pPr>
            <w:r>
              <w:rPr>
                <w:rFonts w:ascii="Times New Roman" w:hAnsi="Times New Roman" w:cs="Times New Roman"/>
                <w:b/>
                <w:sz w:val="24"/>
                <w:szCs w:val="24"/>
              </w:rPr>
              <w:t>2</w:t>
            </w:r>
            <w:r w:rsidR="00AD00D0">
              <w:rPr>
                <w:rFonts w:ascii="Times New Roman" w:hAnsi="Times New Roman" w:cs="Times New Roman"/>
                <w:b/>
                <w:sz w:val="24"/>
                <w:szCs w:val="24"/>
              </w:rPr>
              <w:t>2</w:t>
            </w:r>
          </w:p>
        </w:tc>
      </w:tr>
    </w:tbl>
    <w:p w14:paraId="7BCBFD64" w14:textId="50E3561A" w:rsidR="00D47424" w:rsidRDefault="00D47424">
      <w:pPr>
        <w:rPr>
          <w:rFonts w:ascii="Times New Roman" w:eastAsia="Segoe UI" w:hAnsi="Times New Roman" w:cs="Times New Roman"/>
          <w:b/>
          <w:bCs/>
          <w:sz w:val="24"/>
          <w:szCs w:val="24"/>
          <w:lang w:eastAsia="ru-RU"/>
        </w:rPr>
      </w:pPr>
    </w:p>
    <w:p w14:paraId="23B30303" w14:textId="274E241C" w:rsidR="009721E8" w:rsidRPr="00782EFC" w:rsidRDefault="009721E8" w:rsidP="009721E8">
      <w:pPr>
        <w:pStyle w:val="114"/>
        <w:rPr>
          <w:rFonts w:ascii="Times New Roman" w:hAnsi="Times New Roman"/>
        </w:rPr>
      </w:pPr>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94"/>
        <w:gridCol w:w="6634"/>
      </w:tblGrid>
      <w:tr w:rsidR="00AD00D0" w:rsidRPr="00F86318" w14:paraId="13ED6D67" w14:textId="77777777" w:rsidTr="00AD00D0">
        <w:trPr>
          <w:trHeight w:val="20"/>
        </w:trPr>
        <w:tc>
          <w:tcPr>
            <w:tcW w:w="1555" w:type="pct"/>
            <w:vAlign w:val="center"/>
          </w:tcPr>
          <w:p w14:paraId="0749F91D" w14:textId="77777777" w:rsidR="00AD00D0" w:rsidRPr="00170434" w:rsidRDefault="00AD00D0" w:rsidP="001B0803">
            <w:pPr>
              <w:suppressAutoHyphens/>
              <w:contextualSpacing/>
              <w:jc w:val="center"/>
              <w:rPr>
                <w:rFonts w:ascii="Times New Roman" w:hAnsi="Times New Roman" w:cs="Times New Roman"/>
                <w:b/>
                <w:bCs/>
              </w:rPr>
            </w:pPr>
            <w:r w:rsidRPr="00170434">
              <w:rPr>
                <w:rFonts w:ascii="Times New Roman" w:eastAsia="Times New Roman" w:hAnsi="Times New Roman" w:cs="Times New Roman"/>
                <w:b/>
                <w:bCs/>
                <w:lang w:eastAsia="ru-RU"/>
              </w:rPr>
              <w:t>Наименование разделов и тем</w:t>
            </w:r>
          </w:p>
        </w:tc>
        <w:tc>
          <w:tcPr>
            <w:tcW w:w="3445" w:type="pct"/>
            <w:vAlign w:val="center"/>
          </w:tcPr>
          <w:p w14:paraId="3BE67A45" w14:textId="77777777" w:rsidR="00AD00D0" w:rsidRPr="00170434" w:rsidRDefault="00AD00D0" w:rsidP="001B0803">
            <w:pPr>
              <w:suppressAutoHyphens/>
              <w:contextualSpacing/>
              <w:jc w:val="center"/>
              <w:rPr>
                <w:rFonts w:ascii="Times New Roman" w:hAnsi="Times New Roman" w:cs="Times New Roman"/>
                <w:b/>
                <w:bCs/>
              </w:rPr>
            </w:pPr>
            <w:r w:rsidRPr="00170434">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AD00D0" w:rsidRPr="00F86318" w14:paraId="671CE668" w14:textId="77777777" w:rsidTr="00AD00D0">
        <w:trPr>
          <w:trHeight w:val="20"/>
        </w:trPr>
        <w:tc>
          <w:tcPr>
            <w:tcW w:w="5000" w:type="pct"/>
            <w:gridSpan w:val="2"/>
          </w:tcPr>
          <w:p w14:paraId="168AD513" w14:textId="10079098" w:rsidR="00AD00D0" w:rsidRPr="00170434" w:rsidRDefault="00AD00D0" w:rsidP="001B0803">
            <w:pPr>
              <w:contextualSpacing/>
              <w:rPr>
                <w:rFonts w:ascii="Times New Roman" w:hAnsi="Times New Roman" w:cs="Times New Roman"/>
                <w:b/>
                <w:bCs/>
              </w:rPr>
            </w:pPr>
            <w:r w:rsidRPr="00170434">
              <w:rPr>
                <w:rFonts w:ascii="Times New Roman" w:hAnsi="Times New Roman" w:cs="Times New Roman"/>
                <w:b/>
                <w:bCs/>
              </w:rPr>
              <w:t>Раздел 1. Теория и устройство судна</w:t>
            </w:r>
          </w:p>
        </w:tc>
      </w:tr>
      <w:tr w:rsidR="00AD00D0" w:rsidRPr="00F86318" w14:paraId="7EA5E492" w14:textId="77777777" w:rsidTr="00AD00D0">
        <w:trPr>
          <w:trHeight w:val="20"/>
        </w:trPr>
        <w:tc>
          <w:tcPr>
            <w:tcW w:w="1555" w:type="pct"/>
            <w:vMerge w:val="restart"/>
          </w:tcPr>
          <w:p w14:paraId="17961335" w14:textId="0D42E36D" w:rsidR="00AD00D0" w:rsidRPr="00170434" w:rsidRDefault="00AD00D0" w:rsidP="001B0803">
            <w:pPr>
              <w:contextualSpacing/>
              <w:rPr>
                <w:rFonts w:ascii="Times New Roman" w:hAnsi="Times New Roman" w:cs="Times New Roman"/>
                <w:b/>
                <w:bCs/>
              </w:rPr>
            </w:pPr>
            <w:r w:rsidRPr="00170434">
              <w:rPr>
                <w:rFonts w:ascii="Times New Roman" w:hAnsi="Times New Roman" w:cs="Times New Roman"/>
                <w:b/>
                <w:bCs/>
              </w:rPr>
              <w:t>Тема 1. Общие сведения о свойствах водной среды и о силовом воздействии её на корабль</w:t>
            </w:r>
          </w:p>
        </w:tc>
        <w:tc>
          <w:tcPr>
            <w:tcW w:w="3445" w:type="pct"/>
          </w:tcPr>
          <w:p w14:paraId="736B83A2" w14:textId="77777777" w:rsidR="00AD00D0" w:rsidRPr="00170434" w:rsidRDefault="00AD00D0" w:rsidP="001B0803">
            <w:pPr>
              <w:contextualSpacing/>
              <w:rPr>
                <w:rFonts w:ascii="Times New Roman" w:hAnsi="Times New Roman" w:cs="Times New Roman"/>
                <w:b/>
                <w:bCs/>
                <w:i/>
              </w:rPr>
            </w:pPr>
            <w:r w:rsidRPr="00170434">
              <w:rPr>
                <w:rFonts w:ascii="Times New Roman" w:hAnsi="Times New Roman" w:cs="Times New Roman"/>
                <w:b/>
                <w:bCs/>
              </w:rPr>
              <w:t>Содержание учебного материала</w:t>
            </w:r>
          </w:p>
        </w:tc>
      </w:tr>
      <w:tr w:rsidR="00AD00D0" w:rsidRPr="00F86318" w14:paraId="0DEE772B" w14:textId="77777777" w:rsidTr="00AD00D0">
        <w:trPr>
          <w:trHeight w:val="113"/>
        </w:trPr>
        <w:tc>
          <w:tcPr>
            <w:tcW w:w="1555" w:type="pct"/>
            <w:vMerge/>
          </w:tcPr>
          <w:p w14:paraId="3D3EA5A8" w14:textId="77777777" w:rsidR="00AD00D0" w:rsidRPr="00170434" w:rsidRDefault="00AD00D0" w:rsidP="001B0803">
            <w:pPr>
              <w:contextualSpacing/>
              <w:rPr>
                <w:rFonts w:ascii="Times New Roman" w:hAnsi="Times New Roman" w:cs="Times New Roman"/>
                <w:b/>
                <w:bCs/>
                <w:i/>
              </w:rPr>
            </w:pPr>
          </w:p>
        </w:tc>
        <w:tc>
          <w:tcPr>
            <w:tcW w:w="3445" w:type="pct"/>
          </w:tcPr>
          <w:p w14:paraId="2765F82C" w14:textId="77777777" w:rsidR="00AD00D0" w:rsidRPr="00170434" w:rsidRDefault="00AD00D0" w:rsidP="001B0803">
            <w:pPr>
              <w:contextualSpacing/>
              <w:rPr>
                <w:rFonts w:ascii="Times New Roman" w:hAnsi="Times New Roman" w:cs="Times New Roman"/>
                <w:bCs/>
              </w:rPr>
            </w:pPr>
            <w:r w:rsidRPr="00170434">
              <w:rPr>
                <w:rFonts w:ascii="Times New Roman" w:hAnsi="Times New Roman" w:cs="Times New Roman"/>
                <w:bCs/>
              </w:rPr>
              <w:t>1. Свойства жидкости и действующие силы</w:t>
            </w:r>
          </w:p>
        </w:tc>
      </w:tr>
      <w:tr w:rsidR="00AD00D0" w:rsidRPr="00F86318" w14:paraId="3F31C23C" w14:textId="77777777" w:rsidTr="00AD00D0">
        <w:trPr>
          <w:trHeight w:val="20"/>
        </w:trPr>
        <w:tc>
          <w:tcPr>
            <w:tcW w:w="1555" w:type="pct"/>
            <w:vMerge/>
          </w:tcPr>
          <w:p w14:paraId="105E7588" w14:textId="77777777" w:rsidR="00AD00D0" w:rsidRPr="00170434" w:rsidRDefault="00AD00D0" w:rsidP="001B0803">
            <w:pPr>
              <w:contextualSpacing/>
              <w:rPr>
                <w:rFonts w:ascii="Times New Roman" w:hAnsi="Times New Roman" w:cs="Times New Roman"/>
                <w:b/>
                <w:bCs/>
                <w:i/>
              </w:rPr>
            </w:pPr>
          </w:p>
        </w:tc>
        <w:tc>
          <w:tcPr>
            <w:tcW w:w="3445" w:type="pct"/>
          </w:tcPr>
          <w:p w14:paraId="12CF8BC5" w14:textId="77777777" w:rsidR="00AD00D0" w:rsidRPr="00170434" w:rsidRDefault="00AD00D0" w:rsidP="001B0803">
            <w:pPr>
              <w:contextualSpacing/>
              <w:rPr>
                <w:rFonts w:ascii="Times New Roman" w:hAnsi="Times New Roman" w:cs="Times New Roman"/>
                <w:b/>
                <w:i/>
              </w:rPr>
            </w:pPr>
            <w:r w:rsidRPr="00170434">
              <w:rPr>
                <w:rFonts w:ascii="Times New Roman" w:hAnsi="Times New Roman" w:cs="Times New Roman"/>
                <w:b/>
                <w:bCs/>
              </w:rPr>
              <w:t>В том числе практических и лабораторных занятий</w:t>
            </w:r>
          </w:p>
        </w:tc>
      </w:tr>
      <w:tr w:rsidR="00AD00D0" w:rsidRPr="00F86318" w14:paraId="5F8A0777" w14:textId="77777777" w:rsidTr="00AD00D0">
        <w:trPr>
          <w:trHeight w:val="20"/>
        </w:trPr>
        <w:tc>
          <w:tcPr>
            <w:tcW w:w="1555" w:type="pct"/>
            <w:vMerge/>
          </w:tcPr>
          <w:p w14:paraId="72F53E14" w14:textId="77777777" w:rsidR="00AD00D0" w:rsidRPr="00170434" w:rsidRDefault="00AD00D0" w:rsidP="001B0803">
            <w:pPr>
              <w:contextualSpacing/>
              <w:rPr>
                <w:rFonts w:ascii="Times New Roman" w:hAnsi="Times New Roman" w:cs="Times New Roman"/>
                <w:b/>
                <w:bCs/>
                <w:i/>
              </w:rPr>
            </w:pPr>
          </w:p>
        </w:tc>
        <w:tc>
          <w:tcPr>
            <w:tcW w:w="3445" w:type="pct"/>
          </w:tcPr>
          <w:p w14:paraId="455B6DA4" w14:textId="77777777" w:rsidR="00AD00D0" w:rsidRPr="00170434" w:rsidRDefault="00AD00D0" w:rsidP="001B0803">
            <w:pPr>
              <w:contextualSpacing/>
              <w:rPr>
                <w:rFonts w:ascii="Times New Roman" w:hAnsi="Times New Roman" w:cs="Times New Roman"/>
              </w:rPr>
            </w:pPr>
            <w:r w:rsidRPr="00170434">
              <w:rPr>
                <w:rFonts w:ascii="Times New Roman" w:hAnsi="Times New Roman" w:cs="Times New Roman"/>
              </w:rPr>
              <w:t>1. Практическое занятие 1 «Сила плавучести (гидростатическая сила поддержания), действующая на корпус судна».</w:t>
            </w:r>
          </w:p>
        </w:tc>
      </w:tr>
      <w:tr w:rsidR="00AD00D0" w:rsidRPr="00F86318" w14:paraId="05405688" w14:textId="77777777" w:rsidTr="00AD00D0">
        <w:trPr>
          <w:trHeight w:val="20"/>
        </w:trPr>
        <w:tc>
          <w:tcPr>
            <w:tcW w:w="1555" w:type="pct"/>
            <w:vMerge/>
          </w:tcPr>
          <w:p w14:paraId="4D4D46BB" w14:textId="77777777" w:rsidR="00AD00D0" w:rsidRPr="00170434" w:rsidRDefault="00AD00D0" w:rsidP="001B0803">
            <w:pPr>
              <w:contextualSpacing/>
              <w:rPr>
                <w:rFonts w:ascii="Times New Roman" w:hAnsi="Times New Roman" w:cs="Times New Roman"/>
                <w:b/>
                <w:bCs/>
                <w:i/>
              </w:rPr>
            </w:pPr>
          </w:p>
        </w:tc>
        <w:tc>
          <w:tcPr>
            <w:tcW w:w="3445" w:type="pct"/>
            <w:vAlign w:val="bottom"/>
          </w:tcPr>
          <w:p w14:paraId="289F605B" w14:textId="77777777" w:rsidR="00AD00D0" w:rsidRPr="00170434" w:rsidRDefault="00AD00D0" w:rsidP="001B0803">
            <w:pPr>
              <w:contextualSpacing/>
              <w:rPr>
                <w:rFonts w:ascii="Times New Roman" w:hAnsi="Times New Roman" w:cs="Times New Roman"/>
              </w:rPr>
            </w:pPr>
            <w:r w:rsidRPr="00170434">
              <w:rPr>
                <w:rFonts w:ascii="Times New Roman" w:hAnsi="Times New Roman" w:cs="Times New Roman"/>
              </w:rPr>
              <w:t>2. Практическое занятие 2 «Поток жидкости и его основные характеристики: изучение на примере движения судна».</w:t>
            </w:r>
          </w:p>
        </w:tc>
      </w:tr>
      <w:tr w:rsidR="00AD00D0" w:rsidRPr="00F86318" w14:paraId="7A3E1ADB" w14:textId="77777777" w:rsidTr="00AD00D0">
        <w:trPr>
          <w:trHeight w:val="20"/>
        </w:trPr>
        <w:tc>
          <w:tcPr>
            <w:tcW w:w="1555" w:type="pct"/>
            <w:vMerge/>
          </w:tcPr>
          <w:p w14:paraId="10446039" w14:textId="77777777" w:rsidR="00AD00D0" w:rsidRPr="00170434" w:rsidRDefault="00AD00D0" w:rsidP="001B0803">
            <w:pPr>
              <w:contextualSpacing/>
              <w:rPr>
                <w:rFonts w:ascii="Times New Roman" w:hAnsi="Times New Roman" w:cs="Times New Roman"/>
                <w:b/>
                <w:bCs/>
                <w:i/>
              </w:rPr>
            </w:pPr>
          </w:p>
        </w:tc>
        <w:tc>
          <w:tcPr>
            <w:tcW w:w="3445" w:type="pct"/>
            <w:vAlign w:val="bottom"/>
          </w:tcPr>
          <w:p w14:paraId="2A2C22C1" w14:textId="77777777" w:rsidR="00AD00D0" w:rsidRPr="00170434" w:rsidRDefault="00AD00D0" w:rsidP="001B0803">
            <w:pPr>
              <w:contextualSpacing/>
              <w:rPr>
                <w:rFonts w:ascii="Times New Roman" w:hAnsi="Times New Roman" w:cs="Times New Roman"/>
              </w:rPr>
            </w:pPr>
            <w:r w:rsidRPr="00170434">
              <w:rPr>
                <w:rFonts w:ascii="Times New Roman" w:hAnsi="Times New Roman" w:cs="Times New Roman"/>
              </w:rPr>
              <w:t>3. Практическое занятие 3 «Волны. Скорость и давление ветра. Морское волнение. Корабельные волны».</w:t>
            </w:r>
          </w:p>
        </w:tc>
      </w:tr>
      <w:tr w:rsidR="00AD00D0" w:rsidRPr="00F86318" w14:paraId="2836ED52" w14:textId="77777777" w:rsidTr="00AD00D0">
        <w:trPr>
          <w:trHeight w:val="20"/>
        </w:trPr>
        <w:tc>
          <w:tcPr>
            <w:tcW w:w="1555" w:type="pct"/>
            <w:vMerge/>
          </w:tcPr>
          <w:p w14:paraId="3B992E1B" w14:textId="77777777" w:rsidR="00AD00D0" w:rsidRPr="00170434" w:rsidRDefault="00AD00D0" w:rsidP="001B0803">
            <w:pPr>
              <w:contextualSpacing/>
              <w:rPr>
                <w:rFonts w:ascii="Times New Roman" w:hAnsi="Times New Roman" w:cs="Times New Roman"/>
                <w:b/>
                <w:bCs/>
              </w:rPr>
            </w:pPr>
          </w:p>
        </w:tc>
        <w:tc>
          <w:tcPr>
            <w:tcW w:w="3445" w:type="pct"/>
          </w:tcPr>
          <w:p w14:paraId="7E8AA709" w14:textId="77777777" w:rsidR="00AD00D0" w:rsidRPr="00170434" w:rsidRDefault="00AD00D0" w:rsidP="001B0803">
            <w:pPr>
              <w:contextualSpacing/>
              <w:rPr>
                <w:rFonts w:ascii="Times New Roman" w:hAnsi="Times New Roman" w:cs="Times New Roman"/>
                <w:b/>
                <w:bCs/>
              </w:rPr>
            </w:pPr>
            <w:r w:rsidRPr="00170434">
              <w:rPr>
                <w:rFonts w:ascii="Times New Roman" w:hAnsi="Times New Roman" w:cs="Times New Roman"/>
                <w:b/>
                <w:bCs/>
              </w:rPr>
              <w:t>Самостоятельная работа обучающихся</w:t>
            </w:r>
            <w:r w:rsidRPr="00170434">
              <w:rPr>
                <w:rStyle w:val="af4"/>
                <w:rFonts w:ascii="Times New Roman" w:hAnsi="Times New Roman"/>
                <w:b/>
                <w:bCs/>
              </w:rPr>
              <w:footnoteReference w:id="6"/>
            </w:r>
          </w:p>
        </w:tc>
      </w:tr>
      <w:tr w:rsidR="00AD00D0" w:rsidRPr="00F86318" w14:paraId="57E9DF17" w14:textId="77777777" w:rsidTr="00AD00D0">
        <w:trPr>
          <w:trHeight w:val="20"/>
        </w:trPr>
        <w:tc>
          <w:tcPr>
            <w:tcW w:w="1555" w:type="pct"/>
            <w:vMerge w:val="restart"/>
          </w:tcPr>
          <w:p w14:paraId="5E3B2FBD" w14:textId="77777777" w:rsidR="00AD00D0" w:rsidRPr="00170434" w:rsidRDefault="00AD00D0" w:rsidP="001B0803">
            <w:pPr>
              <w:contextualSpacing/>
              <w:rPr>
                <w:rFonts w:ascii="Times New Roman" w:hAnsi="Times New Roman" w:cs="Times New Roman"/>
                <w:b/>
                <w:bCs/>
              </w:rPr>
            </w:pPr>
            <w:r w:rsidRPr="00170434">
              <w:rPr>
                <w:rFonts w:ascii="Times New Roman" w:hAnsi="Times New Roman" w:cs="Times New Roman"/>
                <w:b/>
                <w:bCs/>
              </w:rPr>
              <w:t>Тема 2. Плавучесть судна</w:t>
            </w:r>
          </w:p>
        </w:tc>
        <w:tc>
          <w:tcPr>
            <w:tcW w:w="3445" w:type="pct"/>
          </w:tcPr>
          <w:p w14:paraId="1FA35468" w14:textId="77777777" w:rsidR="00AD00D0" w:rsidRPr="00170434" w:rsidRDefault="00AD00D0" w:rsidP="001B0803">
            <w:pPr>
              <w:contextualSpacing/>
              <w:rPr>
                <w:rFonts w:ascii="Times New Roman" w:hAnsi="Times New Roman" w:cs="Times New Roman"/>
                <w:b/>
                <w:bCs/>
              </w:rPr>
            </w:pPr>
            <w:r w:rsidRPr="00170434">
              <w:rPr>
                <w:rFonts w:ascii="Times New Roman" w:hAnsi="Times New Roman" w:cs="Times New Roman"/>
                <w:b/>
                <w:bCs/>
              </w:rPr>
              <w:t xml:space="preserve">Содержание учебного материала </w:t>
            </w:r>
          </w:p>
        </w:tc>
      </w:tr>
      <w:tr w:rsidR="00AD00D0" w:rsidRPr="00F86318" w14:paraId="0C725E27" w14:textId="77777777" w:rsidTr="00AD00D0">
        <w:trPr>
          <w:trHeight w:val="113"/>
        </w:trPr>
        <w:tc>
          <w:tcPr>
            <w:tcW w:w="1555" w:type="pct"/>
            <w:vMerge/>
          </w:tcPr>
          <w:p w14:paraId="42204FDE" w14:textId="77777777" w:rsidR="00AD00D0" w:rsidRPr="00170434" w:rsidRDefault="00AD00D0" w:rsidP="001B0803">
            <w:pPr>
              <w:contextualSpacing/>
              <w:rPr>
                <w:rFonts w:ascii="Times New Roman" w:hAnsi="Times New Roman" w:cs="Times New Roman"/>
                <w:b/>
                <w:bCs/>
              </w:rPr>
            </w:pPr>
          </w:p>
        </w:tc>
        <w:tc>
          <w:tcPr>
            <w:tcW w:w="3445" w:type="pct"/>
          </w:tcPr>
          <w:p w14:paraId="6CA4E1AB" w14:textId="77777777" w:rsidR="00AD00D0" w:rsidRPr="00170434" w:rsidRDefault="00AD00D0" w:rsidP="001B0803">
            <w:pPr>
              <w:contextualSpacing/>
              <w:rPr>
                <w:rFonts w:ascii="Times New Roman" w:hAnsi="Times New Roman" w:cs="Times New Roman"/>
                <w:bCs/>
              </w:rPr>
            </w:pPr>
            <w:r w:rsidRPr="00170434">
              <w:rPr>
                <w:rFonts w:ascii="Times New Roman" w:hAnsi="Times New Roman" w:cs="Times New Roman"/>
                <w:bCs/>
              </w:rPr>
              <w:t xml:space="preserve">1. Понятие плавучести судна. Теоретический чертеж судна. </w:t>
            </w:r>
          </w:p>
        </w:tc>
      </w:tr>
      <w:tr w:rsidR="00AD00D0" w:rsidRPr="00F86318" w14:paraId="3D8F2C3C" w14:textId="77777777" w:rsidTr="00AD00D0">
        <w:trPr>
          <w:trHeight w:val="20"/>
        </w:trPr>
        <w:tc>
          <w:tcPr>
            <w:tcW w:w="1555" w:type="pct"/>
            <w:vMerge/>
          </w:tcPr>
          <w:p w14:paraId="1A92A98E" w14:textId="77777777" w:rsidR="00AD00D0" w:rsidRPr="00170434" w:rsidRDefault="00AD00D0" w:rsidP="001B0803">
            <w:pPr>
              <w:contextualSpacing/>
              <w:rPr>
                <w:rFonts w:ascii="Times New Roman" w:hAnsi="Times New Roman" w:cs="Times New Roman"/>
                <w:b/>
                <w:bCs/>
              </w:rPr>
            </w:pPr>
          </w:p>
        </w:tc>
        <w:tc>
          <w:tcPr>
            <w:tcW w:w="3445" w:type="pct"/>
          </w:tcPr>
          <w:p w14:paraId="077F6696" w14:textId="77777777" w:rsidR="00AD00D0" w:rsidRPr="00170434" w:rsidRDefault="00AD00D0" w:rsidP="001B0803">
            <w:pPr>
              <w:contextualSpacing/>
              <w:rPr>
                <w:rFonts w:ascii="Times New Roman" w:hAnsi="Times New Roman" w:cs="Times New Roman"/>
                <w:b/>
              </w:rPr>
            </w:pPr>
            <w:r w:rsidRPr="00170434">
              <w:rPr>
                <w:rFonts w:ascii="Times New Roman" w:hAnsi="Times New Roman" w:cs="Times New Roman"/>
                <w:b/>
                <w:bCs/>
              </w:rPr>
              <w:t>В том числе практических и лабораторных занятий</w:t>
            </w:r>
          </w:p>
        </w:tc>
      </w:tr>
      <w:tr w:rsidR="00AD00D0" w:rsidRPr="00F86318" w14:paraId="49A15CDD" w14:textId="77777777" w:rsidTr="00AD00D0">
        <w:trPr>
          <w:trHeight w:val="20"/>
        </w:trPr>
        <w:tc>
          <w:tcPr>
            <w:tcW w:w="1555" w:type="pct"/>
            <w:vMerge/>
          </w:tcPr>
          <w:p w14:paraId="38A0C5ED" w14:textId="77777777" w:rsidR="00AD00D0" w:rsidRPr="00170434" w:rsidRDefault="00AD00D0" w:rsidP="001B0803">
            <w:pPr>
              <w:contextualSpacing/>
              <w:rPr>
                <w:rFonts w:ascii="Times New Roman" w:hAnsi="Times New Roman" w:cs="Times New Roman"/>
                <w:b/>
                <w:bCs/>
              </w:rPr>
            </w:pPr>
          </w:p>
        </w:tc>
        <w:tc>
          <w:tcPr>
            <w:tcW w:w="3445" w:type="pct"/>
          </w:tcPr>
          <w:p w14:paraId="0AD5DD8F" w14:textId="77777777" w:rsidR="00AD00D0" w:rsidRPr="00170434" w:rsidRDefault="00AD00D0" w:rsidP="001B0803">
            <w:pPr>
              <w:contextualSpacing/>
              <w:rPr>
                <w:rFonts w:ascii="Times New Roman" w:hAnsi="Times New Roman" w:cs="Times New Roman"/>
              </w:rPr>
            </w:pPr>
            <w:r w:rsidRPr="00170434">
              <w:rPr>
                <w:rFonts w:ascii="Times New Roman" w:hAnsi="Times New Roman" w:cs="Times New Roman"/>
              </w:rPr>
              <w:t>1. Практическое занятие 3 «Главные размеры (</w:t>
            </w:r>
            <w:proofErr w:type="spellStart"/>
            <w:r w:rsidRPr="00170434">
              <w:rPr>
                <w:rFonts w:ascii="Times New Roman" w:hAnsi="Times New Roman" w:cs="Times New Roman"/>
              </w:rPr>
              <w:t>размерения</w:t>
            </w:r>
            <w:proofErr w:type="spellEnd"/>
            <w:r w:rsidRPr="00170434">
              <w:rPr>
                <w:rFonts w:ascii="Times New Roman" w:hAnsi="Times New Roman" w:cs="Times New Roman"/>
              </w:rPr>
              <w:t>) и коэффициенты теоретического чертежа».</w:t>
            </w:r>
          </w:p>
        </w:tc>
      </w:tr>
      <w:tr w:rsidR="00AD00D0" w:rsidRPr="00F86318" w14:paraId="605BC307" w14:textId="77777777" w:rsidTr="00AD00D0">
        <w:trPr>
          <w:trHeight w:val="20"/>
        </w:trPr>
        <w:tc>
          <w:tcPr>
            <w:tcW w:w="1555" w:type="pct"/>
            <w:vMerge/>
          </w:tcPr>
          <w:p w14:paraId="4E7460AD" w14:textId="77777777" w:rsidR="00AD00D0" w:rsidRPr="00170434" w:rsidRDefault="00AD00D0" w:rsidP="001B0803">
            <w:pPr>
              <w:contextualSpacing/>
              <w:rPr>
                <w:rFonts w:ascii="Times New Roman" w:hAnsi="Times New Roman" w:cs="Times New Roman"/>
                <w:b/>
                <w:bCs/>
              </w:rPr>
            </w:pPr>
          </w:p>
        </w:tc>
        <w:tc>
          <w:tcPr>
            <w:tcW w:w="3445" w:type="pct"/>
            <w:vAlign w:val="bottom"/>
          </w:tcPr>
          <w:p w14:paraId="61ADB73E" w14:textId="77777777" w:rsidR="00AD00D0" w:rsidRPr="00170434" w:rsidRDefault="00AD00D0" w:rsidP="001B0803">
            <w:pPr>
              <w:contextualSpacing/>
              <w:rPr>
                <w:rFonts w:ascii="Times New Roman" w:hAnsi="Times New Roman" w:cs="Times New Roman"/>
              </w:rPr>
            </w:pPr>
            <w:r w:rsidRPr="00170434">
              <w:rPr>
                <w:rFonts w:ascii="Times New Roman" w:hAnsi="Times New Roman" w:cs="Times New Roman"/>
              </w:rPr>
              <w:t>2. Практическое занятие 5 «Посадка судна. Основные параметры осадки. Способы определения посадки корабля».</w:t>
            </w:r>
          </w:p>
        </w:tc>
      </w:tr>
      <w:tr w:rsidR="00AD00D0" w:rsidRPr="00F86318" w14:paraId="240420EF" w14:textId="77777777" w:rsidTr="00AD00D0">
        <w:trPr>
          <w:trHeight w:val="20"/>
        </w:trPr>
        <w:tc>
          <w:tcPr>
            <w:tcW w:w="1555" w:type="pct"/>
            <w:vMerge/>
          </w:tcPr>
          <w:p w14:paraId="3B55C6E6" w14:textId="77777777" w:rsidR="00AD00D0" w:rsidRPr="00170434" w:rsidRDefault="00AD00D0" w:rsidP="001B0803">
            <w:pPr>
              <w:contextualSpacing/>
              <w:rPr>
                <w:rFonts w:ascii="Times New Roman" w:hAnsi="Times New Roman" w:cs="Times New Roman"/>
                <w:b/>
                <w:bCs/>
              </w:rPr>
            </w:pPr>
          </w:p>
        </w:tc>
        <w:tc>
          <w:tcPr>
            <w:tcW w:w="3445" w:type="pct"/>
            <w:vAlign w:val="bottom"/>
          </w:tcPr>
          <w:p w14:paraId="64BC39D9" w14:textId="77777777" w:rsidR="00AD00D0" w:rsidRPr="00170434" w:rsidRDefault="00AD00D0" w:rsidP="001B0803">
            <w:pPr>
              <w:contextualSpacing/>
              <w:rPr>
                <w:rFonts w:ascii="Times New Roman" w:hAnsi="Times New Roman" w:cs="Times New Roman"/>
              </w:rPr>
            </w:pPr>
            <w:r w:rsidRPr="00170434">
              <w:rPr>
                <w:rFonts w:ascii="Times New Roman" w:hAnsi="Times New Roman" w:cs="Times New Roman"/>
              </w:rPr>
              <w:t>3. Практическое занятие 6 «Силы, действующие на судно».</w:t>
            </w:r>
          </w:p>
        </w:tc>
      </w:tr>
      <w:tr w:rsidR="00AD00D0" w:rsidRPr="00F86318" w14:paraId="482771D9" w14:textId="77777777" w:rsidTr="00AD00D0">
        <w:trPr>
          <w:trHeight w:val="20"/>
        </w:trPr>
        <w:tc>
          <w:tcPr>
            <w:tcW w:w="1555" w:type="pct"/>
            <w:vMerge/>
          </w:tcPr>
          <w:p w14:paraId="4D704844" w14:textId="77777777" w:rsidR="00AD00D0" w:rsidRPr="00170434" w:rsidRDefault="00AD00D0" w:rsidP="001B0803">
            <w:pPr>
              <w:contextualSpacing/>
              <w:rPr>
                <w:rFonts w:ascii="Times New Roman" w:hAnsi="Times New Roman" w:cs="Times New Roman"/>
                <w:b/>
                <w:bCs/>
              </w:rPr>
            </w:pPr>
          </w:p>
        </w:tc>
        <w:tc>
          <w:tcPr>
            <w:tcW w:w="3445" w:type="pct"/>
          </w:tcPr>
          <w:p w14:paraId="67913191" w14:textId="77777777" w:rsidR="00AD00D0" w:rsidRPr="00170434" w:rsidRDefault="00AD00D0" w:rsidP="001B0803">
            <w:pPr>
              <w:contextualSpacing/>
              <w:rPr>
                <w:rFonts w:ascii="Times New Roman" w:hAnsi="Times New Roman" w:cs="Times New Roman"/>
                <w:b/>
                <w:bCs/>
              </w:rPr>
            </w:pPr>
            <w:r w:rsidRPr="00170434">
              <w:rPr>
                <w:rFonts w:ascii="Times New Roman" w:hAnsi="Times New Roman" w:cs="Times New Roman"/>
                <w:b/>
                <w:bCs/>
              </w:rPr>
              <w:t xml:space="preserve">Самостоятельная работа обучающихся </w:t>
            </w:r>
          </w:p>
        </w:tc>
      </w:tr>
      <w:tr w:rsidR="00AD00D0" w:rsidRPr="00F86318" w14:paraId="61E98F61" w14:textId="77777777" w:rsidTr="00AD00D0">
        <w:trPr>
          <w:trHeight w:val="20"/>
        </w:trPr>
        <w:tc>
          <w:tcPr>
            <w:tcW w:w="1555" w:type="pct"/>
            <w:vMerge w:val="restart"/>
          </w:tcPr>
          <w:p w14:paraId="2C477A6F" w14:textId="77777777" w:rsidR="00AD00D0" w:rsidRPr="00170434" w:rsidRDefault="00AD00D0" w:rsidP="001B0803">
            <w:pPr>
              <w:contextualSpacing/>
              <w:rPr>
                <w:rFonts w:ascii="Times New Roman" w:hAnsi="Times New Roman" w:cs="Times New Roman"/>
                <w:b/>
                <w:bCs/>
              </w:rPr>
            </w:pPr>
            <w:r w:rsidRPr="00170434">
              <w:rPr>
                <w:rFonts w:ascii="Times New Roman" w:hAnsi="Times New Roman" w:cs="Times New Roman"/>
                <w:b/>
                <w:bCs/>
              </w:rPr>
              <w:t>Тема 3. Остойчивость судна</w:t>
            </w:r>
          </w:p>
        </w:tc>
        <w:tc>
          <w:tcPr>
            <w:tcW w:w="3445" w:type="pct"/>
          </w:tcPr>
          <w:p w14:paraId="4D30BDAE" w14:textId="77777777" w:rsidR="00AD00D0" w:rsidRPr="00170434" w:rsidRDefault="00AD00D0" w:rsidP="001B0803">
            <w:pPr>
              <w:contextualSpacing/>
              <w:rPr>
                <w:rFonts w:ascii="Times New Roman" w:hAnsi="Times New Roman" w:cs="Times New Roman"/>
                <w:b/>
                <w:bCs/>
              </w:rPr>
            </w:pPr>
            <w:r w:rsidRPr="00170434">
              <w:rPr>
                <w:rFonts w:ascii="Times New Roman" w:hAnsi="Times New Roman" w:cs="Times New Roman"/>
                <w:b/>
                <w:bCs/>
              </w:rPr>
              <w:t>Содержание учебного материала</w:t>
            </w:r>
          </w:p>
        </w:tc>
      </w:tr>
      <w:tr w:rsidR="00AD00D0" w:rsidRPr="00F86318" w14:paraId="60266FCE" w14:textId="77777777" w:rsidTr="00AD00D0">
        <w:trPr>
          <w:trHeight w:val="20"/>
        </w:trPr>
        <w:tc>
          <w:tcPr>
            <w:tcW w:w="1555" w:type="pct"/>
            <w:vMerge/>
          </w:tcPr>
          <w:p w14:paraId="582E6DE7" w14:textId="77777777" w:rsidR="00AD00D0" w:rsidRPr="00170434" w:rsidRDefault="00AD00D0" w:rsidP="001B0803">
            <w:pPr>
              <w:contextualSpacing/>
              <w:rPr>
                <w:rFonts w:ascii="Times New Roman" w:hAnsi="Times New Roman" w:cs="Times New Roman"/>
                <w:b/>
                <w:bCs/>
              </w:rPr>
            </w:pPr>
          </w:p>
        </w:tc>
        <w:tc>
          <w:tcPr>
            <w:tcW w:w="3445" w:type="pct"/>
          </w:tcPr>
          <w:p w14:paraId="083B25D1" w14:textId="77777777" w:rsidR="00AD00D0" w:rsidRPr="00170434" w:rsidRDefault="00AD00D0" w:rsidP="001B0803">
            <w:pPr>
              <w:contextualSpacing/>
              <w:rPr>
                <w:rFonts w:ascii="Times New Roman" w:hAnsi="Times New Roman" w:cs="Times New Roman"/>
                <w:bCs/>
              </w:rPr>
            </w:pPr>
            <w:r w:rsidRPr="00170434">
              <w:rPr>
                <w:rFonts w:ascii="Times New Roman" w:hAnsi="Times New Roman" w:cs="Times New Roman"/>
                <w:bCs/>
              </w:rPr>
              <w:t>1. Понятие остойчивости. Геометрия равнообъёмных наклонений.</w:t>
            </w:r>
          </w:p>
        </w:tc>
      </w:tr>
      <w:tr w:rsidR="00AD00D0" w:rsidRPr="00F86318" w14:paraId="0C1771C6" w14:textId="77777777" w:rsidTr="00AD00D0">
        <w:trPr>
          <w:trHeight w:val="20"/>
        </w:trPr>
        <w:tc>
          <w:tcPr>
            <w:tcW w:w="1555" w:type="pct"/>
            <w:vMerge/>
          </w:tcPr>
          <w:p w14:paraId="3D9C2A79" w14:textId="77777777" w:rsidR="00AD00D0" w:rsidRPr="00170434" w:rsidRDefault="00AD00D0" w:rsidP="001B0803">
            <w:pPr>
              <w:contextualSpacing/>
              <w:rPr>
                <w:rFonts w:ascii="Times New Roman" w:hAnsi="Times New Roman" w:cs="Times New Roman"/>
                <w:b/>
                <w:bCs/>
              </w:rPr>
            </w:pPr>
          </w:p>
        </w:tc>
        <w:tc>
          <w:tcPr>
            <w:tcW w:w="3445" w:type="pct"/>
          </w:tcPr>
          <w:p w14:paraId="2B16285E" w14:textId="77777777" w:rsidR="00AD00D0" w:rsidRPr="00170434" w:rsidRDefault="00AD00D0" w:rsidP="001B0803">
            <w:pPr>
              <w:contextualSpacing/>
              <w:rPr>
                <w:rFonts w:ascii="Times New Roman" w:hAnsi="Times New Roman" w:cs="Times New Roman"/>
                <w:b/>
                <w:bCs/>
              </w:rPr>
            </w:pPr>
            <w:r w:rsidRPr="00170434">
              <w:rPr>
                <w:rFonts w:ascii="Times New Roman" w:hAnsi="Times New Roman" w:cs="Times New Roman"/>
                <w:b/>
                <w:bCs/>
              </w:rPr>
              <w:t>В том числе практических и лабораторных занятий</w:t>
            </w:r>
          </w:p>
        </w:tc>
      </w:tr>
      <w:tr w:rsidR="00AD00D0" w:rsidRPr="00F86318" w14:paraId="18293ADD" w14:textId="77777777" w:rsidTr="00AD00D0">
        <w:trPr>
          <w:trHeight w:val="20"/>
        </w:trPr>
        <w:tc>
          <w:tcPr>
            <w:tcW w:w="1555" w:type="pct"/>
            <w:vMerge/>
          </w:tcPr>
          <w:p w14:paraId="7A746150" w14:textId="77777777" w:rsidR="00AD00D0" w:rsidRPr="00170434" w:rsidRDefault="00AD00D0" w:rsidP="001B0803">
            <w:pPr>
              <w:contextualSpacing/>
              <w:rPr>
                <w:rFonts w:ascii="Times New Roman" w:hAnsi="Times New Roman" w:cs="Times New Roman"/>
                <w:b/>
                <w:bCs/>
              </w:rPr>
            </w:pPr>
          </w:p>
        </w:tc>
        <w:tc>
          <w:tcPr>
            <w:tcW w:w="3445" w:type="pct"/>
          </w:tcPr>
          <w:p w14:paraId="5DC63698" w14:textId="77777777" w:rsidR="00AD00D0" w:rsidRPr="00170434" w:rsidRDefault="00AD00D0" w:rsidP="001B0803">
            <w:pPr>
              <w:contextualSpacing/>
              <w:rPr>
                <w:rFonts w:ascii="Times New Roman" w:hAnsi="Times New Roman" w:cs="Times New Roman"/>
                <w:bCs/>
              </w:rPr>
            </w:pPr>
            <w:r w:rsidRPr="00170434">
              <w:rPr>
                <w:rFonts w:ascii="Times New Roman" w:hAnsi="Times New Roman" w:cs="Times New Roman"/>
                <w:bCs/>
              </w:rPr>
              <w:t>1. Практическое занятие 7 «Условие и меры начальной остойчивости».</w:t>
            </w:r>
          </w:p>
        </w:tc>
      </w:tr>
      <w:tr w:rsidR="00AD00D0" w:rsidRPr="00F86318" w14:paraId="7CEAA389" w14:textId="77777777" w:rsidTr="00AD00D0">
        <w:trPr>
          <w:trHeight w:val="20"/>
        </w:trPr>
        <w:tc>
          <w:tcPr>
            <w:tcW w:w="1555" w:type="pct"/>
            <w:vMerge/>
          </w:tcPr>
          <w:p w14:paraId="00C3FB5E" w14:textId="77777777" w:rsidR="00AD00D0" w:rsidRPr="00170434" w:rsidRDefault="00AD00D0" w:rsidP="001B0803">
            <w:pPr>
              <w:contextualSpacing/>
              <w:rPr>
                <w:rFonts w:ascii="Times New Roman" w:hAnsi="Times New Roman" w:cs="Times New Roman"/>
                <w:b/>
                <w:bCs/>
              </w:rPr>
            </w:pPr>
          </w:p>
        </w:tc>
        <w:tc>
          <w:tcPr>
            <w:tcW w:w="3445" w:type="pct"/>
          </w:tcPr>
          <w:p w14:paraId="798EF8C5" w14:textId="77777777" w:rsidR="00AD00D0" w:rsidRPr="00170434" w:rsidRDefault="00AD00D0" w:rsidP="001B0803">
            <w:pPr>
              <w:contextualSpacing/>
              <w:rPr>
                <w:rFonts w:ascii="Times New Roman" w:hAnsi="Times New Roman" w:cs="Times New Roman"/>
                <w:bCs/>
              </w:rPr>
            </w:pPr>
            <w:r w:rsidRPr="00170434">
              <w:rPr>
                <w:rFonts w:ascii="Times New Roman" w:hAnsi="Times New Roman" w:cs="Times New Roman"/>
                <w:bCs/>
              </w:rPr>
              <w:t>1. Практическое занятие 8 «Расчет начальной остойчивости судна».</w:t>
            </w:r>
          </w:p>
        </w:tc>
      </w:tr>
      <w:tr w:rsidR="00AD00D0" w:rsidRPr="00F86318" w14:paraId="2BB5EB18" w14:textId="77777777" w:rsidTr="00AD00D0">
        <w:trPr>
          <w:trHeight w:val="20"/>
        </w:trPr>
        <w:tc>
          <w:tcPr>
            <w:tcW w:w="1555" w:type="pct"/>
            <w:vMerge/>
          </w:tcPr>
          <w:p w14:paraId="5090C1D2" w14:textId="77777777" w:rsidR="00AD00D0" w:rsidRPr="00170434" w:rsidRDefault="00AD00D0" w:rsidP="001B0803">
            <w:pPr>
              <w:contextualSpacing/>
              <w:rPr>
                <w:rFonts w:ascii="Times New Roman" w:hAnsi="Times New Roman" w:cs="Times New Roman"/>
                <w:b/>
                <w:bCs/>
              </w:rPr>
            </w:pPr>
          </w:p>
        </w:tc>
        <w:tc>
          <w:tcPr>
            <w:tcW w:w="3445" w:type="pct"/>
          </w:tcPr>
          <w:p w14:paraId="5C68634A" w14:textId="77777777" w:rsidR="00AD00D0" w:rsidRPr="00170434" w:rsidRDefault="00AD00D0" w:rsidP="001B0803">
            <w:pPr>
              <w:contextualSpacing/>
              <w:rPr>
                <w:rFonts w:ascii="Times New Roman" w:hAnsi="Times New Roman" w:cs="Times New Roman"/>
                <w:bCs/>
              </w:rPr>
            </w:pPr>
            <w:r w:rsidRPr="00170434">
              <w:rPr>
                <w:rFonts w:ascii="Times New Roman" w:hAnsi="Times New Roman" w:cs="Times New Roman"/>
                <w:bCs/>
              </w:rPr>
              <w:t>1. Практическое занятие 9 «Остойчивость на больших наклонениях».</w:t>
            </w:r>
          </w:p>
        </w:tc>
      </w:tr>
      <w:tr w:rsidR="00AD00D0" w:rsidRPr="00F86318" w14:paraId="0BA8637E" w14:textId="77777777" w:rsidTr="00AD00D0">
        <w:trPr>
          <w:trHeight w:val="20"/>
        </w:trPr>
        <w:tc>
          <w:tcPr>
            <w:tcW w:w="1555" w:type="pct"/>
            <w:vMerge/>
          </w:tcPr>
          <w:p w14:paraId="7D08D00E" w14:textId="77777777" w:rsidR="00AD00D0" w:rsidRPr="00170434" w:rsidRDefault="00AD00D0" w:rsidP="001B0803">
            <w:pPr>
              <w:contextualSpacing/>
              <w:rPr>
                <w:rFonts w:ascii="Times New Roman" w:hAnsi="Times New Roman" w:cs="Times New Roman"/>
                <w:b/>
                <w:bCs/>
              </w:rPr>
            </w:pPr>
          </w:p>
        </w:tc>
        <w:tc>
          <w:tcPr>
            <w:tcW w:w="3445" w:type="pct"/>
          </w:tcPr>
          <w:p w14:paraId="5622AF35" w14:textId="77777777" w:rsidR="00AD00D0" w:rsidRPr="00170434" w:rsidRDefault="00AD00D0" w:rsidP="001B0803">
            <w:pPr>
              <w:contextualSpacing/>
              <w:rPr>
                <w:rFonts w:ascii="Times New Roman" w:hAnsi="Times New Roman" w:cs="Times New Roman"/>
                <w:b/>
                <w:bCs/>
              </w:rPr>
            </w:pPr>
            <w:r w:rsidRPr="00170434">
              <w:rPr>
                <w:rFonts w:ascii="Times New Roman" w:hAnsi="Times New Roman" w:cs="Times New Roman"/>
                <w:b/>
                <w:bCs/>
              </w:rPr>
              <w:t>Самостоятельная работа обучающихся</w:t>
            </w:r>
          </w:p>
        </w:tc>
      </w:tr>
      <w:tr w:rsidR="00AD00D0" w:rsidRPr="00F86318" w14:paraId="353860AB" w14:textId="77777777" w:rsidTr="00AD00D0">
        <w:trPr>
          <w:trHeight w:val="20"/>
        </w:trPr>
        <w:tc>
          <w:tcPr>
            <w:tcW w:w="1555" w:type="pct"/>
            <w:vMerge w:val="restart"/>
          </w:tcPr>
          <w:p w14:paraId="55FD8714" w14:textId="77777777" w:rsidR="00AD00D0" w:rsidRPr="00170434" w:rsidRDefault="00AD00D0" w:rsidP="001B0803">
            <w:pPr>
              <w:contextualSpacing/>
              <w:rPr>
                <w:rFonts w:ascii="Times New Roman" w:hAnsi="Times New Roman" w:cs="Times New Roman"/>
                <w:b/>
                <w:bCs/>
              </w:rPr>
            </w:pPr>
            <w:r w:rsidRPr="00170434">
              <w:rPr>
                <w:rFonts w:ascii="Times New Roman" w:hAnsi="Times New Roman" w:cs="Times New Roman"/>
                <w:b/>
                <w:bCs/>
              </w:rPr>
              <w:t>Тема 4. Непотопляемость судна</w:t>
            </w:r>
          </w:p>
        </w:tc>
        <w:tc>
          <w:tcPr>
            <w:tcW w:w="3445" w:type="pct"/>
          </w:tcPr>
          <w:p w14:paraId="7A33EDD8" w14:textId="77777777" w:rsidR="00AD00D0" w:rsidRPr="00170434" w:rsidRDefault="00AD00D0" w:rsidP="001B0803">
            <w:pPr>
              <w:contextualSpacing/>
              <w:rPr>
                <w:rFonts w:ascii="Times New Roman" w:hAnsi="Times New Roman" w:cs="Times New Roman"/>
                <w:b/>
                <w:bCs/>
              </w:rPr>
            </w:pPr>
            <w:r w:rsidRPr="00170434">
              <w:rPr>
                <w:rFonts w:ascii="Times New Roman" w:hAnsi="Times New Roman" w:cs="Times New Roman"/>
                <w:b/>
                <w:bCs/>
              </w:rPr>
              <w:t>Содержание учебного материала</w:t>
            </w:r>
          </w:p>
        </w:tc>
      </w:tr>
      <w:tr w:rsidR="00AD00D0" w:rsidRPr="00F86318" w14:paraId="3C05C3B6" w14:textId="77777777" w:rsidTr="00AD00D0">
        <w:trPr>
          <w:trHeight w:val="20"/>
        </w:trPr>
        <w:tc>
          <w:tcPr>
            <w:tcW w:w="1555" w:type="pct"/>
            <w:vMerge/>
          </w:tcPr>
          <w:p w14:paraId="4EE15ADC" w14:textId="77777777" w:rsidR="00AD00D0" w:rsidRPr="00170434" w:rsidRDefault="00AD00D0" w:rsidP="001B0803">
            <w:pPr>
              <w:contextualSpacing/>
              <w:rPr>
                <w:rFonts w:ascii="Times New Roman" w:hAnsi="Times New Roman" w:cs="Times New Roman"/>
                <w:b/>
                <w:bCs/>
              </w:rPr>
            </w:pPr>
          </w:p>
        </w:tc>
        <w:tc>
          <w:tcPr>
            <w:tcW w:w="3445" w:type="pct"/>
          </w:tcPr>
          <w:p w14:paraId="3667827D" w14:textId="77777777" w:rsidR="00AD00D0" w:rsidRPr="00170434" w:rsidRDefault="00AD00D0" w:rsidP="001B0803">
            <w:pPr>
              <w:contextualSpacing/>
              <w:rPr>
                <w:rFonts w:ascii="Times New Roman" w:hAnsi="Times New Roman" w:cs="Times New Roman"/>
                <w:bCs/>
              </w:rPr>
            </w:pPr>
            <w:r w:rsidRPr="00170434">
              <w:rPr>
                <w:rFonts w:ascii="Times New Roman" w:hAnsi="Times New Roman" w:cs="Times New Roman"/>
                <w:bCs/>
              </w:rPr>
              <w:t xml:space="preserve">1. Основные определения. Требования к непотопляемости. Средства обеспечения непотопляемости. Классификация затопленных отделений. Элементы затопленных отделений. </w:t>
            </w:r>
          </w:p>
        </w:tc>
      </w:tr>
      <w:tr w:rsidR="00AD00D0" w:rsidRPr="00F86318" w14:paraId="620C089F" w14:textId="77777777" w:rsidTr="00AD00D0">
        <w:trPr>
          <w:trHeight w:val="20"/>
        </w:trPr>
        <w:tc>
          <w:tcPr>
            <w:tcW w:w="1555" w:type="pct"/>
            <w:vMerge/>
          </w:tcPr>
          <w:p w14:paraId="4431EFD7" w14:textId="77777777" w:rsidR="00AD00D0" w:rsidRPr="00170434" w:rsidRDefault="00AD00D0" w:rsidP="001B0803">
            <w:pPr>
              <w:contextualSpacing/>
              <w:rPr>
                <w:rFonts w:ascii="Times New Roman" w:hAnsi="Times New Roman" w:cs="Times New Roman"/>
                <w:b/>
                <w:bCs/>
              </w:rPr>
            </w:pPr>
          </w:p>
        </w:tc>
        <w:tc>
          <w:tcPr>
            <w:tcW w:w="3445" w:type="pct"/>
          </w:tcPr>
          <w:p w14:paraId="4ACAD2F6" w14:textId="77777777" w:rsidR="00AD00D0" w:rsidRPr="00170434" w:rsidRDefault="00AD00D0" w:rsidP="001B0803">
            <w:pPr>
              <w:contextualSpacing/>
              <w:rPr>
                <w:rFonts w:ascii="Times New Roman" w:hAnsi="Times New Roman" w:cs="Times New Roman"/>
                <w:b/>
                <w:bCs/>
              </w:rPr>
            </w:pPr>
            <w:r w:rsidRPr="00170434">
              <w:rPr>
                <w:rFonts w:ascii="Times New Roman" w:hAnsi="Times New Roman" w:cs="Times New Roman"/>
                <w:b/>
                <w:bCs/>
              </w:rPr>
              <w:t>В том числе практических и лабораторных занятий</w:t>
            </w:r>
          </w:p>
        </w:tc>
      </w:tr>
      <w:tr w:rsidR="00AD00D0" w:rsidRPr="00F86318" w14:paraId="628CADB6" w14:textId="77777777" w:rsidTr="00AD00D0">
        <w:trPr>
          <w:trHeight w:val="20"/>
        </w:trPr>
        <w:tc>
          <w:tcPr>
            <w:tcW w:w="1555" w:type="pct"/>
            <w:vMerge/>
          </w:tcPr>
          <w:p w14:paraId="02B3B320" w14:textId="77777777" w:rsidR="00AD00D0" w:rsidRPr="00170434" w:rsidRDefault="00AD00D0" w:rsidP="001B0803">
            <w:pPr>
              <w:contextualSpacing/>
              <w:rPr>
                <w:rFonts w:ascii="Times New Roman" w:hAnsi="Times New Roman" w:cs="Times New Roman"/>
                <w:b/>
                <w:bCs/>
              </w:rPr>
            </w:pPr>
          </w:p>
        </w:tc>
        <w:tc>
          <w:tcPr>
            <w:tcW w:w="3445" w:type="pct"/>
          </w:tcPr>
          <w:p w14:paraId="42EB93AA" w14:textId="77777777" w:rsidR="00AD00D0" w:rsidRPr="00170434" w:rsidRDefault="00AD00D0" w:rsidP="001B0803">
            <w:pPr>
              <w:contextualSpacing/>
              <w:rPr>
                <w:rFonts w:ascii="Times New Roman" w:hAnsi="Times New Roman" w:cs="Times New Roman"/>
                <w:bCs/>
              </w:rPr>
            </w:pPr>
            <w:r w:rsidRPr="00170434">
              <w:rPr>
                <w:rFonts w:ascii="Times New Roman" w:hAnsi="Times New Roman" w:cs="Times New Roman"/>
                <w:bCs/>
              </w:rPr>
              <w:t>1. Практическое занятие 10 «Общие принципы обеспечения непотопляемости судна».</w:t>
            </w:r>
          </w:p>
        </w:tc>
      </w:tr>
      <w:tr w:rsidR="00AD00D0" w:rsidRPr="00F86318" w14:paraId="33FA8226" w14:textId="77777777" w:rsidTr="00AD00D0">
        <w:trPr>
          <w:trHeight w:val="20"/>
        </w:trPr>
        <w:tc>
          <w:tcPr>
            <w:tcW w:w="1555" w:type="pct"/>
            <w:vMerge/>
          </w:tcPr>
          <w:p w14:paraId="49F0FE80" w14:textId="77777777" w:rsidR="00AD00D0" w:rsidRPr="00170434" w:rsidRDefault="00AD00D0" w:rsidP="001B0803">
            <w:pPr>
              <w:contextualSpacing/>
              <w:rPr>
                <w:rFonts w:ascii="Times New Roman" w:hAnsi="Times New Roman" w:cs="Times New Roman"/>
                <w:b/>
                <w:bCs/>
              </w:rPr>
            </w:pPr>
          </w:p>
        </w:tc>
        <w:tc>
          <w:tcPr>
            <w:tcW w:w="3445" w:type="pct"/>
          </w:tcPr>
          <w:p w14:paraId="3D60571B" w14:textId="77777777" w:rsidR="00AD00D0" w:rsidRPr="00170434" w:rsidRDefault="00AD00D0" w:rsidP="001B0803">
            <w:pPr>
              <w:contextualSpacing/>
              <w:rPr>
                <w:rFonts w:ascii="Times New Roman" w:hAnsi="Times New Roman" w:cs="Times New Roman"/>
                <w:bCs/>
              </w:rPr>
            </w:pPr>
            <w:r w:rsidRPr="00170434">
              <w:rPr>
                <w:rFonts w:ascii="Times New Roman" w:hAnsi="Times New Roman" w:cs="Times New Roman"/>
                <w:bCs/>
              </w:rPr>
              <w:t>2. Практическое занятие 11 «Общие принципы борьбы за непотопляемость судна».</w:t>
            </w:r>
          </w:p>
        </w:tc>
      </w:tr>
      <w:tr w:rsidR="00AD00D0" w:rsidRPr="00F86318" w14:paraId="215BB2E6" w14:textId="77777777" w:rsidTr="00AD00D0">
        <w:trPr>
          <w:trHeight w:val="20"/>
        </w:trPr>
        <w:tc>
          <w:tcPr>
            <w:tcW w:w="1555" w:type="pct"/>
            <w:vMerge/>
          </w:tcPr>
          <w:p w14:paraId="2C5FAF64" w14:textId="77777777" w:rsidR="00AD00D0" w:rsidRPr="00170434" w:rsidRDefault="00AD00D0" w:rsidP="001B0803">
            <w:pPr>
              <w:contextualSpacing/>
              <w:rPr>
                <w:rFonts w:ascii="Times New Roman" w:hAnsi="Times New Roman" w:cs="Times New Roman"/>
                <w:b/>
                <w:bCs/>
              </w:rPr>
            </w:pPr>
          </w:p>
        </w:tc>
        <w:tc>
          <w:tcPr>
            <w:tcW w:w="3445" w:type="pct"/>
          </w:tcPr>
          <w:p w14:paraId="6DD86305" w14:textId="77777777" w:rsidR="00AD00D0" w:rsidRPr="00170434" w:rsidRDefault="00AD00D0" w:rsidP="001B0803">
            <w:pPr>
              <w:contextualSpacing/>
              <w:rPr>
                <w:rFonts w:ascii="Times New Roman" w:hAnsi="Times New Roman" w:cs="Times New Roman"/>
                <w:b/>
                <w:bCs/>
              </w:rPr>
            </w:pPr>
            <w:r w:rsidRPr="00170434">
              <w:rPr>
                <w:rFonts w:ascii="Times New Roman" w:hAnsi="Times New Roman" w:cs="Times New Roman"/>
                <w:b/>
                <w:bCs/>
              </w:rPr>
              <w:t>Самостоятельная работа обучающихся</w:t>
            </w:r>
          </w:p>
        </w:tc>
      </w:tr>
      <w:tr w:rsidR="00AD00D0" w:rsidRPr="00F86318" w14:paraId="319030D0" w14:textId="77777777" w:rsidTr="00AD00D0">
        <w:trPr>
          <w:trHeight w:val="20"/>
        </w:trPr>
        <w:tc>
          <w:tcPr>
            <w:tcW w:w="5000" w:type="pct"/>
            <w:gridSpan w:val="2"/>
          </w:tcPr>
          <w:p w14:paraId="55EAF39A" w14:textId="77777777" w:rsidR="00AD00D0" w:rsidRPr="00170434" w:rsidRDefault="00AD00D0" w:rsidP="001B0803">
            <w:pPr>
              <w:suppressAutoHyphens/>
              <w:contextualSpacing/>
              <w:rPr>
                <w:rFonts w:ascii="Times New Roman" w:hAnsi="Times New Roman" w:cs="Times New Roman"/>
                <w:b/>
              </w:rPr>
            </w:pPr>
            <w:r w:rsidRPr="00170434">
              <w:rPr>
                <w:rFonts w:ascii="Times New Roman" w:hAnsi="Times New Roman" w:cs="Times New Roman"/>
                <w:b/>
              </w:rPr>
              <w:t>Промежуточная аттестация</w:t>
            </w:r>
          </w:p>
        </w:tc>
      </w:tr>
      <w:tr w:rsidR="00AD00D0" w:rsidRPr="00F86318" w14:paraId="3169777C" w14:textId="77777777" w:rsidTr="00AD00D0">
        <w:trPr>
          <w:trHeight w:val="20"/>
        </w:trPr>
        <w:tc>
          <w:tcPr>
            <w:tcW w:w="5000" w:type="pct"/>
            <w:gridSpan w:val="2"/>
          </w:tcPr>
          <w:p w14:paraId="03AD7B8D" w14:textId="1BB662C8" w:rsidR="00AD00D0" w:rsidRPr="00170434" w:rsidRDefault="00AD00D0" w:rsidP="001B0803">
            <w:pPr>
              <w:contextualSpacing/>
              <w:rPr>
                <w:rFonts w:ascii="Times New Roman" w:hAnsi="Times New Roman" w:cs="Times New Roman"/>
                <w:b/>
                <w:bCs/>
              </w:rPr>
            </w:pPr>
            <w:r w:rsidRPr="00170434">
              <w:rPr>
                <w:rFonts w:ascii="Times New Roman" w:hAnsi="Times New Roman" w:cs="Times New Roman"/>
                <w:b/>
                <w:bCs/>
              </w:rPr>
              <w:t>Всего</w:t>
            </w:r>
            <w:r>
              <w:rPr>
                <w:rFonts w:ascii="Times New Roman" w:hAnsi="Times New Roman" w:cs="Times New Roman"/>
                <w:b/>
                <w:bCs/>
              </w:rPr>
              <w:t xml:space="preserve"> 32 ак.ч.</w:t>
            </w:r>
          </w:p>
        </w:tc>
      </w:tr>
    </w:tbl>
    <w:p w14:paraId="7AC70A31" w14:textId="77777777" w:rsidR="009721E8" w:rsidRPr="00DF068E" w:rsidRDefault="009721E8" w:rsidP="009721E8">
      <w:pPr>
        <w:pStyle w:val="1f0"/>
        <w:rPr>
          <w:rFonts w:ascii="Times New Roman" w:hAnsi="Times New Roman"/>
          <w:lang w:val="ru-RU"/>
        </w:rPr>
      </w:pPr>
      <w:r w:rsidRPr="00E11160">
        <w:rPr>
          <w:rFonts w:ascii="Times New Roman" w:hAnsi="Times New Roman"/>
        </w:rPr>
        <w:lastRenderedPageBreak/>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40DEE4F3" w14:textId="77777777" w:rsidR="009721E8" w:rsidRPr="00E11160" w:rsidRDefault="009721E8" w:rsidP="009721E8">
      <w:pPr>
        <w:pStyle w:val="114"/>
        <w:rPr>
          <w:rFonts w:ascii="Times New Roman" w:hAnsi="Times New Roman"/>
        </w:rPr>
      </w:pPr>
      <w:r w:rsidRPr="00E11160">
        <w:rPr>
          <w:rFonts w:ascii="Times New Roman" w:hAnsi="Times New Roman"/>
        </w:rPr>
        <w:t>3.1. Материально-техническое обеспечение</w:t>
      </w:r>
    </w:p>
    <w:p w14:paraId="553D7E8E" w14:textId="71B12C20" w:rsidR="00C86C3B" w:rsidRPr="00FA680C" w:rsidRDefault="00AD00D0" w:rsidP="00D47424">
      <w:pPr>
        <w:suppressAutoHyphens/>
        <w:spacing w:line="276" w:lineRule="auto"/>
        <w:ind w:firstLine="709"/>
        <w:jc w:val="both"/>
        <w:rPr>
          <w:rFonts w:ascii="Times New Roman" w:hAnsi="Times New Roman" w:cs="Times New Roman"/>
          <w:bCs/>
          <w:sz w:val="24"/>
          <w:szCs w:val="24"/>
        </w:rPr>
      </w:pPr>
      <w:r>
        <w:rPr>
          <w:rFonts w:ascii="Times New Roman" w:hAnsi="Times New Roman" w:cs="Times New Roman"/>
          <w:bCs/>
          <w:sz w:val="24"/>
          <w:szCs w:val="24"/>
        </w:rPr>
        <w:t>Кабинеты «Общепрофессиональных дисциплин и МДК</w:t>
      </w:r>
      <w:r w:rsidR="00C86C3B" w:rsidRPr="003B0020">
        <w:rPr>
          <w:rFonts w:ascii="Times New Roman" w:hAnsi="Times New Roman" w:cs="Times New Roman"/>
          <w:bCs/>
          <w:sz w:val="24"/>
          <w:szCs w:val="24"/>
        </w:rPr>
        <w:t>»</w:t>
      </w:r>
      <w:r w:rsidR="00C86C3B" w:rsidRPr="00FA680C">
        <w:rPr>
          <w:rFonts w:ascii="Times New Roman" w:hAnsi="Times New Roman" w:cs="Times New Roman"/>
          <w:bCs/>
          <w:i/>
          <w:sz w:val="24"/>
          <w:szCs w:val="24"/>
        </w:rPr>
        <w:t xml:space="preserve">, </w:t>
      </w:r>
      <w:r w:rsidR="00C86C3B">
        <w:rPr>
          <w:rFonts w:ascii="Times New Roman" w:hAnsi="Times New Roman" w:cs="Times New Roman"/>
          <w:bCs/>
          <w:sz w:val="24"/>
          <w:szCs w:val="24"/>
        </w:rPr>
        <w:t>оснащенн</w:t>
      </w:r>
      <w:r>
        <w:rPr>
          <w:rFonts w:ascii="Times New Roman" w:hAnsi="Times New Roman" w:cs="Times New Roman"/>
          <w:bCs/>
          <w:sz w:val="24"/>
          <w:szCs w:val="24"/>
        </w:rPr>
        <w:t>ые</w:t>
      </w:r>
      <w:r w:rsidR="00C86C3B">
        <w:rPr>
          <w:rFonts w:ascii="Times New Roman" w:hAnsi="Times New Roman" w:cs="Times New Roman"/>
          <w:bCs/>
          <w:sz w:val="24"/>
          <w:szCs w:val="24"/>
        </w:rPr>
        <w:t xml:space="preserve"> </w:t>
      </w:r>
      <w:r w:rsidR="00C86C3B" w:rsidRPr="00FA680C">
        <w:rPr>
          <w:rFonts w:ascii="Times New Roman" w:hAnsi="Times New Roman" w:cs="Times New Roman"/>
          <w:bCs/>
          <w:iCs/>
          <w:sz w:val="24"/>
          <w:szCs w:val="24"/>
        </w:rPr>
        <w:t xml:space="preserve">в соответствии с приложением 3 </w:t>
      </w:r>
      <w:r w:rsidR="00267568">
        <w:rPr>
          <w:rFonts w:ascii="Times New Roman" w:hAnsi="Times New Roman" w:cs="Times New Roman"/>
          <w:bCs/>
          <w:iCs/>
          <w:sz w:val="24"/>
          <w:szCs w:val="24"/>
        </w:rPr>
        <w:t>ПОП СПО</w:t>
      </w:r>
      <w:r w:rsidR="00C86C3B" w:rsidRPr="00FA680C">
        <w:rPr>
          <w:rFonts w:ascii="Times New Roman" w:hAnsi="Times New Roman" w:cs="Times New Roman"/>
          <w:bCs/>
          <w:sz w:val="24"/>
          <w:szCs w:val="24"/>
        </w:rPr>
        <w:t>.</w:t>
      </w:r>
    </w:p>
    <w:p w14:paraId="63F4191F" w14:textId="77777777" w:rsidR="009721E8" w:rsidRDefault="009721E8" w:rsidP="00D47424">
      <w:pPr>
        <w:spacing w:line="276" w:lineRule="auto"/>
      </w:pPr>
    </w:p>
    <w:p w14:paraId="2674B06D" w14:textId="77777777" w:rsidR="009721E8" w:rsidRPr="00E11160" w:rsidRDefault="009721E8" w:rsidP="009721E8">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65A10A3B" w14:textId="77777777" w:rsidR="009721E8" w:rsidRDefault="009721E8" w:rsidP="009721E8">
      <w:pPr>
        <w:pStyle w:val="a5"/>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6E1261F5" w14:textId="77777777" w:rsidR="009721E8" w:rsidRDefault="009721E8" w:rsidP="009721E8">
      <w:pPr>
        <w:pStyle w:val="a5"/>
        <w:spacing w:line="276" w:lineRule="auto"/>
        <w:ind w:left="0" w:firstLine="709"/>
        <w:jc w:val="both"/>
        <w:rPr>
          <w:rFonts w:ascii="Times New Roman" w:hAnsi="Times New Roman"/>
          <w:bCs/>
          <w:sz w:val="24"/>
          <w:szCs w:val="24"/>
        </w:rPr>
      </w:pPr>
    </w:p>
    <w:p w14:paraId="12F08D4A" w14:textId="77777777" w:rsidR="00AD00D0" w:rsidRPr="00F86318" w:rsidRDefault="00AD00D0" w:rsidP="00AD00D0">
      <w:pPr>
        <w:suppressAutoHyphens/>
        <w:spacing w:line="276" w:lineRule="auto"/>
        <w:ind w:firstLine="709"/>
        <w:contextualSpacing/>
        <w:jc w:val="both"/>
        <w:rPr>
          <w:rFonts w:ascii="Times New Roman" w:hAnsi="Times New Roman"/>
          <w:b/>
          <w:sz w:val="24"/>
          <w:szCs w:val="24"/>
        </w:rPr>
      </w:pPr>
      <w:r w:rsidRPr="00F86318">
        <w:rPr>
          <w:rFonts w:ascii="Times New Roman" w:hAnsi="Times New Roman"/>
          <w:b/>
          <w:sz w:val="24"/>
          <w:szCs w:val="24"/>
        </w:rPr>
        <w:t>3.2.1. Основные печатные издания</w:t>
      </w:r>
    </w:p>
    <w:p w14:paraId="31691651" w14:textId="77777777" w:rsidR="00AD00D0" w:rsidRPr="00F86318" w:rsidRDefault="00AD00D0" w:rsidP="00AE77CB">
      <w:pPr>
        <w:numPr>
          <w:ilvl w:val="0"/>
          <w:numId w:val="12"/>
        </w:numPr>
        <w:spacing w:line="276" w:lineRule="auto"/>
        <w:ind w:left="0" w:firstLine="709"/>
        <w:contextualSpacing/>
        <w:jc w:val="both"/>
        <w:rPr>
          <w:rFonts w:ascii="Times New Roman" w:hAnsi="Times New Roman"/>
          <w:sz w:val="24"/>
          <w:szCs w:val="24"/>
        </w:rPr>
      </w:pPr>
      <w:proofErr w:type="spellStart"/>
      <w:r w:rsidRPr="00F86318">
        <w:rPr>
          <w:rFonts w:ascii="Times New Roman" w:hAnsi="Times New Roman"/>
          <w:sz w:val="24"/>
          <w:szCs w:val="24"/>
        </w:rPr>
        <w:t>Жинкин</w:t>
      </w:r>
      <w:proofErr w:type="spellEnd"/>
      <w:r w:rsidRPr="00F86318">
        <w:rPr>
          <w:rFonts w:ascii="Times New Roman" w:hAnsi="Times New Roman"/>
          <w:sz w:val="24"/>
          <w:szCs w:val="24"/>
        </w:rPr>
        <w:t xml:space="preserve">, В. Б.  Теория и устройство </w:t>
      </w:r>
      <w:proofErr w:type="gramStart"/>
      <w:r w:rsidRPr="00F86318">
        <w:rPr>
          <w:rFonts w:ascii="Times New Roman" w:hAnsi="Times New Roman"/>
          <w:sz w:val="24"/>
          <w:szCs w:val="24"/>
        </w:rPr>
        <w:t>корабля :</w:t>
      </w:r>
      <w:proofErr w:type="gramEnd"/>
      <w:r w:rsidRPr="00F86318">
        <w:rPr>
          <w:rFonts w:ascii="Times New Roman" w:hAnsi="Times New Roman"/>
          <w:sz w:val="24"/>
          <w:szCs w:val="24"/>
        </w:rPr>
        <w:t xml:space="preserve"> учебник для среднего профессионального образования / В. Б. </w:t>
      </w:r>
      <w:proofErr w:type="spellStart"/>
      <w:r w:rsidRPr="00F86318">
        <w:rPr>
          <w:rFonts w:ascii="Times New Roman" w:hAnsi="Times New Roman"/>
          <w:sz w:val="24"/>
          <w:szCs w:val="24"/>
        </w:rPr>
        <w:t>Жинкин</w:t>
      </w:r>
      <w:proofErr w:type="spellEnd"/>
      <w:r w:rsidRPr="00F86318">
        <w:rPr>
          <w:rFonts w:ascii="Times New Roman" w:hAnsi="Times New Roman"/>
          <w:sz w:val="24"/>
          <w:szCs w:val="24"/>
        </w:rPr>
        <w:t xml:space="preserve">. — 5-е изд., </w:t>
      </w:r>
      <w:proofErr w:type="spellStart"/>
      <w:r w:rsidRPr="00F86318">
        <w:rPr>
          <w:rFonts w:ascii="Times New Roman" w:hAnsi="Times New Roman"/>
          <w:sz w:val="24"/>
          <w:szCs w:val="24"/>
        </w:rPr>
        <w:t>испр</w:t>
      </w:r>
      <w:proofErr w:type="spellEnd"/>
      <w:r w:rsidRPr="00F86318">
        <w:rPr>
          <w:rFonts w:ascii="Times New Roman" w:hAnsi="Times New Roman"/>
          <w:sz w:val="24"/>
          <w:szCs w:val="24"/>
        </w:rPr>
        <w:t xml:space="preserve">. и доп. — </w:t>
      </w:r>
      <w:proofErr w:type="gramStart"/>
      <w:r w:rsidRPr="00F86318">
        <w:rPr>
          <w:rFonts w:ascii="Times New Roman" w:hAnsi="Times New Roman"/>
          <w:sz w:val="24"/>
          <w:szCs w:val="24"/>
        </w:rPr>
        <w:t>Москва :</w:t>
      </w:r>
      <w:proofErr w:type="gramEnd"/>
      <w:r w:rsidRPr="00F86318">
        <w:rPr>
          <w:rFonts w:ascii="Times New Roman" w:hAnsi="Times New Roman"/>
          <w:sz w:val="24"/>
          <w:szCs w:val="24"/>
        </w:rPr>
        <w:t xml:space="preserve"> Издательство </w:t>
      </w:r>
      <w:proofErr w:type="spellStart"/>
      <w:r w:rsidRPr="00F86318">
        <w:rPr>
          <w:rFonts w:ascii="Times New Roman" w:hAnsi="Times New Roman"/>
          <w:sz w:val="24"/>
          <w:szCs w:val="24"/>
        </w:rPr>
        <w:t>Юрайт</w:t>
      </w:r>
      <w:proofErr w:type="spellEnd"/>
      <w:r w:rsidRPr="00F86318">
        <w:rPr>
          <w:rFonts w:ascii="Times New Roman" w:hAnsi="Times New Roman"/>
          <w:sz w:val="24"/>
          <w:szCs w:val="24"/>
        </w:rPr>
        <w:t xml:space="preserve">, 2023. — 379 с. — (Профессиональное образование). — ISBN 978-5-534-13003-4. — </w:t>
      </w:r>
      <w:proofErr w:type="gramStart"/>
      <w:r w:rsidRPr="00F86318">
        <w:rPr>
          <w:rFonts w:ascii="Times New Roman" w:hAnsi="Times New Roman"/>
          <w:sz w:val="24"/>
          <w:szCs w:val="24"/>
        </w:rPr>
        <w:t>Текст :</w:t>
      </w:r>
      <w:proofErr w:type="gramEnd"/>
      <w:r w:rsidRPr="00F86318">
        <w:rPr>
          <w:rFonts w:ascii="Times New Roman" w:hAnsi="Times New Roman"/>
          <w:sz w:val="24"/>
          <w:szCs w:val="24"/>
        </w:rPr>
        <w:t xml:space="preserve"> непосредственный.</w:t>
      </w:r>
    </w:p>
    <w:p w14:paraId="2789F160" w14:textId="77777777" w:rsidR="00AD00D0" w:rsidRPr="00F86318" w:rsidRDefault="00AD00D0" w:rsidP="00AE77CB">
      <w:pPr>
        <w:numPr>
          <w:ilvl w:val="0"/>
          <w:numId w:val="12"/>
        </w:numPr>
        <w:spacing w:line="276" w:lineRule="auto"/>
        <w:ind w:left="0" w:firstLine="709"/>
        <w:contextualSpacing/>
        <w:jc w:val="both"/>
        <w:rPr>
          <w:rFonts w:ascii="Times New Roman" w:hAnsi="Times New Roman"/>
          <w:sz w:val="24"/>
          <w:szCs w:val="24"/>
        </w:rPr>
      </w:pPr>
      <w:r w:rsidRPr="00F86318">
        <w:rPr>
          <w:rFonts w:ascii="Times New Roman" w:hAnsi="Times New Roman"/>
          <w:sz w:val="24"/>
          <w:szCs w:val="24"/>
        </w:rPr>
        <w:t>Щербатых, В.В. Теория и устройство судна / В.В. Щербатых. – Санкт-</w:t>
      </w:r>
      <w:proofErr w:type="gramStart"/>
      <w:r w:rsidRPr="00F86318">
        <w:rPr>
          <w:rFonts w:ascii="Times New Roman" w:hAnsi="Times New Roman"/>
          <w:sz w:val="24"/>
          <w:szCs w:val="24"/>
        </w:rPr>
        <w:t>Петербург :</w:t>
      </w:r>
      <w:proofErr w:type="gramEnd"/>
      <w:r w:rsidRPr="00F86318">
        <w:rPr>
          <w:rFonts w:ascii="Times New Roman" w:hAnsi="Times New Roman"/>
          <w:sz w:val="24"/>
          <w:szCs w:val="24"/>
        </w:rPr>
        <w:t xml:space="preserve"> Издательство ФГБОУ ВО «ГУМРФ имени адмирала С.О. Макарова, 2020. – 339 с. – </w:t>
      </w:r>
      <w:proofErr w:type="gramStart"/>
      <w:r w:rsidRPr="00F86318">
        <w:rPr>
          <w:rFonts w:ascii="Times New Roman" w:hAnsi="Times New Roman"/>
          <w:sz w:val="24"/>
          <w:szCs w:val="24"/>
        </w:rPr>
        <w:t>Текст :</w:t>
      </w:r>
      <w:proofErr w:type="gramEnd"/>
      <w:r w:rsidRPr="00F86318">
        <w:rPr>
          <w:rFonts w:ascii="Times New Roman" w:hAnsi="Times New Roman"/>
          <w:sz w:val="24"/>
          <w:szCs w:val="24"/>
        </w:rPr>
        <w:t xml:space="preserve"> непосредственный.</w:t>
      </w:r>
    </w:p>
    <w:p w14:paraId="71FDC271" w14:textId="77777777" w:rsidR="00AD00D0" w:rsidRPr="00F86318" w:rsidRDefault="00AD00D0" w:rsidP="00AD00D0">
      <w:pPr>
        <w:spacing w:line="276" w:lineRule="auto"/>
        <w:ind w:firstLine="709"/>
        <w:contextualSpacing/>
        <w:rPr>
          <w:rFonts w:ascii="Times New Roman" w:hAnsi="Times New Roman"/>
          <w:b/>
          <w:sz w:val="24"/>
          <w:szCs w:val="24"/>
        </w:rPr>
      </w:pPr>
    </w:p>
    <w:p w14:paraId="2F196FB3" w14:textId="77777777" w:rsidR="00AD00D0" w:rsidRPr="00F86318" w:rsidRDefault="00AD00D0" w:rsidP="00AD00D0">
      <w:pPr>
        <w:spacing w:line="276" w:lineRule="auto"/>
        <w:ind w:firstLine="709"/>
        <w:contextualSpacing/>
        <w:rPr>
          <w:rFonts w:ascii="Times New Roman" w:hAnsi="Times New Roman"/>
          <w:b/>
          <w:sz w:val="24"/>
          <w:szCs w:val="24"/>
        </w:rPr>
      </w:pPr>
      <w:r w:rsidRPr="00F86318">
        <w:rPr>
          <w:rFonts w:ascii="Times New Roman" w:hAnsi="Times New Roman"/>
          <w:b/>
          <w:sz w:val="24"/>
          <w:szCs w:val="24"/>
        </w:rPr>
        <w:t xml:space="preserve">3.2.2. Основные электронные издания </w:t>
      </w:r>
    </w:p>
    <w:p w14:paraId="7DDEE93C" w14:textId="77777777" w:rsidR="00AD00D0" w:rsidRPr="00F86318" w:rsidRDefault="00AD00D0" w:rsidP="00AE77CB">
      <w:pPr>
        <w:numPr>
          <w:ilvl w:val="0"/>
          <w:numId w:val="14"/>
        </w:numPr>
        <w:spacing w:line="276" w:lineRule="auto"/>
        <w:ind w:left="0" w:firstLine="709"/>
        <w:contextualSpacing/>
        <w:jc w:val="both"/>
        <w:rPr>
          <w:rFonts w:ascii="Times New Roman" w:hAnsi="Times New Roman"/>
          <w:sz w:val="24"/>
          <w:szCs w:val="24"/>
        </w:rPr>
      </w:pPr>
      <w:proofErr w:type="spellStart"/>
      <w:r w:rsidRPr="00F86318">
        <w:rPr>
          <w:rFonts w:ascii="Times New Roman" w:hAnsi="Times New Roman"/>
          <w:sz w:val="24"/>
          <w:szCs w:val="24"/>
        </w:rPr>
        <w:t>Жинкин</w:t>
      </w:r>
      <w:proofErr w:type="spellEnd"/>
      <w:r w:rsidRPr="00F86318">
        <w:rPr>
          <w:rFonts w:ascii="Times New Roman" w:hAnsi="Times New Roman"/>
          <w:sz w:val="24"/>
          <w:szCs w:val="24"/>
        </w:rPr>
        <w:t xml:space="preserve">, В. Б.  Теория и устройство </w:t>
      </w:r>
      <w:proofErr w:type="gramStart"/>
      <w:r w:rsidRPr="00F86318">
        <w:rPr>
          <w:rFonts w:ascii="Times New Roman" w:hAnsi="Times New Roman"/>
          <w:sz w:val="24"/>
          <w:szCs w:val="24"/>
        </w:rPr>
        <w:t>корабля :</w:t>
      </w:r>
      <w:proofErr w:type="gramEnd"/>
      <w:r w:rsidRPr="00F86318">
        <w:rPr>
          <w:rFonts w:ascii="Times New Roman" w:hAnsi="Times New Roman"/>
          <w:sz w:val="24"/>
          <w:szCs w:val="24"/>
        </w:rPr>
        <w:t xml:space="preserve"> учебник для среднего профессионального образования / В. Б. </w:t>
      </w:r>
      <w:proofErr w:type="spellStart"/>
      <w:r w:rsidRPr="00F86318">
        <w:rPr>
          <w:rFonts w:ascii="Times New Roman" w:hAnsi="Times New Roman"/>
          <w:sz w:val="24"/>
          <w:szCs w:val="24"/>
        </w:rPr>
        <w:t>Жинкин</w:t>
      </w:r>
      <w:proofErr w:type="spellEnd"/>
      <w:r w:rsidRPr="00F86318">
        <w:rPr>
          <w:rFonts w:ascii="Times New Roman" w:hAnsi="Times New Roman"/>
          <w:sz w:val="24"/>
          <w:szCs w:val="24"/>
        </w:rPr>
        <w:t xml:space="preserve">. — 5-е изд., </w:t>
      </w:r>
      <w:proofErr w:type="spellStart"/>
      <w:r w:rsidRPr="00F86318">
        <w:rPr>
          <w:rFonts w:ascii="Times New Roman" w:hAnsi="Times New Roman"/>
          <w:sz w:val="24"/>
          <w:szCs w:val="24"/>
        </w:rPr>
        <w:t>испр</w:t>
      </w:r>
      <w:proofErr w:type="spellEnd"/>
      <w:r w:rsidRPr="00F86318">
        <w:rPr>
          <w:rFonts w:ascii="Times New Roman" w:hAnsi="Times New Roman"/>
          <w:sz w:val="24"/>
          <w:szCs w:val="24"/>
        </w:rPr>
        <w:t xml:space="preserve">. и доп. — </w:t>
      </w:r>
      <w:proofErr w:type="gramStart"/>
      <w:r w:rsidRPr="00F86318">
        <w:rPr>
          <w:rFonts w:ascii="Times New Roman" w:hAnsi="Times New Roman"/>
          <w:sz w:val="24"/>
          <w:szCs w:val="24"/>
        </w:rPr>
        <w:t>Москва :</w:t>
      </w:r>
      <w:proofErr w:type="gramEnd"/>
      <w:r w:rsidRPr="00F86318">
        <w:rPr>
          <w:rFonts w:ascii="Times New Roman" w:hAnsi="Times New Roman"/>
          <w:sz w:val="24"/>
          <w:szCs w:val="24"/>
        </w:rPr>
        <w:t xml:space="preserve"> Издательство </w:t>
      </w:r>
      <w:proofErr w:type="spellStart"/>
      <w:r w:rsidRPr="00F86318">
        <w:rPr>
          <w:rFonts w:ascii="Times New Roman" w:hAnsi="Times New Roman"/>
          <w:sz w:val="24"/>
          <w:szCs w:val="24"/>
        </w:rPr>
        <w:t>Юрайт</w:t>
      </w:r>
      <w:proofErr w:type="spellEnd"/>
      <w:r w:rsidRPr="00F86318">
        <w:rPr>
          <w:rFonts w:ascii="Times New Roman" w:hAnsi="Times New Roman"/>
          <w:sz w:val="24"/>
          <w:szCs w:val="24"/>
        </w:rPr>
        <w:t xml:space="preserve">, 2023. — 379 с. — (Профессиональное образование). — ISBN 978-5-534-13003-4. — </w:t>
      </w:r>
      <w:proofErr w:type="gramStart"/>
      <w:r w:rsidRPr="00F86318">
        <w:rPr>
          <w:rFonts w:ascii="Times New Roman" w:hAnsi="Times New Roman"/>
          <w:sz w:val="24"/>
          <w:szCs w:val="24"/>
        </w:rPr>
        <w:t>Текст :</w:t>
      </w:r>
      <w:proofErr w:type="gramEnd"/>
      <w:r w:rsidRPr="00F86318">
        <w:rPr>
          <w:rFonts w:ascii="Times New Roman" w:hAnsi="Times New Roman"/>
          <w:sz w:val="24"/>
          <w:szCs w:val="24"/>
        </w:rPr>
        <w:t xml:space="preserve"> электронный // Образовательная платформа </w:t>
      </w:r>
      <w:proofErr w:type="spellStart"/>
      <w:r w:rsidRPr="00F86318">
        <w:rPr>
          <w:rFonts w:ascii="Times New Roman" w:hAnsi="Times New Roman"/>
          <w:sz w:val="24"/>
          <w:szCs w:val="24"/>
        </w:rPr>
        <w:t>Юрайт</w:t>
      </w:r>
      <w:proofErr w:type="spellEnd"/>
      <w:r w:rsidRPr="00F86318">
        <w:rPr>
          <w:rFonts w:ascii="Times New Roman" w:hAnsi="Times New Roman"/>
          <w:sz w:val="24"/>
          <w:szCs w:val="24"/>
        </w:rPr>
        <w:t xml:space="preserve"> [сайт]. — URL: https://urait.ru/bcode/516527 (дата обращения: 12.01.2023).</w:t>
      </w:r>
    </w:p>
    <w:p w14:paraId="6BA6A060" w14:textId="77777777" w:rsidR="00AD00D0" w:rsidRPr="00F86318" w:rsidRDefault="00AD00D0" w:rsidP="00AD00D0">
      <w:pPr>
        <w:spacing w:line="276" w:lineRule="auto"/>
        <w:ind w:firstLine="709"/>
        <w:contextualSpacing/>
        <w:jc w:val="both"/>
        <w:rPr>
          <w:rFonts w:ascii="Times New Roman" w:hAnsi="Times New Roman"/>
          <w:b/>
          <w:bCs/>
          <w:i/>
          <w:sz w:val="24"/>
          <w:szCs w:val="24"/>
        </w:rPr>
      </w:pPr>
    </w:p>
    <w:p w14:paraId="72636D32" w14:textId="77777777" w:rsidR="00AD00D0" w:rsidRPr="00F86318" w:rsidRDefault="00AD00D0" w:rsidP="00AD00D0">
      <w:pPr>
        <w:spacing w:line="276" w:lineRule="auto"/>
        <w:ind w:firstLine="709"/>
        <w:contextualSpacing/>
        <w:jc w:val="both"/>
        <w:rPr>
          <w:rFonts w:ascii="Times New Roman" w:hAnsi="Times New Roman"/>
          <w:bCs/>
          <w:i/>
          <w:sz w:val="24"/>
          <w:szCs w:val="24"/>
        </w:rPr>
      </w:pPr>
      <w:r w:rsidRPr="00F86318">
        <w:rPr>
          <w:rFonts w:ascii="Times New Roman" w:hAnsi="Times New Roman"/>
          <w:b/>
          <w:bCs/>
          <w:sz w:val="24"/>
          <w:szCs w:val="24"/>
        </w:rPr>
        <w:t>3.2.3. Дополнительные источники</w:t>
      </w:r>
    </w:p>
    <w:p w14:paraId="6B610DC6" w14:textId="77777777" w:rsidR="00AD00D0" w:rsidRDefault="00AD00D0" w:rsidP="00AE77CB">
      <w:pPr>
        <w:numPr>
          <w:ilvl w:val="0"/>
          <w:numId w:val="13"/>
        </w:numPr>
        <w:spacing w:line="276" w:lineRule="auto"/>
        <w:ind w:left="0" w:firstLine="709"/>
        <w:contextualSpacing/>
        <w:jc w:val="both"/>
        <w:rPr>
          <w:rFonts w:ascii="Times New Roman" w:hAnsi="Times New Roman"/>
          <w:sz w:val="24"/>
          <w:szCs w:val="24"/>
        </w:rPr>
      </w:pPr>
      <w:r w:rsidRPr="00F86318">
        <w:rPr>
          <w:rFonts w:ascii="Times New Roman" w:hAnsi="Times New Roman"/>
          <w:sz w:val="24"/>
          <w:szCs w:val="24"/>
        </w:rPr>
        <w:t xml:space="preserve">Кулагин, В.Д. Теория и устройство морских промысловых судов / В.Д. Кулагин. – </w:t>
      </w:r>
      <w:proofErr w:type="gramStart"/>
      <w:r w:rsidRPr="00F86318">
        <w:rPr>
          <w:rFonts w:ascii="Times New Roman" w:hAnsi="Times New Roman"/>
          <w:sz w:val="24"/>
          <w:szCs w:val="24"/>
        </w:rPr>
        <w:t>Ленинград :</w:t>
      </w:r>
      <w:proofErr w:type="gramEnd"/>
      <w:r w:rsidRPr="00F86318">
        <w:rPr>
          <w:rFonts w:ascii="Times New Roman" w:hAnsi="Times New Roman"/>
          <w:sz w:val="24"/>
          <w:szCs w:val="24"/>
        </w:rPr>
        <w:t xml:space="preserve"> Издательство «Судостроение», 1974. – 440 с. – </w:t>
      </w:r>
      <w:proofErr w:type="gramStart"/>
      <w:r w:rsidRPr="00F86318">
        <w:rPr>
          <w:rFonts w:ascii="Times New Roman" w:hAnsi="Times New Roman"/>
          <w:sz w:val="24"/>
          <w:szCs w:val="24"/>
        </w:rPr>
        <w:t>Текст :</w:t>
      </w:r>
      <w:proofErr w:type="gramEnd"/>
      <w:r w:rsidRPr="00F86318">
        <w:rPr>
          <w:rFonts w:ascii="Times New Roman" w:hAnsi="Times New Roman"/>
          <w:sz w:val="24"/>
          <w:szCs w:val="24"/>
        </w:rPr>
        <w:t xml:space="preserve"> непосредственный.</w:t>
      </w:r>
    </w:p>
    <w:p w14:paraId="52ECDAF8" w14:textId="77777777" w:rsidR="00AD00D0" w:rsidRPr="00F86318" w:rsidRDefault="00AD00D0" w:rsidP="00AD00D0">
      <w:pPr>
        <w:spacing w:line="276" w:lineRule="auto"/>
        <w:ind w:left="709"/>
        <w:contextualSpacing/>
        <w:jc w:val="both"/>
        <w:rPr>
          <w:rFonts w:ascii="Times New Roman" w:hAnsi="Times New Roman"/>
          <w:sz w:val="24"/>
          <w:szCs w:val="24"/>
        </w:rPr>
      </w:pPr>
    </w:p>
    <w:p w14:paraId="3967F37F" w14:textId="77777777" w:rsidR="009721E8" w:rsidRPr="00DF068E" w:rsidRDefault="009721E8" w:rsidP="009721E8">
      <w:pPr>
        <w:pStyle w:val="1f0"/>
        <w:rPr>
          <w:rFonts w:ascii="Times New Roman" w:hAnsi="Times New Roman"/>
          <w:b w:val="0"/>
          <w:bCs w:val="0"/>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0"/>
        <w:gridCol w:w="2902"/>
        <w:gridCol w:w="3356"/>
      </w:tblGrid>
      <w:tr w:rsidR="004B54B7" w:rsidRPr="009B6086" w14:paraId="52AAC70A" w14:textId="77777777" w:rsidTr="000B470F">
        <w:tc>
          <w:tcPr>
            <w:tcW w:w="1750" w:type="pct"/>
            <w:vAlign w:val="center"/>
          </w:tcPr>
          <w:p w14:paraId="6E92745C" w14:textId="77777777" w:rsidR="004B54B7" w:rsidRPr="00854F21" w:rsidRDefault="004B54B7" w:rsidP="000B470F">
            <w:pPr>
              <w:suppressAutoHyphens/>
              <w:spacing w:line="276" w:lineRule="auto"/>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1507" w:type="pct"/>
            <w:vAlign w:val="center"/>
          </w:tcPr>
          <w:p w14:paraId="0386CCF6" w14:textId="77777777" w:rsidR="004B54B7" w:rsidRPr="00854F21" w:rsidRDefault="004B54B7" w:rsidP="000B470F">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743" w:type="pct"/>
            <w:vAlign w:val="center"/>
          </w:tcPr>
          <w:p w14:paraId="65719D42" w14:textId="77777777" w:rsidR="004B54B7" w:rsidRPr="00854F21" w:rsidRDefault="004B54B7" w:rsidP="000B470F">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4B54B7" w:rsidRPr="009B6086" w14:paraId="087531A6" w14:textId="77777777" w:rsidTr="000B470F">
        <w:tc>
          <w:tcPr>
            <w:tcW w:w="5000" w:type="pct"/>
            <w:gridSpan w:val="3"/>
          </w:tcPr>
          <w:p w14:paraId="7CA2B135" w14:textId="091240D0" w:rsidR="004B54B7" w:rsidRPr="009B6086" w:rsidRDefault="004B54B7" w:rsidP="000B470F">
            <w:pP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Зна</w:t>
            </w:r>
            <w:r w:rsidR="00D47424">
              <w:rPr>
                <w:rFonts w:ascii="Times New Roman" w:eastAsia="Times New Roman" w:hAnsi="Times New Roman" w:cs="Times New Roman"/>
                <w:bCs/>
                <w:iCs/>
                <w:sz w:val="24"/>
                <w:szCs w:val="24"/>
                <w:lang w:eastAsia="ru-RU"/>
              </w:rPr>
              <w:t>ния</w:t>
            </w:r>
            <w:r>
              <w:rPr>
                <w:rFonts w:ascii="Times New Roman" w:eastAsia="Times New Roman" w:hAnsi="Times New Roman" w:cs="Times New Roman"/>
                <w:bCs/>
                <w:iCs/>
                <w:sz w:val="24"/>
                <w:szCs w:val="24"/>
                <w:lang w:eastAsia="ru-RU"/>
              </w:rPr>
              <w:t>:</w:t>
            </w:r>
          </w:p>
        </w:tc>
      </w:tr>
      <w:tr w:rsidR="004B54B7" w:rsidRPr="009B6086" w14:paraId="1E24A8F8" w14:textId="77777777" w:rsidTr="000B470F">
        <w:tc>
          <w:tcPr>
            <w:tcW w:w="1750" w:type="pct"/>
          </w:tcPr>
          <w:p w14:paraId="137C0B87" w14:textId="77777777" w:rsidR="00AD00D0" w:rsidRPr="00AD00D0" w:rsidRDefault="00AD00D0" w:rsidP="00AE77CB">
            <w:pPr>
              <w:numPr>
                <w:ilvl w:val="0"/>
                <w:numId w:val="7"/>
              </w:numPr>
              <w:tabs>
                <w:tab w:val="left" w:pos="312"/>
              </w:tabs>
              <w:spacing w:before="40" w:after="40"/>
              <w:ind w:left="0" w:firstLine="28"/>
              <w:rPr>
                <w:rFonts w:ascii="Times New Roman" w:hAnsi="Times New Roman"/>
                <w:sz w:val="24"/>
                <w:szCs w:val="24"/>
              </w:rPr>
            </w:pPr>
            <w:r w:rsidRPr="00AD00D0">
              <w:rPr>
                <w:rFonts w:ascii="Times New Roman" w:hAnsi="Times New Roman"/>
                <w:sz w:val="24"/>
                <w:szCs w:val="24"/>
              </w:rPr>
              <w:t xml:space="preserve">актуальный профессиональный и социальный контекст, в котором приходится работать и жить; </w:t>
            </w:r>
          </w:p>
          <w:p w14:paraId="18D2FA09" w14:textId="77777777" w:rsidR="00AD00D0" w:rsidRPr="00AD00D0" w:rsidRDefault="00AD00D0" w:rsidP="00AE77CB">
            <w:pPr>
              <w:numPr>
                <w:ilvl w:val="0"/>
                <w:numId w:val="7"/>
              </w:numPr>
              <w:tabs>
                <w:tab w:val="left" w:pos="312"/>
              </w:tabs>
              <w:spacing w:before="40" w:after="40"/>
              <w:ind w:left="0" w:firstLine="28"/>
              <w:rPr>
                <w:rFonts w:ascii="Times New Roman" w:hAnsi="Times New Roman"/>
                <w:sz w:val="24"/>
                <w:szCs w:val="24"/>
              </w:rPr>
            </w:pPr>
            <w:r w:rsidRPr="00AD00D0">
              <w:rPr>
                <w:rFonts w:ascii="Times New Roman" w:hAnsi="Times New Roman"/>
                <w:sz w:val="24"/>
                <w:szCs w:val="24"/>
              </w:rPr>
              <w:t xml:space="preserve">основные источники информации и ресурсы для </w:t>
            </w:r>
            <w:r w:rsidRPr="00AD00D0">
              <w:rPr>
                <w:rFonts w:ascii="Times New Roman" w:hAnsi="Times New Roman"/>
                <w:sz w:val="24"/>
                <w:szCs w:val="24"/>
              </w:rPr>
              <w:lastRenderedPageBreak/>
              <w:t>решения задач и проблем в профессиональном и/или социальном контексте;</w:t>
            </w:r>
          </w:p>
          <w:p w14:paraId="70CEE363" w14:textId="77777777" w:rsidR="00AD00D0" w:rsidRPr="00AD00D0" w:rsidRDefault="00AD00D0" w:rsidP="00AE77CB">
            <w:pPr>
              <w:numPr>
                <w:ilvl w:val="0"/>
                <w:numId w:val="7"/>
              </w:numPr>
              <w:tabs>
                <w:tab w:val="left" w:pos="312"/>
              </w:tabs>
              <w:spacing w:before="40" w:after="40"/>
              <w:ind w:left="0" w:firstLine="28"/>
              <w:rPr>
                <w:rFonts w:ascii="Times New Roman" w:hAnsi="Times New Roman"/>
                <w:sz w:val="24"/>
                <w:szCs w:val="24"/>
              </w:rPr>
            </w:pPr>
            <w:r w:rsidRPr="00AD00D0">
              <w:rPr>
                <w:rFonts w:ascii="Times New Roman" w:hAnsi="Times New Roman"/>
                <w:sz w:val="24"/>
                <w:szCs w:val="24"/>
              </w:rPr>
              <w:t xml:space="preserve">алгоритмы выполнения работ в профессиональной и смежных областях; методы работы в профессиональной и смежных сферах; </w:t>
            </w:r>
          </w:p>
          <w:p w14:paraId="4BF64F0A" w14:textId="77777777" w:rsidR="00AD00D0" w:rsidRPr="00AD00D0" w:rsidRDefault="00AD00D0" w:rsidP="00AE77CB">
            <w:pPr>
              <w:numPr>
                <w:ilvl w:val="0"/>
                <w:numId w:val="7"/>
              </w:numPr>
              <w:tabs>
                <w:tab w:val="left" w:pos="312"/>
              </w:tabs>
              <w:spacing w:before="40" w:after="40"/>
              <w:ind w:left="0" w:firstLine="28"/>
              <w:rPr>
                <w:rFonts w:ascii="Times New Roman" w:hAnsi="Times New Roman"/>
                <w:sz w:val="24"/>
                <w:szCs w:val="24"/>
              </w:rPr>
            </w:pPr>
            <w:r w:rsidRPr="00AD00D0">
              <w:rPr>
                <w:rFonts w:ascii="Times New Roman" w:hAnsi="Times New Roman"/>
                <w:sz w:val="24"/>
                <w:szCs w:val="24"/>
              </w:rPr>
              <w:t>структуру плана для решения задач; порядок оценки результатов решения задач профессиональной деятельности;</w:t>
            </w:r>
          </w:p>
          <w:p w14:paraId="4343190F" w14:textId="77777777" w:rsidR="00AD00D0" w:rsidRPr="00AD00D0" w:rsidRDefault="00AD00D0" w:rsidP="00AE77CB">
            <w:pPr>
              <w:numPr>
                <w:ilvl w:val="0"/>
                <w:numId w:val="7"/>
              </w:numPr>
              <w:tabs>
                <w:tab w:val="left" w:pos="312"/>
              </w:tabs>
              <w:spacing w:before="40" w:after="40"/>
              <w:ind w:left="0" w:firstLine="28"/>
              <w:rPr>
                <w:rFonts w:ascii="Times New Roman" w:hAnsi="Times New Roman"/>
                <w:sz w:val="24"/>
                <w:szCs w:val="24"/>
              </w:rPr>
            </w:pPr>
            <w:r w:rsidRPr="00AD00D0">
              <w:rPr>
                <w:rFonts w:ascii="Times New Roman" w:hAnsi="Times New Roman"/>
                <w:sz w:val="24"/>
                <w:szCs w:val="24"/>
              </w:rPr>
              <w:t xml:space="preserve">психологические основы деятельности коллектива, психологические особенности личности; </w:t>
            </w:r>
          </w:p>
          <w:p w14:paraId="6747B1F0" w14:textId="002539E8" w:rsidR="004B54B7" w:rsidRPr="00D47424" w:rsidRDefault="00AD00D0" w:rsidP="00AE77CB">
            <w:pPr>
              <w:numPr>
                <w:ilvl w:val="0"/>
                <w:numId w:val="7"/>
              </w:numPr>
              <w:tabs>
                <w:tab w:val="left" w:pos="312"/>
              </w:tabs>
              <w:spacing w:before="40" w:after="40"/>
              <w:ind w:left="0" w:firstLine="28"/>
              <w:rPr>
                <w:rFonts w:ascii="Times New Roman" w:hAnsi="Times New Roman"/>
                <w:sz w:val="24"/>
                <w:szCs w:val="24"/>
              </w:rPr>
            </w:pPr>
            <w:r w:rsidRPr="00AD00D0">
              <w:rPr>
                <w:rFonts w:ascii="Times New Roman" w:hAnsi="Times New Roman"/>
                <w:sz w:val="24"/>
                <w:szCs w:val="24"/>
              </w:rPr>
              <w:t>основы проектной деятельности.</w:t>
            </w:r>
          </w:p>
        </w:tc>
        <w:tc>
          <w:tcPr>
            <w:tcW w:w="1507" w:type="pct"/>
          </w:tcPr>
          <w:p w14:paraId="3874B1C9" w14:textId="77777777" w:rsidR="00AD00D0" w:rsidRPr="00AD00D0" w:rsidRDefault="00AD00D0" w:rsidP="00AE77CB">
            <w:pPr>
              <w:numPr>
                <w:ilvl w:val="0"/>
                <w:numId w:val="7"/>
              </w:numPr>
              <w:tabs>
                <w:tab w:val="left" w:pos="65"/>
              </w:tabs>
              <w:spacing w:before="40" w:after="40"/>
              <w:ind w:left="-77" w:firstLine="0"/>
              <w:rPr>
                <w:rFonts w:ascii="Times New Roman" w:hAnsi="Times New Roman"/>
                <w:sz w:val="24"/>
                <w:szCs w:val="24"/>
              </w:rPr>
            </w:pPr>
            <w:r w:rsidRPr="00AD00D0">
              <w:rPr>
                <w:rFonts w:ascii="Times New Roman" w:hAnsi="Times New Roman"/>
                <w:sz w:val="24"/>
                <w:szCs w:val="24"/>
              </w:rPr>
              <w:lastRenderedPageBreak/>
              <w:t>1. Полнота знаний в соответствии с программой дисциплины;</w:t>
            </w:r>
          </w:p>
          <w:p w14:paraId="6FD54076" w14:textId="77777777" w:rsidR="00AD00D0" w:rsidRPr="00AD00D0" w:rsidRDefault="00AD00D0" w:rsidP="00AE77CB">
            <w:pPr>
              <w:numPr>
                <w:ilvl w:val="0"/>
                <w:numId w:val="7"/>
              </w:numPr>
              <w:tabs>
                <w:tab w:val="left" w:pos="65"/>
              </w:tabs>
              <w:spacing w:before="40" w:after="40"/>
              <w:ind w:left="-77" w:firstLine="0"/>
              <w:rPr>
                <w:rFonts w:ascii="Times New Roman" w:hAnsi="Times New Roman"/>
                <w:sz w:val="24"/>
                <w:szCs w:val="24"/>
              </w:rPr>
            </w:pPr>
            <w:r w:rsidRPr="00AD00D0">
              <w:rPr>
                <w:rFonts w:ascii="Times New Roman" w:hAnsi="Times New Roman"/>
                <w:sz w:val="24"/>
                <w:szCs w:val="24"/>
              </w:rPr>
              <w:t xml:space="preserve">2. Осознанность знаний (выделение главного в материале, использование приёмов анализа, </w:t>
            </w:r>
            <w:r w:rsidRPr="00AD00D0">
              <w:rPr>
                <w:rFonts w:ascii="Times New Roman" w:hAnsi="Times New Roman"/>
                <w:sz w:val="24"/>
                <w:szCs w:val="24"/>
              </w:rPr>
              <w:lastRenderedPageBreak/>
              <w:t>сравнения, обобщения, изложение знания своими словами, приведение примеров);</w:t>
            </w:r>
          </w:p>
          <w:p w14:paraId="3BE6EDC2" w14:textId="6316E3E7" w:rsidR="004B54B7" w:rsidRPr="00C73AA2" w:rsidRDefault="00AD00D0" w:rsidP="00AE77CB">
            <w:pPr>
              <w:numPr>
                <w:ilvl w:val="0"/>
                <w:numId w:val="7"/>
              </w:numPr>
              <w:tabs>
                <w:tab w:val="left" w:pos="65"/>
              </w:tabs>
              <w:spacing w:before="40" w:after="40"/>
              <w:ind w:left="-77" w:firstLine="0"/>
              <w:rPr>
                <w:rFonts w:ascii="Times New Roman" w:eastAsia="Times New Roman" w:hAnsi="Times New Roman" w:cs="Times New Roman"/>
                <w:bCs/>
                <w:sz w:val="24"/>
                <w:szCs w:val="24"/>
                <w:lang w:eastAsia="ru-RU"/>
              </w:rPr>
            </w:pPr>
            <w:r w:rsidRPr="00AD00D0">
              <w:rPr>
                <w:rFonts w:ascii="Times New Roman" w:hAnsi="Times New Roman"/>
                <w:sz w:val="24"/>
                <w:szCs w:val="24"/>
              </w:rPr>
              <w:t>3. Действенность знаний (готовность использовать знания).</w:t>
            </w:r>
          </w:p>
        </w:tc>
        <w:tc>
          <w:tcPr>
            <w:tcW w:w="1743" w:type="pct"/>
          </w:tcPr>
          <w:p w14:paraId="5C17F526" w14:textId="4CE38AA0" w:rsidR="004B54B7" w:rsidRPr="009B6086" w:rsidRDefault="00777CE7" w:rsidP="000B470F">
            <w:pPr>
              <w:rPr>
                <w:rFonts w:ascii="Times New Roman" w:eastAsia="Times New Roman" w:hAnsi="Times New Roman" w:cs="Times New Roman"/>
                <w:bCs/>
                <w:sz w:val="24"/>
                <w:szCs w:val="24"/>
                <w:lang w:eastAsia="ru-RU"/>
              </w:rPr>
            </w:pPr>
            <w:r w:rsidRPr="00777CE7">
              <w:rPr>
                <w:rFonts w:ascii="Times New Roman" w:eastAsia="Times New Roman" w:hAnsi="Times New Roman" w:cs="Times New Roman"/>
                <w:bCs/>
                <w:sz w:val="24"/>
                <w:szCs w:val="24"/>
                <w:lang w:eastAsia="ru-RU"/>
              </w:rPr>
              <w:lastRenderedPageBreak/>
              <w:t xml:space="preserve">Экспертное наблюдение за ходом выполнения практической работы </w:t>
            </w:r>
          </w:p>
        </w:tc>
      </w:tr>
      <w:tr w:rsidR="004B54B7" w:rsidRPr="009B6086" w14:paraId="78702618" w14:textId="77777777" w:rsidTr="000B470F">
        <w:tc>
          <w:tcPr>
            <w:tcW w:w="5000" w:type="pct"/>
            <w:gridSpan w:val="3"/>
          </w:tcPr>
          <w:p w14:paraId="7F72F6B9" w14:textId="47059BF2" w:rsidR="004B54B7" w:rsidRPr="009B6086" w:rsidRDefault="004B54B7" w:rsidP="000B470F">
            <w:pP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Уме</w:t>
            </w:r>
            <w:r w:rsidR="00777CE7">
              <w:rPr>
                <w:rFonts w:ascii="Times New Roman" w:eastAsia="Times New Roman" w:hAnsi="Times New Roman" w:cs="Times New Roman"/>
                <w:bCs/>
                <w:iCs/>
                <w:sz w:val="24"/>
                <w:szCs w:val="24"/>
                <w:lang w:eastAsia="ru-RU"/>
              </w:rPr>
              <w:t>ния</w:t>
            </w:r>
            <w:r>
              <w:rPr>
                <w:rFonts w:ascii="Times New Roman" w:eastAsia="Times New Roman" w:hAnsi="Times New Roman" w:cs="Times New Roman"/>
                <w:bCs/>
                <w:iCs/>
                <w:sz w:val="24"/>
                <w:szCs w:val="24"/>
                <w:lang w:eastAsia="ru-RU"/>
              </w:rPr>
              <w:t>:</w:t>
            </w:r>
          </w:p>
        </w:tc>
      </w:tr>
      <w:tr w:rsidR="004B54B7" w:rsidRPr="009B6086" w14:paraId="18376C3D" w14:textId="77777777" w:rsidTr="000B470F">
        <w:trPr>
          <w:trHeight w:val="896"/>
        </w:trPr>
        <w:tc>
          <w:tcPr>
            <w:tcW w:w="1750" w:type="pct"/>
          </w:tcPr>
          <w:p w14:paraId="686A4862" w14:textId="77777777" w:rsidR="00AD00D0" w:rsidRPr="00AD00D0" w:rsidRDefault="00AD00D0" w:rsidP="00AE77CB">
            <w:pPr>
              <w:numPr>
                <w:ilvl w:val="0"/>
                <w:numId w:val="7"/>
              </w:numPr>
              <w:tabs>
                <w:tab w:val="left" w:pos="312"/>
              </w:tabs>
              <w:spacing w:before="40" w:after="40"/>
              <w:ind w:left="0" w:firstLine="0"/>
              <w:rPr>
                <w:rFonts w:ascii="Times New Roman" w:hAnsi="Times New Roman"/>
                <w:sz w:val="24"/>
                <w:szCs w:val="24"/>
              </w:rPr>
            </w:pPr>
            <w:r w:rsidRPr="00AD00D0">
              <w:rPr>
                <w:rFonts w:ascii="Times New Roman" w:hAnsi="Times New Roman"/>
                <w:sz w:val="24"/>
                <w:szCs w:val="24"/>
              </w:rPr>
              <w:t xml:space="preserve">распознавать задачу и/или проблему в профессиональном и/или социальном контексте; </w:t>
            </w:r>
          </w:p>
          <w:p w14:paraId="5067B93C" w14:textId="77777777" w:rsidR="00AD00D0" w:rsidRPr="00AD00D0" w:rsidRDefault="00AD00D0" w:rsidP="00AE77CB">
            <w:pPr>
              <w:numPr>
                <w:ilvl w:val="0"/>
                <w:numId w:val="7"/>
              </w:numPr>
              <w:tabs>
                <w:tab w:val="left" w:pos="312"/>
              </w:tabs>
              <w:spacing w:before="40" w:after="40"/>
              <w:ind w:left="0" w:firstLine="0"/>
              <w:rPr>
                <w:rFonts w:ascii="Times New Roman" w:hAnsi="Times New Roman"/>
                <w:sz w:val="24"/>
                <w:szCs w:val="24"/>
              </w:rPr>
            </w:pPr>
            <w:r w:rsidRPr="00AD00D0">
              <w:rPr>
                <w:rFonts w:ascii="Times New Roman" w:hAnsi="Times New Roman"/>
                <w:sz w:val="24"/>
                <w:szCs w:val="24"/>
              </w:rPr>
              <w:t xml:space="preserve">анализировать задачу и/или проблему и выделять её составные части; </w:t>
            </w:r>
          </w:p>
          <w:p w14:paraId="363A0046" w14:textId="77777777" w:rsidR="00AD00D0" w:rsidRPr="00AD00D0" w:rsidRDefault="00AD00D0" w:rsidP="00AE77CB">
            <w:pPr>
              <w:numPr>
                <w:ilvl w:val="0"/>
                <w:numId w:val="7"/>
              </w:numPr>
              <w:tabs>
                <w:tab w:val="left" w:pos="312"/>
              </w:tabs>
              <w:spacing w:before="40" w:after="40"/>
              <w:ind w:left="0" w:firstLine="0"/>
              <w:rPr>
                <w:rFonts w:ascii="Times New Roman" w:hAnsi="Times New Roman"/>
                <w:sz w:val="24"/>
                <w:szCs w:val="24"/>
              </w:rPr>
            </w:pPr>
            <w:r w:rsidRPr="00AD00D0">
              <w:rPr>
                <w:rFonts w:ascii="Times New Roman" w:hAnsi="Times New Roman"/>
                <w:sz w:val="24"/>
                <w:szCs w:val="24"/>
              </w:rPr>
              <w:t xml:space="preserve">определять этапы решения задачи; выявлять и эффективно искать информацию, необходимую для решения задачи и/или проблемы; </w:t>
            </w:r>
          </w:p>
          <w:p w14:paraId="6A295039" w14:textId="77777777" w:rsidR="00AD00D0" w:rsidRPr="00AD00D0" w:rsidRDefault="00AD00D0" w:rsidP="00AE77CB">
            <w:pPr>
              <w:numPr>
                <w:ilvl w:val="0"/>
                <w:numId w:val="7"/>
              </w:numPr>
              <w:tabs>
                <w:tab w:val="left" w:pos="312"/>
              </w:tabs>
              <w:spacing w:before="40" w:after="40"/>
              <w:ind w:left="0" w:firstLine="0"/>
              <w:rPr>
                <w:rFonts w:ascii="Times New Roman" w:hAnsi="Times New Roman"/>
                <w:sz w:val="24"/>
                <w:szCs w:val="24"/>
              </w:rPr>
            </w:pPr>
            <w:r w:rsidRPr="00AD00D0">
              <w:rPr>
                <w:rFonts w:ascii="Times New Roman" w:hAnsi="Times New Roman"/>
                <w:sz w:val="24"/>
                <w:szCs w:val="24"/>
              </w:rPr>
              <w:t>составлять план действия; определять необходимые ресурсы;</w:t>
            </w:r>
          </w:p>
          <w:p w14:paraId="4DF78FE5" w14:textId="77777777" w:rsidR="00AD00D0" w:rsidRPr="00AD00D0" w:rsidRDefault="00AD00D0" w:rsidP="00AE77CB">
            <w:pPr>
              <w:numPr>
                <w:ilvl w:val="0"/>
                <w:numId w:val="7"/>
              </w:numPr>
              <w:tabs>
                <w:tab w:val="left" w:pos="312"/>
              </w:tabs>
              <w:spacing w:before="40" w:after="40"/>
              <w:ind w:left="0" w:firstLine="0"/>
              <w:rPr>
                <w:rFonts w:ascii="Times New Roman" w:hAnsi="Times New Roman"/>
                <w:sz w:val="24"/>
                <w:szCs w:val="24"/>
              </w:rPr>
            </w:pPr>
            <w:r w:rsidRPr="00AD00D0">
              <w:rPr>
                <w:rFonts w:ascii="Times New Roman" w:hAnsi="Times New Roman"/>
                <w:sz w:val="24"/>
                <w:szCs w:val="24"/>
              </w:rPr>
              <w:t xml:space="preserve">владеть актуальными методами работы в профессиональной и смежных сферах; реализовывать составленный план; </w:t>
            </w:r>
          </w:p>
          <w:p w14:paraId="2D582154" w14:textId="77777777" w:rsidR="00AD00D0" w:rsidRPr="00AD00D0" w:rsidRDefault="00AD00D0" w:rsidP="00AE77CB">
            <w:pPr>
              <w:numPr>
                <w:ilvl w:val="0"/>
                <w:numId w:val="7"/>
              </w:numPr>
              <w:tabs>
                <w:tab w:val="left" w:pos="312"/>
              </w:tabs>
              <w:spacing w:before="40" w:after="40"/>
              <w:ind w:left="0" w:firstLine="0"/>
              <w:rPr>
                <w:rFonts w:ascii="Times New Roman" w:hAnsi="Times New Roman"/>
                <w:sz w:val="24"/>
                <w:szCs w:val="24"/>
              </w:rPr>
            </w:pPr>
            <w:r w:rsidRPr="00AD00D0">
              <w:rPr>
                <w:rFonts w:ascii="Times New Roman" w:hAnsi="Times New Roman"/>
                <w:sz w:val="24"/>
                <w:szCs w:val="24"/>
              </w:rPr>
              <w:t>оценивать результат и последствия своих действий (самостоятельно или с помощью наставника);</w:t>
            </w:r>
          </w:p>
          <w:p w14:paraId="290364E4" w14:textId="77777777" w:rsidR="00AD00D0" w:rsidRPr="00AD00D0" w:rsidRDefault="00AD00D0" w:rsidP="00AE77CB">
            <w:pPr>
              <w:numPr>
                <w:ilvl w:val="0"/>
                <w:numId w:val="7"/>
              </w:numPr>
              <w:tabs>
                <w:tab w:val="left" w:pos="312"/>
              </w:tabs>
              <w:spacing w:before="40" w:after="40"/>
              <w:ind w:left="0" w:firstLine="0"/>
              <w:rPr>
                <w:rFonts w:ascii="Times New Roman" w:hAnsi="Times New Roman"/>
                <w:sz w:val="24"/>
                <w:szCs w:val="24"/>
              </w:rPr>
            </w:pPr>
            <w:r w:rsidRPr="00AD00D0">
              <w:rPr>
                <w:rFonts w:ascii="Times New Roman" w:hAnsi="Times New Roman"/>
                <w:sz w:val="24"/>
                <w:szCs w:val="24"/>
              </w:rPr>
              <w:t xml:space="preserve">организовывать работу коллектива и команды; </w:t>
            </w:r>
          </w:p>
          <w:p w14:paraId="02423C59" w14:textId="77777777" w:rsidR="00AD00D0" w:rsidRPr="00AD00D0" w:rsidRDefault="00AD00D0" w:rsidP="00AE77CB">
            <w:pPr>
              <w:numPr>
                <w:ilvl w:val="0"/>
                <w:numId w:val="7"/>
              </w:numPr>
              <w:tabs>
                <w:tab w:val="left" w:pos="312"/>
              </w:tabs>
              <w:spacing w:before="40" w:after="40"/>
              <w:ind w:left="0" w:firstLine="0"/>
              <w:rPr>
                <w:rFonts w:ascii="Times New Roman" w:hAnsi="Times New Roman"/>
                <w:sz w:val="24"/>
                <w:szCs w:val="24"/>
              </w:rPr>
            </w:pPr>
            <w:r w:rsidRPr="00AD00D0">
              <w:rPr>
                <w:rFonts w:ascii="Times New Roman" w:hAnsi="Times New Roman"/>
                <w:sz w:val="24"/>
                <w:szCs w:val="24"/>
              </w:rPr>
              <w:t xml:space="preserve">взаимодействовать с коллегами, руководством, </w:t>
            </w:r>
            <w:r w:rsidRPr="00AD00D0">
              <w:rPr>
                <w:rFonts w:ascii="Times New Roman" w:hAnsi="Times New Roman"/>
                <w:sz w:val="24"/>
                <w:szCs w:val="24"/>
              </w:rPr>
              <w:lastRenderedPageBreak/>
              <w:t>клиентами в ходе профессиональной деятельности.</w:t>
            </w:r>
          </w:p>
          <w:p w14:paraId="4211DAAE" w14:textId="77777777" w:rsidR="00AD00D0" w:rsidRPr="00AD00D0" w:rsidRDefault="00AD00D0" w:rsidP="00AE77CB">
            <w:pPr>
              <w:numPr>
                <w:ilvl w:val="0"/>
                <w:numId w:val="7"/>
              </w:numPr>
              <w:tabs>
                <w:tab w:val="left" w:pos="312"/>
              </w:tabs>
              <w:spacing w:before="40" w:after="40"/>
              <w:ind w:left="0" w:firstLine="0"/>
              <w:rPr>
                <w:rFonts w:ascii="Times New Roman" w:hAnsi="Times New Roman"/>
                <w:sz w:val="24"/>
                <w:szCs w:val="24"/>
              </w:rPr>
            </w:pPr>
          </w:p>
          <w:p w14:paraId="0A89DB49" w14:textId="178D9712" w:rsidR="004B54B7" w:rsidRPr="009B6086" w:rsidRDefault="004B54B7" w:rsidP="00AE77CB">
            <w:pPr>
              <w:numPr>
                <w:ilvl w:val="0"/>
                <w:numId w:val="7"/>
              </w:numPr>
              <w:tabs>
                <w:tab w:val="left" w:pos="312"/>
              </w:tabs>
              <w:spacing w:before="40" w:after="40"/>
              <w:ind w:left="0" w:firstLine="0"/>
              <w:rPr>
                <w:rFonts w:ascii="Times New Roman" w:eastAsia="Times New Roman" w:hAnsi="Times New Roman" w:cs="Times New Roman"/>
                <w:bCs/>
                <w:sz w:val="24"/>
                <w:szCs w:val="24"/>
                <w:lang w:eastAsia="ru-RU"/>
              </w:rPr>
            </w:pPr>
          </w:p>
        </w:tc>
        <w:tc>
          <w:tcPr>
            <w:tcW w:w="1507" w:type="pct"/>
          </w:tcPr>
          <w:p w14:paraId="6EA02803" w14:textId="77777777" w:rsidR="00AD00D0" w:rsidRPr="00AD00D0" w:rsidRDefault="00AD00D0" w:rsidP="00AE77CB">
            <w:pPr>
              <w:numPr>
                <w:ilvl w:val="0"/>
                <w:numId w:val="7"/>
              </w:numPr>
              <w:tabs>
                <w:tab w:val="left" w:pos="206"/>
              </w:tabs>
              <w:spacing w:before="40" w:after="40"/>
              <w:ind w:left="-62" w:hanging="15"/>
              <w:rPr>
                <w:rFonts w:ascii="Times New Roman" w:hAnsi="Times New Roman"/>
                <w:sz w:val="24"/>
                <w:szCs w:val="24"/>
              </w:rPr>
            </w:pPr>
            <w:r w:rsidRPr="00AD00D0">
              <w:rPr>
                <w:rFonts w:ascii="Times New Roman" w:hAnsi="Times New Roman"/>
                <w:sz w:val="24"/>
                <w:szCs w:val="24"/>
              </w:rPr>
              <w:lastRenderedPageBreak/>
              <w:t>1. Сознательность выполнения действий.</w:t>
            </w:r>
          </w:p>
          <w:p w14:paraId="112BF4A0" w14:textId="77777777" w:rsidR="00AD00D0" w:rsidRPr="00AD00D0" w:rsidRDefault="00AD00D0" w:rsidP="00AE77CB">
            <w:pPr>
              <w:numPr>
                <w:ilvl w:val="0"/>
                <w:numId w:val="7"/>
              </w:numPr>
              <w:tabs>
                <w:tab w:val="left" w:pos="206"/>
              </w:tabs>
              <w:spacing w:before="40" w:after="40"/>
              <w:ind w:left="-62" w:hanging="15"/>
              <w:rPr>
                <w:rFonts w:ascii="Times New Roman" w:hAnsi="Times New Roman"/>
                <w:sz w:val="24"/>
                <w:szCs w:val="24"/>
              </w:rPr>
            </w:pPr>
            <w:r w:rsidRPr="00AD00D0">
              <w:rPr>
                <w:rFonts w:ascii="Times New Roman" w:hAnsi="Times New Roman"/>
                <w:sz w:val="24"/>
                <w:szCs w:val="24"/>
              </w:rPr>
              <w:t>2. Самостоятельность выполнения действий.</w:t>
            </w:r>
          </w:p>
          <w:p w14:paraId="7D836B55" w14:textId="5E546994" w:rsidR="004B54B7" w:rsidRPr="002A2429" w:rsidRDefault="00AD00D0" w:rsidP="00AE77CB">
            <w:pPr>
              <w:numPr>
                <w:ilvl w:val="0"/>
                <w:numId w:val="7"/>
              </w:numPr>
              <w:tabs>
                <w:tab w:val="left" w:pos="206"/>
              </w:tabs>
              <w:spacing w:before="40" w:after="40"/>
              <w:ind w:left="-62" w:hanging="15"/>
              <w:rPr>
                <w:rFonts w:ascii="Times New Roman" w:eastAsia="Times New Roman" w:hAnsi="Times New Roman" w:cs="Times New Roman"/>
                <w:bCs/>
                <w:sz w:val="24"/>
                <w:szCs w:val="24"/>
                <w:lang w:eastAsia="ru-RU"/>
              </w:rPr>
            </w:pPr>
            <w:r w:rsidRPr="00AD00D0">
              <w:rPr>
                <w:rFonts w:ascii="Times New Roman" w:hAnsi="Times New Roman"/>
                <w:sz w:val="24"/>
                <w:szCs w:val="24"/>
              </w:rPr>
              <w:t>3. Владение практикой применения знаний.</w:t>
            </w:r>
          </w:p>
        </w:tc>
        <w:tc>
          <w:tcPr>
            <w:tcW w:w="1743" w:type="pct"/>
          </w:tcPr>
          <w:p w14:paraId="38C5D2DE" w14:textId="78B89DCC" w:rsidR="004B54B7" w:rsidRPr="00E57DA3" w:rsidRDefault="00777CE7" w:rsidP="000B470F">
            <w:pPr>
              <w:rPr>
                <w:rFonts w:ascii="Times New Roman" w:eastAsia="Times New Roman" w:hAnsi="Times New Roman" w:cs="Times New Roman"/>
                <w:bCs/>
                <w:sz w:val="24"/>
                <w:szCs w:val="24"/>
                <w:lang w:eastAsia="ru-RU"/>
              </w:rPr>
            </w:pPr>
            <w:r w:rsidRPr="00777CE7">
              <w:rPr>
                <w:rFonts w:ascii="Times New Roman" w:eastAsia="Times New Roman" w:hAnsi="Times New Roman" w:cs="Times New Roman"/>
                <w:bCs/>
                <w:sz w:val="24"/>
                <w:szCs w:val="24"/>
                <w:lang w:eastAsia="ru-RU"/>
              </w:rPr>
              <w:t>Экспертное наблюдение за ходом выполнения практической работы</w:t>
            </w:r>
          </w:p>
        </w:tc>
      </w:tr>
    </w:tbl>
    <w:p w14:paraId="35B8A749" w14:textId="77777777" w:rsidR="00BA04DE" w:rsidRDefault="00BA04DE" w:rsidP="009721E8">
      <w:pPr>
        <w:jc w:val="right"/>
        <w:rPr>
          <w:rFonts w:ascii="Times New Roman" w:hAnsi="Times New Roman" w:cs="Times New Roman"/>
          <w:b/>
          <w:bCs/>
          <w:sz w:val="24"/>
          <w:szCs w:val="24"/>
        </w:rPr>
      </w:pPr>
    </w:p>
    <w:p w14:paraId="135A8F1C" w14:textId="77777777" w:rsidR="00BA04DE" w:rsidRDefault="00BA04DE">
      <w:pPr>
        <w:rPr>
          <w:rFonts w:ascii="Times New Roman" w:hAnsi="Times New Roman" w:cs="Times New Roman"/>
          <w:b/>
          <w:bCs/>
          <w:sz w:val="24"/>
          <w:szCs w:val="24"/>
        </w:rPr>
      </w:pPr>
      <w:r>
        <w:rPr>
          <w:rFonts w:ascii="Times New Roman" w:hAnsi="Times New Roman" w:cs="Times New Roman"/>
          <w:b/>
          <w:bCs/>
          <w:sz w:val="24"/>
          <w:szCs w:val="24"/>
        </w:rPr>
        <w:br w:type="page"/>
      </w:r>
    </w:p>
    <w:p w14:paraId="1430D02F" w14:textId="5C827E62" w:rsidR="00BA04DE" w:rsidRDefault="00BA04DE" w:rsidP="00BA04DE">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2.4</w:t>
      </w:r>
    </w:p>
    <w:p w14:paraId="2FAF5897" w14:textId="77777777" w:rsidR="00BA04DE" w:rsidRPr="00435399" w:rsidRDefault="00BA04DE" w:rsidP="00BA04DE">
      <w:pPr>
        <w:keepNext/>
        <w:jc w:val="right"/>
        <w:outlineLvl w:val="0"/>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kern w:val="32"/>
          <w:sz w:val="24"/>
          <w:szCs w:val="24"/>
          <w:lang w:eastAsia="x-none"/>
        </w:rPr>
        <w:t>к ПОП СПО по</w:t>
      </w:r>
      <w:r w:rsidRPr="003520FC">
        <w:rPr>
          <w:rFonts w:ascii="Times New Roman" w:eastAsia="Times New Roman" w:hAnsi="Times New Roman" w:cs="Times New Roman"/>
          <w:b/>
          <w:bCs/>
          <w:kern w:val="32"/>
          <w:sz w:val="24"/>
          <w:szCs w:val="24"/>
          <w:lang w:eastAsia="x-none"/>
        </w:rPr>
        <w:t xml:space="preserve"> </w:t>
      </w:r>
      <w:r w:rsidRPr="00435399">
        <w:rPr>
          <w:rFonts w:ascii="Times New Roman" w:eastAsia="Times New Roman" w:hAnsi="Times New Roman" w:cs="Times New Roman"/>
          <w:b/>
          <w:bCs/>
          <w:kern w:val="32"/>
          <w:sz w:val="24"/>
          <w:szCs w:val="24"/>
          <w:lang w:eastAsia="x-none"/>
        </w:rPr>
        <w:t>профессии</w:t>
      </w:r>
    </w:p>
    <w:p w14:paraId="74E67790" w14:textId="77777777" w:rsidR="00BA04DE" w:rsidRPr="00435399" w:rsidRDefault="00BA04DE" w:rsidP="00BA04DE">
      <w:pPr>
        <w:jc w:val="right"/>
        <w:rPr>
          <w:rFonts w:ascii="Times New Roman" w:hAnsi="Times New Roman"/>
          <w:b/>
          <w:sz w:val="24"/>
          <w:szCs w:val="24"/>
        </w:rPr>
      </w:pPr>
      <w:r w:rsidRPr="00435399">
        <w:rPr>
          <w:rFonts w:ascii="Times New Roman" w:hAnsi="Times New Roman"/>
          <w:b/>
          <w:sz w:val="24"/>
          <w:szCs w:val="24"/>
        </w:rPr>
        <w:t>35.01.</w:t>
      </w:r>
      <w:r>
        <w:rPr>
          <w:rFonts w:ascii="Times New Roman" w:hAnsi="Times New Roman"/>
          <w:b/>
          <w:sz w:val="24"/>
          <w:szCs w:val="24"/>
        </w:rPr>
        <w:t>31</w:t>
      </w:r>
      <w:r w:rsidRPr="00435399">
        <w:rPr>
          <w:rFonts w:ascii="Times New Roman" w:hAnsi="Times New Roman"/>
          <w:b/>
          <w:sz w:val="24"/>
          <w:szCs w:val="24"/>
        </w:rPr>
        <w:t xml:space="preserve"> </w:t>
      </w:r>
      <w:r>
        <w:rPr>
          <w:rFonts w:ascii="Times New Roman" w:hAnsi="Times New Roman"/>
          <w:b/>
          <w:sz w:val="24"/>
          <w:szCs w:val="24"/>
        </w:rPr>
        <w:t>Матрос промысловой команды</w:t>
      </w:r>
    </w:p>
    <w:p w14:paraId="4885BFEE" w14:textId="77777777" w:rsidR="00BA04DE" w:rsidRPr="00435399" w:rsidRDefault="00BA04DE" w:rsidP="00BA04DE">
      <w:pPr>
        <w:jc w:val="right"/>
        <w:rPr>
          <w:rFonts w:ascii="Times New Roman" w:hAnsi="Times New Roman" w:cs="Times New Roman"/>
          <w:b/>
          <w:bCs/>
          <w:sz w:val="24"/>
          <w:szCs w:val="24"/>
        </w:rPr>
      </w:pPr>
    </w:p>
    <w:p w14:paraId="4E20E799" w14:textId="77777777" w:rsidR="00BA04DE" w:rsidRPr="00435399" w:rsidRDefault="00BA04DE" w:rsidP="00BA04DE">
      <w:pPr>
        <w:jc w:val="right"/>
        <w:rPr>
          <w:rFonts w:ascii="Times New Roman" w:hAnsi="Times New Roman" w:cs="Times New Roman"/>
          <w:b/>
          <w:bCs/>
          <w:sz w:val="24"/>
          <w:szCs w:val="24"/>
        </w:rPr>
      </w:pPr>
    </w:p>
    <w:p w14:paraId="5F61C620" w14:textId="77777777" w:rsidR="00BA04DE" w:rsidRPr="00435399" w:rsidRDefault="00BA04DE" w:rsidP="00BA04DE">
      <w:pPr>
        <w:jc w:val="right"/>
        <w:rPr>
          <w:rFonts w:ascii="Times New Roman" w:hAnsi="Times New Roman" w:cs="Times New Roman"/>
          <w:b/>
          <w:bCs/>
          <w:sz w:val="24"/>
          <w:szCs w:val="24"/>
        </w:rPr>
      </w:pPr>
    </w:p>
    <w:p w14:paraId="44FAA8E5" w14:textId="77777777" w:rsidR="00BA04DE" w:rsidRPr="00435399" w:rsidRDefault="00BA04DE" w:rsidP="00BA04DE">
      <w:pPr>
        <w:jc w:val="right"/>
        <w:rPr>
          <w:rFonts w:ascii="Times New Roman" w:hAnsi="Times New Roman" w:cs="Times New Roman"/>
          <w:b/>
          <w:bCs/>
          <w:sz w:val="24"/>
          <w:szCs w:val="24"/>
        </w:rPr>
      </w:pPr>
    </w:p>
    <w:p w14:paraId="5F2E28EA" w14:textId="77777777" w:rsidR="00BA04DE" w:rsidRPr="00435399" w:rsidRDefault="00BA04DE" w:rsidP="00BA04DE">
      <w:pPr>
        <w:jc w:val="right"/>
        <w:rPr>
          <w:rFonts w:ascii="Times New Roman" w:hAnsi="Times New Roman" w:cs="Times New Roman"/>
          <w:b/>
          <w:bCs/>
          <w:sz w:val="24"/>
          <w:szCs w:val="24"/>
        </w:rPr>
      </w:pPr>
    </w:p>
    <w:p w14:paraId="08E47D0A" w14:textId="77777777" w:rsidR="00BA04DE" w:rsidRPr="00435399" w:rsidRDefault="00BA04DE" w:rsidP="00BA04DE">
      <w:pPr>
        <w:jc w:val="right"/>
        <w:rPr>
          <w:rFonts w:ascii="Times New Roman" w:hAnsi="Times New Roman" w:cs="Times New Roman"/>
          <w:b/>
          <w:bCs/>
          <w:sz w:val="24"/>
          <w:szCs w:val="24"/>
        </w:rPr>
      </w:pPr>
    </w:p>
    <w:p w14:paraId="409DAEEA" w14:textId="77777777" w:rsidR="00BA04DE" w:rsidRPr="00435399" w:rsidRDefault="00BA04DE" w:rsidP="00BA04DE">
      <w:pPr>
        <w:jc w:val="right"/>
        <w:rPr>
          <w:rFonts w:ascii="Times New Roman" w:hAnsi="Times New Roman" w:cs="Times New Roman"/>
          <w:b/>
          <w:bCs/>
          <w:sz w:val="24"/>
          <w:szCs w:val="24"/>
        </w:rPr>
      </w:pPr>
    </w:p>
    <w:p w14:paraId="7C4C2F61" w14:textId="77777777" w:rsidR="00BA04DE" w:rsidRPr="00435399" w:rsidRDefault="00BA04DE" w:rsidP="00BA04DE">
      <w:pPr>
        <w:jc w:val="right"/>
        <w:rPr>
          <w:rFonts w:ascii="Times New Roman" w:hAnsi="Times New Roman" w:cs="Times New Roman"/>
          <w:b/>
          <w:bCs/>
          <w:sz w:val="24"/>
          <w:szCs w:val="24"/>
        </w:rPr>
      </w:pPr>
    </w:p>
    <w:p w14:paraId="11C29D6B" w14:textId="77777777" w:rsidR="00BA04DE" w:rsidRPr="00435399" w:rsidRDefault="00BA04DE" w:rsidP="00BA04DE">
      <w:pPr>
        <w:jc w:val="right"/>
        <w:rPr>
          <w:rFonts w:ascii="Times New Roman" w:hAnsi="Times New Roman" w:cs="Times New Roman"/>
          <w:b/>
          <w:bCs/>
          <w:sz w:val="24"/>
          <w:szCs w:val="24"/>
        </w:rPr>
      </w:pPr>
    </w:p>
    <w:p w14:paraId="721DCB0A" w14:textId="77777777" w:rsidR="00BA04DE" w:rsidRPr="00435399" w:rsidRDefault="00BA04DE" w:rsidP="00BA04DE">
      <w:pPr>
        <w:jc w:val="right"/>
        <w:rPr>
          <w:rFonts w:ascii="Times New Roman" w:hAnsi="Times New Roman" w:cs="Times New Roman"/>
          <w:b/>
          <w:bCs/>
          <w:sz w:val="24"/>
          <w:szCs w:val="24"/>
        </w:rPr>
      </w:pPr>
    </w:p>
    <w:p w14:paraId="7C032F2C" w14:textId="77777777" w:rsidR="00BA04DE" w:rsidRPr="00435399" w:rsidRDefault="00BA04DE" w:rsidP="00BA04DE">
      <w:pPr>
        <w:jc w:val="right"/>
        <w:rPr>
          <w:rFonts w:ascii="Times New Roman" w:hAnsi="Times New Roman" w:cs="Times New Roman"/>
          <w:b/>
          <w:bCs/>
          <w:sz w:val="24"/>
          <w:szCs w:val="24"/>
        </w:rPr>
      </w:pPr>
    </w:p>
    <w:p w14:paraId="2135A498" w14:textId="77777777" w:rsidR="00BA04DE" w:rsidRPr="008F578C" w:rsidRDefault="00BA04DE" w:rsidP="00BA04DE">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21F82D91" w14:textId="551DB827" w:rsidR="00BA04DE" w:rsidRDefault="00BA04DE" w:rsidP="00BA04DE">
      <w:pPr>
        <w:pStyle w:val="1"/>
      </w:pPr>
      <w:bookmarkStart w:id="46" w:name="_Toc189425036"/>
      <w:r w:rsidRPr="006E7FF4">
        <w:t>«</w:t>
      </w:r>
      <w:r>
        <w:t>ОП.04 ОСНОВЫ СУДОВОЖДЕНИЯ</w:t>
      </w:r>
      <w:r w:rsidRPr="006E7FF4">
        <w:t>»</w:t>
      </w:r>
      <w:bookmarkEnd w:id="46"/>
    </w:p>
    <w:p w14:paraId="48F8DF0E" w14:textId="77777777" w:rsidR="00BA04DE" w:rsidRDefault="00BA04DE" w:rsidP="00BA04DE">
      <w:pPr>
        <w:pStyle w:val="1"/>
      </w:pPr>
    </w:p>
    <w:p w14:paraId="0E91EB97" w14:textId="77777777" w:rsidR="00BA04DE" w:rsidRDefault="00BA04DE" w:rsidP="00BA04DE">
      <w:pPr>
        <w:pStyle w:val="1"/>
      </w:pPr>
    </w:p>
    <w:p w14:paraId="0F07A89F" w14:textId="77777777" w:rsidR="00BA04DE" w:rsidRDefault="00BA04DE" w:rsidP="00BA04DE">
      <w:pPr>
        <w:pStyle w:val="1"/>
      </w:pPr>
    </w:p>
    <w:p w14:paraId="33DC880C" w14:textId="77777777" w:rsidR="00BA04DE" w:rsidRDefault="00BA04DE" w:rsidP="00BA04DE">
      <w:pPr>
        <w:pStyle w:val="1"/>
      </w:pPr>
    </w:p>
    <w:p w14:paraId="2E5BF540" w14:textId="77777777" w:rsidR="00BA04DE" w:rsidRDefault="00BA04DE" w:rsidP="00BA04DE">
      <w:pPr>
        <w:pStyle w:val="1"/>
      </w:pPr>
    </w:p>
    <w:p w14:paraId="18DC5744" w14:textId="77777777" w:rsidR="00BA04DE" w:rsidRDefault="00BA04DE" w:rsidP="00BA04DE">
      <w:pPr>
        <w:pStyle w:val="1"/>
      </w:pPr>
    </w:p>
    <w:p w14:paraId="580C9C53" w14:textId="77777777" w:rsidR="00BA04DE" w:rsidRDefault="00BA04DE" w:rsidP="00BA04DE">
      <w:pPr>
        <w:pStyle w:val="1"/>
      </w:pPr>
    </w:p>
    <w:p w14:paraId="76D60712" w14:textId="77777777" w:rsidR="00BA04DE" w:rsidRDefault="00BA04DE" w:rsidP="00BA04DE">
      <w:pPr>
        <w:pStyle w:val="1"/>
      </w:pPr>
    </w:p>
    <w:p w14:paraId="0BDA4576" w14:textId="77777777" w:rsidR="00BA04DE" w:rsidRDefault="00BA04DE" w:rsidP="00BA04DE">
      <w:pPr>
        <w:pStyle w:val="1"/>
      </w:pPr>
    </w:p>
    <w:p w14:paraId="4FA78686" w14:textId="77777777" w:rsidR="00BA04DE" w:rsidRDefault="00BA04DE" w:rsidP="00BA04DE">
      <w:pPr>
        <w:pStyle w:val="1"/>
      </w:pPr>
    </w:p>
    <w:p w14:paraId="68E0A788" w14:textId="77777777" w:rsidR="00BA04DE" w:rsidRDefault="00BA04DE" w:rsidP="00BA04DE">
      <w:pPr>
        <w:pStyle w:val="1"/>
      </w:pPr>
    </w:p>
    <w:p w14:paraId="0D87F8FB" w14:textId="77777777" w:rsidR="00BA04DE" w:rsidRDefault="00BA04DE" w:rsidP="00BA04DE">
      <w:pPr>
        <w:pStyle w:val="1"/>
      </w:pPr>
    </w:p>
    <w:p w14:paraId="3467703A" w14:textId="77777777" w:rsidR="00BA04DE" w:rsidRDefault="00BA04DE" w:rsidP="00BA04DE">
      <w:pPr>
        <w:pStyle w:val="1"/>
      </w:pPr>
    </w:p>
    <w:p w14:paraId="7F494000" w14:textId="77777777" w:rsidR="00BA04DE" w:rsidRDefault="00BA04DE" w:rsidP="00BA04DE">
      <w:pPr>
        <w:pStyle w:val="1"/>
      </w:pPr>
    </w:p>
    <w:p w14:paraId="38294586" w14:textId="77777777" w:rsidR="00BA04DE" w:rsidRPr="00A0276D" w:rsidRDefault="00BA04DE" w:rsidP="00BA04DE">
      <w:pPr>
        <w:pStyle w:val="1e"/>
        <w:jc w:val="center"/>
        <w:rPr>
          <w:b/>
          <w:bCs/>
          <w:lang w:val="ru-RU"/>
        </w:rPr>
      </w:pPr>
    </w:p>
    <w:p w14:paraId="225CF388" w14:textId="77777777" w:rsidR="00BA04DE" w:rsidRDefault="00BA04DE" w:rsidP="00BA04DE">
      <w:pPr>
        <w:rPr>
          <w:rFonts w:ascii="Times New Roman Полужирный" w:eastAsia="Segoe UI" w:hAnsi="Times New Roman Полужирный" w:cs="Times New Roman"/>
          <w:b/>
          <w:bCs/>
          <w:caps/>
          <w:kern w:val="32"/>
          <w:sz w:val="24"/>
          <w:szCs w:val="24"/>
          <w:lang w:val="x-none" w:eastAsia="x-none"/>
        </w:rPr>
      </w:pPr>
      <w:r>
        <w:br w:type="page"/>
      </w:r>
    </w:p>
    <w:p w14:paraId="62F777AE" w14:textId="77777777" w:rsidR="00BA04DE" w:rsidRPr="00DF068E" w:rsidRDefault="00BA04DE" w:rsidP="00BA04DE">
      <w:pPr>
        <w:pStyle w:val="1f0"/>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4AB72ECB" w14:textId="77777777" w:rsidR="00BA04DE" w:rsidRPr="000143A1" w:rsidRDefault="00BA04DE" w:rsidP="00BA04DE">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708B00C1" w14:textId="77777777" w:rsidR="00BA04DE" w:rsidRPr="000143A1" w:rsidRDefault="00AE77CB" w:rsidP="00BA04DE">
      <w:pPr>
        <w:pStyle w:val="14"/>
        <w:rPr>
          <w:rFonts w:asciiTheme="minorHAnsi" w:eastAsiaTheme="minorEastAsia" w:hAnsiTheme="minorHAnsi" w:cstheme="minorBidi"/>
          <w:b w:val="0"/>
          <w:bCs w:val="0"/>
          <w:lang w:eastAsia="ru-RU"/>
        </w:rPr>
      </w:pPr>
      <w:hyperlink w:anchor="_Toc156294876" w:history="1">
        <w:r w:rsidR="00BA04DE" w:rsidRPr="000143A1">
          <w:rPr>
            <w:rStyle w:val="af1"/>
            <w:b w:val="0"/>
            <w:bCs w:val="0"/>
          </w:rPr>
          <w:t>1. ОБЩАЯ ХАРАКТЕРИСТИКА</w:t>
        </w:r>
        <w:r w:rsidR="00BA04DE" w:rsidRPr="000143A1">
          <w:rPr>
            <w:b w:val="0"/>
            <w:bCs w:val="0"/>
            <w:webHidden/>
          </w:rPr>
          <w:tab/>
        </w:r>
      </w:hyperlink>
    </w:p>
    <w:p w14:paraId="1FA8D23E" w14:textId="77777777" w:rsidR="00BA04DE" w:rsidRPr="000143A1" w:rsidRDefault="00AE77CB" w:rsidP="00BA04DE">
      <w:pPr>
        <w:pStyle w:val="22"/>
        <w:rPr>
          <w:rFonts w:asciiTheme="minorHAnsi" w:eastAsiaTheme="minorEastAsia" w:hAnsiTheme="minorHAnsi" w:cstheme="minorBidi"/>
          <w:i w:val="0"/>
          <w:iCs w:val="0"/>
          <w:sz w:val="22"/>
          <w:szCs w:val="22"/>
        </w:rPr>
      </w:pPr>
      <w:hyperlink w:anchor="_Toc156294877" w:history="1">
        <w:r w:rsidR="00BA04DE" w:rsidRPr="000143A1">
          <w:rPr>
            <w:rStyle w:val="af1"/>
            <w:i w:val="0"/>
            <w:iCs w:val="0"/>
          </w:rPr>
          <w:t>1.1. Цель и место дисциплины в структуре образовательной программы</w:t>
        </w:r>
        <w:r w:rsidR="00BA04DE" w:rsidRPr="000143A1">
          <w:rPr>
            <w:i w:val="0"/>
            <w:iCs w:val="0"/>
            <w:webHidden/>
          </w:rPr>
          <w:tab/>
        </w:r>
      </w:hyperlink>
    </w:p>
    <w:p w14:paraId="2A965E2E" w14:textId="77777777" w:rsidR="00BA04DE" w:rsidRPr="000143A1" w:rsidRDefault="00AE77CB" w:rsidP="00BA04DE">
      <w:pPr>
        <w:pStyle w:val="22"/>
        <w:rPr>
          <w:rFonts w:asciiTheme="minorHAnsi" w:eastAsiaTheme="minorEastAsia" w:hAnsiTheme="minorHAnsi" w:cstheme="minorBidi"/>
          <w:i w:val="0"/>
          <w:iCs w:val="0"/>
          <w:sz w:val="22"/>
          <w:szCs w:val="22"/>
        </w:rPr>
      </w:pPr>
      <w:hyperlink w:anchor="_Toc156294878" w:history="1">
        <w:r w:rsidR="00BA04DE" w:rsidRPr="000143A1">
          <w:rPr>
            <w:rStyle w:val="af1"/>
            <w:i w:val="0"/>
            <w:iCs w:val="0"/>
          </w:rPr>
          <w:t>1.2. Планируемые результаты освоения дисциплины</w:t>
        </w:r>
        <w:r w:rsidR="00BA04DE" w:rsidRPr="000143A1">
          <w:rPr>
            <w:i w:val="0"/>
            <w:iCs w:val="0"/>
            <w:webHidden/>
          </w:rPr>
          <w:tab/>
        </w:r>
      </w:hyperlink>
    </w:p>
    <w:p w14:paraId="65A7D364" w14:textId="77777777" w:rsidR="00BA04DE" w:rsidRPr="000143A1" w:rsidRDefault="00AE77CB" w:rsidP="00BA04DE">
      <w:pPr>
        <w:pStyle w:val="14"/>
        <w:rPr>
          <w:rFonts w:asciiTheme="minorHAnsi" w:eastAsiaTheme="minorEastAsia" w:hAnsiTheme="minorHAnsi" w:cstheme="minorBidi"/>
          <w:b w:val="0"/>
          <w:bCs w:val="0"/>
          <w:lang w:eastAsia="ru-RU"/>
        </w:rPr>
      </w:pPr>
      <w:hyperlink w:anchor="_Toc156294879" w:history="1">
        <w:r w:rsidR="00BA04DE" w:rsidRPr="000143A1">
          <w:rPr>
            <w:rStyle w:val="af1"/>
            <w:b w:val="0"/>
            <w:bCs w:val="0"/>
          </w:rPr>
          <w:t>2. СТРУКТУРА И СОДЕРЖАНИЕ ДИСЦИПЛИНЫ</w:t>
        </w:r>
        <w:r w:rsidR="00BA04DE" w:rsidRPr="000143A1">
          <w:rPr>
            <w:b w:val="0"/>
            <w:bCs w:val="0"/>
            <w:webHidden/>
          </w:rPr>
          <w:tab/>
        </w:r>
      </w:hyperlink>
    </w:p>
    <w:p w14:paraId="72658482" w14:textId="77777777" w:rsidR="00BA04DE" w:rsidRPr="000143A1" w:rsidRDefault="00AE77CB" w:rsidP="00BA04DE">
      <w:pPr>
        <w:pStyle w:val="22"/>
        <w:rPr>
          <w:rFonts w:asciiTheme="minorHAnsi" w:eastAsiaTheme="minorEastAsia" w:hAnsiTheme="minorHAnsi" w:cstheme="minorBidi"/>
          <w:i w:val="0"/>
          <w:iCs w:val="0"/>
          <w:sz w:val="22"/>
          <w:szCs w:val="22"/>
        </w:rPr>
      </w:pPr>
      <w:hyperlink w:anchor="_Toc156294880" w:history="1">
        <w:r w:rsidR="00BA04DE" w:rsidRPr="000143A1">
          <w:rPr>
            <w:rStyle w:val="af1"/>
            <w:i w:val="0"/>
            <w:iCs w:val="0"/>
          </w:rPr>
          <w:t>2.1. Трудоемкость освоения дисциплины</w:t>
        </w:r>
        <w:r w:rsidR="00BA04DE" w:rsidRPr="000143A1">
          <w:rPr>
            <w:i w:val="0"/>
            <w:iCs w:val="0"/>
            <w:webHidden/>
          </w:rPr>
          <w:tab/>
        </w:r>
      </w:hyperlink>
    </w:p>
    <w:p w14:paraId="3B995F9F" w14:textId="77777777" w:rsidR="00BA04DE" w:rsidRPr="000143A1" w:rsidRDefault="00AE77CB" w:rsidP="00BA04DE">
      <w:pPr>
        <w:pStyle w:val="22"/>
        <w:rPr>
          <w:rFonts w:asciiTheme="minorHAnsi" w:eastAsiaTheme="minorEastAsia" w:hAnsiTheme="minorHAnsi" w:cstheme="minorBidi"/>
          <w:i w:val="0"/>
          <w:iCs w:val="0"/>
          <w:sz w:val="22"/>
          <w:szCs w:val="22"/>
        </w:rPr>
      </w:pPr>
      <w:hyperlink w:anchor="_Toc156294881" w:history="1">
        <w:r w:rsidR="00BA04DE" w:rsidRPr="000143A1">
          <w:rPr>
            <w:rStyle w:val="af1"/>
            <w:i w:val="0"/>
            <w:iCs w:val="0"/>
          </w:rPr>
          <w:t>2.2. Примерное содержание дисциплины</w:t>
        </w:r>
        <w:r w:rsidR="00BA04DE" w:rsidRPr="000143A1">
          <w:rPr>
            <w:i w:val="0"/>
            <w:iCs w:val="0"/>
            <w:webHidden/>
          </w:rPr>
          <w:tab/>
        </w:r>
      </w:hyperlink>
    </w:p>
    <w:p w14:paraId="05F61BED" w14:textId="77777777" w:rsidR="00BA04DE" w:rsidRPr="000143A1" w:rsidRDefault="00AE77CB" w:rsidP="00BA04DE">
      <w:pPr>
        <w:pStyle w:val="22"/>
        <w:rPr>
          <w:rFonts w:asciiTheme="minorHAnsi" w:eastAsiaTheme="minorEastAsia" w:hAnsiTheme="minorHAnsi" w:cstheme="minorBidi"/>
          <w:i w:val="0"/>
          <w:iCs w:val="0"/>
          <w:sz w:val="22"/>
          <w:szCs w:val="22"/>
        </w:rPr>
      </w:pPr>
      <w:hyperlink w:anchor="_Toc156294883" w:history="1">
        <w:r w:rsidR="00BA04DE" w:rsidRPr="000143A1">
          <w:rPr>
            <w:rStyle w:val="af1"/>
            <w:i w:val="0"/>
            <w:iCs w:val="0"/>
          </w:rPr>
          <w:t>2.3. Курсовой проект (работа)</w:t>
        </w:r>
        <w:r w:rsidR="00BA04DE" w:rsidRPr="000143A1">
          <w:rPr>
            <w:i w:val="0"/>
            <w:iCs w:val="0"/>
            <w:webHidden/>
          </w:rPr>
          <w:tab/>
        </w:r>
      </w:hyperlink>
    </w:p>
    <w:p w14:paraId="4D99F950" w14:textId="77777777" w:rsidR="00BA04DE" w:rsidRPr="000143A1" w:rsidRDefault="00AE77CB" w:rsidP="00BA04DE">
      <w:pPr>
        <w:pStyle w:val="14"/>
        <w:rPr>
          <w:rFonts w:asciiTheme="minorHAnsi" w:eastAsiaTheme="minorEastAsia" w:hAnsiTheme="minorHAnsi" w:cstheme="minorBidi"/>
          <w:b w:val="0"/>
          <w:bCs w:val="0"/>
          <w:lang w:eastAsia="ru-RU"/>
        </w:rPr>
      </w:pPr>
      <w:hyperlink w:anchor="_Toc156294884" w:history="1">
        <w:r w:rsidR="00BA04DE" w:rsidRPr="000143A1">
          <w:rPr>
            <w:rStyle w:val="af1"/>
            <w:b w:val="0"/>
            <w:bCs w:val="0"/>
          </w:rPr>
          <w:t>3. УСЛОВИЯ РЕАЛИЗАЦИИ ДИСЦИПЛИНЫ</w:t>
        </w:r>
        <w:r w:rsidR="00BA04DE" w:rsidRPr="000143A1">
          <w:rPr>
            <w:b w:val="0"/>
            <w:bCs w:val="0"/>
            <w:webHidden/>
          </w:rPr>
          <w:tab/>
        </w:r>
      </w:hyperlink>
    </w:p>
    <w:p w14:paraId="26FE3DF7" w14:textId="77777777" w:rsidR="00BA04DE" w:rsidRPr="000143A1" w:rsidRDefault="00AE77CB" w:rsidP="00BA04DE">
      <w:pPr>
        <w:pStyle w:val="22"/>
        <w:rPr>
          <w:rFonts w:asciiTheme="minorHAnsi" w:eastAsiaTheme="minorEastAsia" w:hAnsiTheme="minorHAnsi" w:cstheme="minorBidi"/>
          <w:i w:val="0"/>
          <w:iCs w:val="0"/>
          <w:sz w:val="22"/>
          <w:szCs w:val="22"/>
        </w:rPr>
      </w:pPr>
      <w:hyperlink w:anchor="_Toc156294885" w:history="1">
        <w:r w:rsidR="00BA04DE" w:rsidRPr="000143A1">
          <w:rPr>
            <w:rStyle w:val="af1"/>
            <w:i w:val="0"/>
            <w:iCs w:val="0"/>
          </w:rPr>
          <w:t>3.1. Материально-техническое обеспечение</w:t>
        </w:r>
        <w:r w:rsidR="00BA04DE" w:rsidRPr="000143A1">
          <w:rPr>
            <w:i w:val="0"/>
            <w:iCs w:val="0"/>
            <w:webHidden/>
          </w:rPr>
          <w:tab/>
        </w:r>
      </w:hyperlink>
    </w:p>
    <w:p w14:paraId="029C06A6" w14:textId="77777777" w:rsidR="00BA04DE" w:rsidRPr="000143A1" w:rsidRDefault="00AE77CB" w:rsidP="00BA04DE">
      <w:pPr>
        <w:pStyle w:val="22"/>
        <w:rPr>
          <w:rFonts w:asciiTheme="minorHAnsi" w:eastAsiaTheme="minorEastAsia" w:hAnsiTheme="minorHAnsi" w:cstheme="minorBidi"/>
          <w:i w:val="0"/>
          <w:iCs w:val="0"/>
          <w:sz w:val="22"/>
          <w:szCs w:val="22"/>
        </w:rPr>
      </w:pPr>
      <w:hyperlink w:anchor="_Toc156294886" w:history="1">
        <w:r w:rsidR="00BA04DE" w:rsidRPr="000143A1">
          <w:rPr>
            <w:rStyle w:val="af1"/>
            <w:i w:val="0"/>
            <w:iCs w:val="0"/>
          </w:rPr>
          <w:t>3.2. Учебно-методическое обеспечение</w:t>
        </w:r>
        <w:r w:rsidR="00BA04DE" w:rsidRPr="000143A1">
          <w:rPr>
            <w:i w:val="0"/>
            <w:iCs w:val="0"/>
            <w:webHidden/>
          </w:rPr>
          <w:tab/>
        </w:r>
      </w:hyperlink>
    </w:p>
    <w:p w14:paraId="36B7C095" w14:textId="77777777" w:rsidR="00BA04DE" w:rsidRPr="000143A1" w:rsidRDefault="00AE77CB" w:rsidP="00BA04DE">
      <w:pPr>
        <w:pStyle w:val="14"/>
        <w:rPr>
          <w:rFonts w:asciiTheme="minorHAnsi" w:eastAsiaTheme="minorEastAsia" w:hAnsiTheme="minorHAnsi" w:cstheme="minorBidi"/>
          <w:b w:val="0"/>
          <w:bCs w:val="0"/>
          <w:lang w:eastAsia="ru-RU"/>
        </w:rPr>
      </w:pPr>
      <w:hyperlink w:anchor="_Toc156294887" w:history="1">
        <w:r w:rsidR="00BA04DE" w:rsidRPr="000143A1">
          <w:rPr>
            <w:rStyle w:val="af1"/>
            <w:b w:val="0"/>
            <w:bCs w:val="0"/>
          </w:rPr>
          <w:t>4. КОНТРОЛЬ И ОЦЕНКА РЕЗУЛЬТАТОВ ОСВОЕНИЯ ДИСЦИПЛИНЫ</w:t>
        </w:r>
        <w:r w:rsidR="00BA04DE" w:rsidRPr="000143A1">
          <w:rPr>
            <w:b w:val="0"/>
            <w:bCs w:val="0"/>
            <w:webHidden/>
          </w:rPr>
          <w:tab/>
        </w:r>
      </w:hyperlink>
    </w:p>
    <w:p w14:paraId="4263E966" w14:textId="77777777" w:rsidR="00BA04DE" w:rsidRPr="00DF068E" w:rsidRDefault="00BA04DE" w:rsidP="00BA04DE">
      <w:pPr>
        <w:pStyle w:val="1f0"/>
        <w:jc w:val="left"/>
        <w:rPr>
          <w:rFonts w:ascii="Times New Roman" w:hAnsi="Times New Roman"/>
          <w:b w:val="0"/>
          <w:bCs w:val="0"/>
          <w:lang w:val="ru-RU"/>
        </w:rPr>
      </w:pPr>
      <w:r w:rsidRPr="000143A1">
        <w:rPr>
          <w:rFonts w:ascii="Times New Roman" w:hAnsi="Times New Roman"/>
          <w:b w:val="0"/>
          <w:bCs w:val="0"/>
          <w:lang w:val="ru-RU"/>
        </w:rPr>
        <w:fldChar w:fldCharType="end"/>
      </w:r>
    </w:p>
    <w:p w14:paraId="0DFDD3A9" w14:textId="77777777" w:rsidR="00BA04DE" w:rsidRPr="00DF068E" w:rsidRDefault="00BA04DE" w:rsidP="00BA04DE">
      <w:pPr>
        <w:pStyle w:val="1f0"/>
        <w:jc w:val="left"/>
        <w:rPr>
          <w:rFonts w:ascii="Times New Roman" w:hAnsi="Times New Roman"/>
          <w:lang w:val="ru-RU"/>
        </w:rPr>
        <w:sectPr w:rsidR="00BA04DE" w:rsidRPr="00DF068E" w:rsidSect="00BA04DE">
          <w:headerReference w:type="even" r:id="rId14"/>
          <w:headerReference w:type="default" r:id="rId15"/>
          <w:pgSz w:w="11906" w:h="16838"/>
          <w:pgMar w:top="1134" w:right="567" w:bottom="1134" w:left="1701" w:header="709" w:footer="709" w:gutter="0"/>
          <w:cols w:space="708"/>
          <w:docGrid w:linePitch="360"/>
        </w:sectPr>
      </w:pPr>
    </w:p>
    <w:p w14:paraId="5DADB98F" w14:textId="77777777" w:rsidR="00BA04DE" w:rsidRPr="00F70F81" w:rsidRDefault="00BA04DE" w:rsidP="00AE77CB">
      <w:pPr>
        <w:pStyle w:val="1f0"/>
        <w:numPr>
          <w:ilvl w:val="0"/>
          <w:numId w:val="3"/>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6CB48182" w14:textId="1E9830BC" w:rsidR="00BA04DE" w:rsidRPr="0065536F" w:rsidRDefault="00BA04DE" w:rsidP="00BA04DE">
      <w:pPr>
        <w:pStyle w:val="1e"/>
        <w:jc w:val="center"/>
        <w:rPr>
          <w:rFonts w:eastAsia="Segoe UI"/>
          <w:b/>
          <w:lang w:val="ru-RU"/>
        </w:rPr>
      </w:pPr>
      <w:r w:rsidRPr="0065536F">
        <w:rPr>
          <w:rFonts w:eastAsia="Segoe UI"/>
          <w:b/>
          <w:lang w:val="ru-RU"/>
        </w:rPr>
        <w:t>«ОП.0</w:t>
      </w:r>
      <w:r>
        <w:rPr>
          <w:rFonts w:eastAsia="Segoe UI"/>
          <w:b/>
          <w:lang w:val="ru-RU"/>
        </w:rPr>
        <w:t>4</w:t>
      </w:r>
      <w:r w:rsidRPr="0065536F">
        <w:rPr>
          <w:rFonts w:eastAsia="Segoe UI"/>
          <w:b/>
          <w:lang w:val="ru-RU"/>
        </w:rPr>
        <w:t xml:space="preserve"> </w:t>
      </w:r>
      <w:r>
        <w:rPr>
          <w:rFonts w:eastAsia="Segoe UI"/>
          <w:b/>
          <w:lang w:val="ru-RU"/>
        </w:rPr>
        <w:t>Основы судовождения</w:t>
      </w:r>
      <w:r w:rsidRPr="0065536F">
        <w:rPr>
          <w:rFonts w:eastAsia="Segoe UI"/>
          <w:b/>
          <w:lang w:val="ru-RU"/>
        </w:rPr>
        <w:t>»</w:t>
      </w:r>
    </w:p>
    <w:p w14:paraId="63D93AE8" w14:textId="77777777" w:rsidR="00BA04DE" w:rsidRPr="00021F3A" w:rsidRDefault="00BA04DE" w:rsidP="00BA04DE">
      <w:pPr>
        <w:pStyle w:val="1e"/>
        <w:jc w:val="center"/>
        <w:rPr>
          <w:rFonts w:eastAsia="Segoe UI"/>
          <w:vertAlign w:val="superscript"/>
          <w:lang w:val="ru-RU"/>
        </w:rPr>
      </w:pPr>
    </w:p>
    <w:p w14:paraId="1FB5B8AA" w14:textId="77777777" w:rsidR="00BA04DE" w:rsidRPr="00021F3A" w:rsidRDefault="00BA04DE" w:rsidP="00BA04DE">
      <w:pPr>
        <w:pStyle w:val="1e"/>
        <w:rPr>
          <w:lang w:val="ru-RU"/>
        </w:rPr>
      </w:pPr>
    </w:p>
    <w:p w14:paraId="197A1831" w14:textId="77777777" w:rsidR="00BA04DE" w:rsidRPr="00EA6E1D" w:rsidRDefault="00BA04DE" w:rsidP="00BA04DE">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07BAF4B8" w14:textId="77777777" w:rsidR="008576AA" w:rsidRDefault="00BA04DE" w:rsidP="00BA04DE">
      <w:pPr>
        <w:suppressAutoHyphens/>
        <w:spacing w:line="276" w:lineRule="auto"/>
        <w:ind w:firstLine="709"/>
        <w:jc w:val="both"/>
        <w:rPr>
          <w:rFonts w:ascii="Times New Roman" w:eastAsia="Times New Roman" w:hAnsi="Times New Roman" w:cs="Times New Roman"/>
          <w:sz w:val="24"/>
          <w:szCs w:val="24"/>
          <w:lang w:eastAsia="ru-RU"/>
        </w:rPr>
      </w:pPr>
      <w:r w:rsidRPr="003520FC">
        <w:rPr>
          <w:rFonts w:ascii="Times New Roman" w:eastAsia="Times New Roman" w:hAnsi="Times New Roman" w:cs="Times New Roman"/>
          <w:sz w:val="24"/>
          <w:szCs w:val="24"/>
          <w:lang w:eastAsia="ru-RU"/>
        </w:rPr>
        <w:t xml:space="preserve">Цель дисциплины </w:t>
      </w:r>
      <w:r w:rsidRPr="003520FC">
        <w:rPr>
          <w:rFonts w:ascii="Times New Roman" w:hAnsi="Times New Roman"/>
        </w:rPr>
        <w:t>«</w:t>
      </w:r>
      <w:r w:rsidRPr="00842275">
        <w:rPr>
          <w:rFonts w:ascii="Times New Roman" w:hAnsi="Times New Roman"/>
          <w:sz w:val="24"/>
        </w:rPr>
        <w:t>ОП.0</w:t>
      </w:r>
      <w:r w:rsidR="008576AA">
        <w:rPr>
          <w:rFonts w:ascii="Times New Roman" w:hAnsi="Times New Roman"/>
          <w:sz w:val="24"/>
        </w:rPr>
        <w:t>4</w:t>
      </w:r>
      <w:r w:rsidRPr="00842275">
        <w:rPr>
          <w:rFonts w:ascii="Times New Roman" w:hAnsi="Times New Roman"/>
          <w:sz w:val="24"/>
        </w:rPr>
        <w:t xml:space="preserve"> </w:t>
      </w:r>
      <w:r w:rsidR="008576AA">
        <w:rPr>
          <w:rFonts w:ascii="Times New Roman" w:hAnsi="Times New Roman"/>
          <w:sz w:val="24"/>
        </w:rPr>
        <w:t>Основы судовождения</w:t>
      </w:r>
      <w:r w:rsidRPr="003520FC">
        <w:rPr>
          <w:rFonts w:ascii="Times New Roman" w:hAnsi="Times New Roman"/>
          <w:sz w:val="24"/>
        </w:rPr>
        <w:t>»</w:t>
      </w:r>
      <w:r w:rsidRPr="003520FC">
        <w:rPr>
          <w:rFonts w:ascii="Times New Roman" w:eastAsia="Times New Roman" w:hAnsi="Times New Roman" w:cs="Times New Roman"/>
          <w:sz w:val="28"/>
          <w:szCs w:val="24"/>
          <w:lang w:eastAsia="ru-RU"/>
        </w:rPr>
        <w:t xml:space="preserve">: </w:t>
      </w:r>
      <w:r w:rsidRPr="00842275">
        <w:rPr>
          <w:rFonts w:ascii="Times New Roman" w:eastAsia="Times New Roman" w:hAnsi="Times New Roman" w:cs="Times New Roman"/>
          <w:sz w:val="24"/>
          <w:szCs w:val="24"/>
          <w:lang w:eastAsia="ru-RU"/>
        </w:rPr>
        <w:t xml:space="preserve">формирование комплекса знаний </w:t>
      </w:r>
      <w:r w:rsidR="008576AA" w:rsidRPr="008576AA">
        <w:rPr>
          <w:rFonts w:ascii="Times New Roman" w:eastAsia="Times New Roman" w:hAnsi="Times New Roman" w:cs="Times New Roman"/>
          <w:sz w:val="24"/>
          <w:szCs w:val="24"/>
          <w:lang w:eastAsia="ru-RU"/>
        </w:rPr>
        <w:t>по эксплуатации водного транспорта теоретические знания по изучению конструкции судна, маневренных качеств судов внутреннего плавания, а также по обеспечению безопасности судна во время грузовых операций и движении по внутренним водным путям</w:t>
      </w:r>
      <w:r w:rsidR="008576AA">
        <w:rPr>
          <w:rFonts w:ascii="Times New Roman" w:eastAsia="Times New Roman" w:hAnsi="Times New Roman" w:cs="Times New Roman"/>
          <w:sz w:val="24"/>
          <w:szCs w:val="24"/>
          <w:lang w:eastAsia="ru-RU"/>
        </w:rPr>
        <w:t>.</w:t>
      </w:r>
    </w:p>
    <w:p w14:paraId="7BDA9B51" w14:textId="1554F9F4" w:rsidR="00BA04DE" w:rsidRDefault="00BA04DE" w:rsidP="00BA04DE">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Дисциплина «</w:t>
      </w:r>
      <w:r w:rsidR="008576AA" w:rsidRPr="00842275">
        <w:rPr>
          <w:rFonts w:ascii="Times New Roman" w:hAnsi="Times New Roman"/>
          <w:sz w:val="24"/>
        </w:rPr>
        <w:t>ОП.0</w:t>
      </w:r>
      <w:r w:rsidR="008576AA">
        <w:rPr>
          <w:rFonts w:ascii="Times New Roman" w:hAnsi="Times New Roman"/>
          <w:sz w:val="24"/>
        </w:rPr>
        <w:t>4</w:t>
      </w:r>
      <w:r w:rsidR="008576AA" w:rsidRPr="00842275">
        <w:rPr>
          <w:rFonts w:ascii="Times New Roman" w:hAnsi="Times New Roman"/>
          <w:sz w:val="24"/>
        </w:rPr>
        <w:t xml:space="preserve"> </w:t>
      </w:r>
      <w:r w:rsidR="008576AA">
        <w:rPr>
          <w:rFonts w:ascii="Times New Roman" w:hAnsi="Times New Roman"/>
          <w:sz w:val="24"/>
        </w:rPr>
        <w:t>Основы судовождения</w:t>
      </w:r>
      <w:r w:rsidRPr="003520FC">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7318E1">
        <w:rPr>
          <w:rFonts w:ascii="Times New Roman" w:hAnsi="Times New Roman" w:cs="Times New Roman"/>
          <w:sz w:val="24"/>
          <w:szCs w:val="24"/>
        </w:rPr>
        <w:t xml:space="preserve">обязательную часть </w:t>
      </w:r>
      <w:r>
        <w:rPr>
          <w:rFonts w:ascii="Times New Roman" w:hAnsi="Times New Roman" w:cs="Times New Roman"/>
          <w:sz w:val="24"/>
          <w:szCs w:val="24"/>
        </w:rPr>
        <w:t>общепрофессионального</w:t>
      </w:r>
      <w:r w:rsidRPr="007318E1">
        <w:rPr>
          <w:rFonts w:ascii="Times New Roman" w:hAnsi="Times New Roman" w:cs="Times New Roman"/>
          <w:sz w:val="24"/>
          <w:szCs w:val="24"/>
        </w:rPr>
        <w:t xml:space="preserve"> цикла образовательной программы.</w:t>
      </w:r>
    </w:p>
    <w:p w14:paraId="0C85793A" w14:textId="77777777" w:rsidR="00BA04DE" w:rsidRDefault="00BA04DE" w:rsidP="00BA04DE">
      <w:pPr>
        <w:suppressAutoHyphens/>
        <w:spacing w:line="276" w:lineRule="auto"/>
        <w:ind w:firstLine="709"/>
        <w:jc w:val="both"/>
        <w:rPr>
          <w:rFonts w:ascii="Times New Roman" w:hAnsi="Times New Roman" w:cs="Times New Roman"/>
          <w:sz w:val="24"/>
          <w:szCs w:val="24"/>
        </w:rPr>
      </w:pPr>
    </w:p>
    <w:p w14:paraId="778850DA" w14:textId="77777777" w:rsidR="00BA04DE" w:rsidRPr="00EA6E1D" w:rsidRDefault="00BA04DE" w:rsidP="00BA04DE">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4392B088" w14:textId="77777777" w:rsidR="00BA04DE" w:rsidRDefault="00BA04DE" w:rsidP="00BA04DE">
      <w:pPr>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 СПО)</w:t>
      </w:r>
      <w:r w:rsidRPr="00FA680C">
        <w:rPr>
          <w:rFonts w:ascii="Times New Roman" w:eastAsia="Times New Roman" w:hAnsi="Times New Roman" w:cs="Times New Roman"/>
          <w:sz w:val="24"/>
          <w:szCs w:val="24"/>
          <w:lang w:eastAsia="ru-RU"/>
        </w:rPr>
        <w:t>.</w:t>
      </w:r>
    </w:p>
    <w:p w14:paraId="6D8B3CA0" w14:textId="77777777" w:rsidR="00BA04DE" w:rsidRDefault="00BA04DE" w:rsidP="00BA04DE">
      <w:pPr>
        <w:spacing w:after="120" w:line="276" w:lineRule="auto"/>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7"/>
      </w:r>
      <w:r>
        <w:rPr>
          <w:rFonts w:ascii="Times New Roman" w:hAnsi="Times New Roman" w:cs="Times New Roman"/>
          <w:bCs/>
          <w:sz w:val="24"/>
          <w:szCs w:val="24"/>
        </w:rPr>
        <w: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3"/>
        <w:gridCol w:w="3659"/>
        <w:gridCol w:w="4496"/>
      </w:tblGrid>
      <w:tr w:rsidR="00BA04DE" w:rsidRPr="00842275" w14:paraId="5B08F785" w14:textId="77777777" w:rsidTr="001B0803">
        <w:tc>
          <w:tcPr>
            <w:tcW w:w="765" w:type="pct"/>
            <w:tcBorders>
              <w:top w:val="single" w:sz="4" w:space="0" w:color="000000"/>
              <w:left w:val="single" w:sz="4" w:space="0" w:color="000000"/>
              <w:bottom w:val="single" w:sz="4" w:space="0" w:color="000000"/>
              <w:right w:val="single" w:sz="4" w:space="0" w:color="000000"/>
            </w:tcBorders>
          </w:tcPr>
          <w:p w14:paraId="11A1C38F" w14:textId="77777777" w:rsidR="00BA04DE" w:rsidRPr="00842275" w:rsidRDefault="00BA04DE" w:rsidP="001B0803">
            <w:pPr>
              <w:rPr>
                <w:rStyle w:val="afc"/>
                <w:b/>
                <w:i w:val="0"/>
                <w:iCs/>
              </w:rPr>
            </w:pPr>
            <w:r w:rsidRPr="00842275">
              <w:rPr>
                <w:rStyle w:val="afc"/>
                <w:b/>
                <w:i w:val="0"/>
                <w:iCs/>
              </w:rPr>
              <w:t>Код ОК, ПК</w:t>
            </w:r>
          </w:p>
        </w:tc>
        <w:tc>
          <w:tcPr>
            <w:tcW w:w="1900" w:type="pct"/>
            <w:tcBorders>
              <w:top w:val="single" w:sz="4" w:space="0" w:color="000000"/>
              <w:left w:val="single" w:sz="4" w:space="0" w:color="000000"/>
              <w:bottom w:val="single" w:sz="4" w:space="0" w:color="000000"/>
              <w:right w:val="single" w:sz="4" w:space="0" w:color="000000"/>
            </w:tcBorders>
          </w:tcPr>
          <w:p w14:paraId="05D7FB20" w14:textId="77777777" w:rsidR="00BA04DE" w:rsidRPr="00842275" w:rsidRDefault="00BA04DE" w:rsidP="001B0803">
            <w:pPr>
              <w:jc w:val="center"/>
              <w:rPr>
                <w:rFonts w:ascii="Times New Roman" w:hAnsi="Times New Roman"/>
                <w:b/>
                <w:iCs/>
              </w:rPr>
            </w:pPr>
            <w:r w:rsidRPr="00842275">
              <w:rPr>
                <w:rFonts w:ascii="Times New Roman" w:hAnsi="Times New Roman"/>
                <w:b/>
                <w:iCs/>
              </w:rPr>
              <w:t>Уметь</w:t>
            </w:r>
          </w:p>
        </w:tc>
        <w:tc>
          <w:tcPr>
            <w:tcW w:w="2335" w:type="pct"/>
            <w:tcBorders>
              <w:top w:val="single" w:sz="4" w:space="0" w:color="000000"/>
              <w:left w:val="single" w:sz="4" w:space="0" w:color="000000"/>
              <w:bottom w:val="single" w:sz="4" w:space="0" w:color="000000"/>
              <w:right w:val="single" w:sz="4" w:space="0" w:color="000000"/>
            </w:tcBorders>
            <w:shd w:val="clear" w:color="auto" w:fill="auto"/>
          </w:tcPr>
          <w:p w14:paraId="49C9BA9D" w14:textId="77777777" w:rsidR="00BA04DE" w:rsidRPr="00842275" w:rsidRDefault="00BA04DE" w:rsidP="001B0803">
            <w:pPr>
              <w:jc w:val="center"/>
              <w:rPr>
                <w:rFonts w:ascii="Times New Roman" w:hAnsi="Times New Roman"/>
                <w:b/>
                <w:iCs/>
              </w:rPr>
            </w:pPr>
            <w:r w:rsidRPr="00842275">
              <w:rPr>
                <w:rFonts w:ascii="Times New Roman" w:hAnsi="Times New Roman"/>
                <w:b/>
                <w:iCs/>
              </w:rPr>
              <w:t>Знать</w:t>
            </w:r>
          </w:p>
        </w:tc>
      </w:tr>
      <w:tr w:rsidR="00BA04DE" w14:paraId="0DCA2F88" w14:textId="77777777" w:rsidTr="001B0803">
        <w:trPr>
          <w:trHeight w:val="289"/>
        </w:trPr>
        <w:tc>
          <w:tcPr>
            <w:tcW w:w="765" w:type="pct"/>
            <w:tcBorders>
              <w:top w:val="single" w:sz="4" w:space="0" w:color="000000"/>
              <w:left w:val="single" w:sz="4" w:space="0" w:color="000000"/>
              <w:bottom w:val="single" w:sz="4" w:space="0" w:color="000000"/>
              <w:right w:val="single" w:sz="4" w:space="0" w:color="000000"/>
            </w:tcBorders>
          </w:tcPr>
          <w:p w14:paraId="020C8508" w14:textId="77777777" w:rsidR="00BA04DE" w:rsidRDefault="00BA04DE" w:rsidP="001B0803">
            <w:pPr>
              <w:rPr>
                <w:rFonts w:ascii="Times New Roman" w:hAnsi="Times New Roman"/>
              </w:rPr>
            </w:pPr>
            <w:r>
              <w:rPr>
                <w:rFonts w:ascii="Times New Roman" w:hAnsi="Times New Roman"/>
              </w:rPr>
              <w:t>ОК 01</w:t>
            </w:r>
          </w:p>
          <w:p w14:paraId="355843F9" w14:textId="77777777" w:rsidR="00BA04DE" w:rsidRDefault="00BA04DE" w:rsidP="001B0803">
            <w:pPr>
              <w:rPr>
                <w:rFonts w:ascii="Times New Roman" w:hAnsi="Times New Roman"/>
              </w:rPr>
            </w:pPr>
            <w:r>
              <w:rPr>
                <w:rFonts w:ascii="Times New Roman" w:hAnsi="Times New Roman"/>
              </w:rPr>
              <w:t>ОК 04</w:t>
            </w:r>
          </w:p>
        </w:tc>
        <w:tc>
          <w:tcPr>
            <w:tcW w:w="1900" w:type="pct"/>
            <w:tcBorders>
              <w:top w:val="single" w:sz="4" w:space="0" w:color="000000"/>
              <w:left w:val="single" w:sz="4" w:space="0" w:color="000000"/>
              <w:bottom w:val="single" w:sz="4" w:space="0" w:color="000000"/>
              <w:right w:val="single" w:sz="4" w:space="0" w:color="000000"/>
            </w:tcBorders>
          </w:tcPr>
          <w:p w14:paraId="1634668D" w14:textId="77777777" w:rsidR="00BA04DE" w:rsidRPr="00AD00D0" w:rsidRDefault="00BA04DE" w:rsidP="001B0803">
            <w:pPr>
              <w:pStyle w:val="a"/>
              <w:numPr>
                <w:ilvl w:val="0"/>
                <w:numId w:val="0"/>
              </w:numPr>
              <w:spacing w:after="0"/>
              <w:ind w:left="-23"/>
              <w:contextualSpacing/>
              <w:rPr>
                <w:sz w:val="22"/>
                <w:szCs w:val="22"/>
              </w:rPr>
            </w:pPr>
            <w:r w:rsidRPr="00AD00D0">
              <w:rPr>
                <w:sz w:val="22"/>
                <w:szCs w:val="22"/>
              </w:rPr>
              <w:t xml:space="preserve">распознавать задачу и/или проблему в профессиональном и/или социальном контексте; </w:t>
            </w:r>
          </w:p>
          <w:p w14:paraId="734EF773" w14:textId="77777777" w:rsidR="00BA04DE" w:rsidRPr="00AD00D0" w:rsidRDefault="00BA04DE" w:rsidP="001B0803">
            <w:pPr>
              <w:pStyle w:val="a"/>
              <w:numPr>
                <w:ilvl w:val="0"/>
                <w:numId w:val="0"/>
              </w:numPr>
              <w:spacing w:after="0"/>
              <w:ind w:left="-23"/>
              <w:contextualSpacing/>
              <w:rPr>
                <w:sz w:val="22"/>
                <w:szCs w:val="22"/>
              </w:rPr>
            </w:pPr>
            <w:r w:rsidRPr="00AD00D0">
              <w:rPr>
                <w:sz w:val="22"/>
                <w:szCs w:val="22"/>
              </w:rPr>
              <w:t xml:space="preserve">анализировать задачу и/или проблему и выделять её составные части; </w:t>
            </w:r>
          </w:p>
          <w:p w14:paraId="3777FAE0" w14:textId="77777777" w:rsidR="00BA04DE" w:rsidRPr="00AD00D0" w:rsidRDefault="00BA04DE" w:rsidP="001B0803">
            <w:pPr>
              <w:pStyle w:val="a"/>
              <w:numPr>
                <w:ilvl w:val="0"/>
                <w:numId w:val="0"/>
              </w:numPr>
              <w:spacing w:after="0"/>
              <w:ind w:left="-23"/>
              <w:contextualSpacing/>
              <w:rPr>
                <w:sz w:val="22"/>
                <w:szCs w:val="22"/>
              </w:rPr>
            </w:pPr>
            <w:r w:rsidRPr="00AD00D0">
              <w:rPr>
                <w:sz w:val="22"/>
                <w:szCs w:val="22"/>
              </w:rPr>
              <w:t xml:space="preserve">определять этапы решения задачи; выявлять и эффективно искать информацию, необходимую для решения задачи и/или проблемы; </w:t>
            </w:r>
          </w:p>
          <w:p w14:paraId="10E04635" w14:textId="77777777" w:rsidR="00BA04DE" w:rsidRPr="00AD00D0" w:rsidRDefault="00BA04DE" w:rsidP="001B0803">
            <w:pPr>
              <w:pStyle w:val="a"/>
              <w:numPr>
                <w:ilvl w:val="0"/>
                <w:numId w:val="0"/>
              </w:numPr>
              <w:spacing w:after="0"/>
              <w:ind w:left="-23"/>
              <w:contextualSpacing/>
              <w:rPr>
                <w:sz w:val="22"/>
                <w:szCs w:val="22"/>
              </w:rPr>
            </w:pPr>
            <w:r w:rsidRPr="00AD00D0">
              <w:rPr>
                <w:sz w:val="22"/>
                <w:szCs w:val="22"/>
              </w:rPr>
              <w:t>составлять план действия; определять необходимые ресурсы;</w:t>
            </w:r>
          </w:p>
          <w:p w14:paraId="06F22923" w14:textId="77777777" w:rsidR="00BA04DE" w:rsidRPr="00AD00D0" w:rsidRDefault="00BA04DE" w:rsidP="001B0803">
            <w:pPr>
              <w:pStyle w:val="a"/>
              <w:numPr>
                <w:ilvl w:val="0"/>
                <w:numId w:val="0"/>
              </w:numPr>
              <w:spacing w:after="0"/>
              <w:ind w:left="-23"/>
              <w:contextualSpacing/>
              <w:rPr>
                <w:sz w:val="22"/>
                <w:szCs w:val="22"/>
              </w:rPr>
            </w:pPr>
            <w:r w:rsidRPr="00AD00D0">
              <w:rPr>
                <w:sz w:val="22"/>
                <w:szCs w:val="22"/>
              </w:rPr>
              <w:t xml:space="preserve">владеть актуальными методами работы в профессиональной и смежных сферах; реализовывать составленный план; </w:t>
            </w:r>
          </w:p>
          <w:p w14:paraId="1320DAF1" w14:textId="77777777" w:rsidR="00BA04DE" w:rsidRPr="00AD00D0" w:rsidRDefault="00BA04DE" w:rsidP="001B0803">
            <w:pPr>
              <w:ind w:left="-23"/>
              <w:contextualSpacing/>
              <w:rPr>
                <w:rFonts w:ascii="Times New Roman" w:hAnsi="Times New Roman" w:cs="Times New Roman"/>
              </w:rPr>
            </w:pPr>
            <w:r w:rsidRPr="00AD00D0">
              <w:rPr>
                <w:rFonts w:ascii="Times New Roman" w:hAnsi="Times New Roman" w:cs="Times New Roman"/>
              </w:rPr>
              <w:t>оценивать результат и последствия своих действий (самостоятельно или с помощью наставника).</w:t>
            </w:r>
          </w:p>
          <w:p w14:paraId="6E7BFE01" w14:textId="77777777" w:rsidR="00BA04DE" w:rsidRPr="00AD00D0" w:rsidRDefault="00BA04DE" w:rsidP="001B0803">
            <w:pPr>
              <w:pStyle w:val="a"/>
              <w:numPr>
                <w:ilvl w:val="0"/>
                <w:numId w:val="0"/>
              </w:numPr>
              <w:spacing w:after="0"/>
              <w:ind w:left="-23"/>
              <w:contextualSpacing/>
              <w:rPr>
                <w:sz w:val="22"/>
                <w:szCs w:val="22"/>
              </w:rPr>
            </w:pPr>
            <w:r w:rsidRPr="00AD00D0">
              <w:rPr>
                <w:sz w:val="22"/>
                <w:szCs w:val="22"/>
              </w:rPr>
              <w:t xml:space="preserve">организовывать работу коллектива и команды; </w:t>
            </w:r>
          </w:p>
          <w:p w14:paraId="25CC5DE2" w14:textId="77777777" w:rsidR="00BA04DE" w:rsidRPr="00AD00D0" w:rsidRDefault="00BA04DE" w:rsidP="001B0803">
            <w:pPr>
              <w:ind w:left="-23"/>
              <w:contextualSpacing/>
              <w:rPr>
                <w:rFonts w:ascii="Times New Roman" w:hAnsi="Times New Roman" w:cs="Times New Roman"/>
              </w:rPr>
            </w:pPr>
            <w:r w:rsidRPr="00AD00D0">
              <w:rPr>
                <w:rFonts w:ascii="Times New Roman" w:hAnsi="Times New Roman" w:cs="Times New Roman"/>
              </w:rPr>
              <w:t>взаимодействовать с коллегами, руководством, клиентами в ходе профессиональной деятельности.</w:t>
            </w:r>
          </w:p>
        </w:tc>
        <w:tc>
          <w:tcPr>
            <w:tcW w:w="2335" w:type="pct"/>
            <w:tcBorders>
              <w:top w:val="single" w:sz="4" w:space="0" w:color="000000"/>
              <w:left w:val="single" w:sz="4" w:space="0" w:color="000000"/>
              <w:bottom w:val="single" w:sz="4" w:space="0" w:color="000000"/>
              <w:right w:val="single" w:sz="4" w:space="0" w:color="000000"/>
            </w:tcBorders>
            <w:shd w:val="clear" w:color="auto" w:fill="auto"/>
          </w:tcPr>
          <w:p w14:paraId="2C3A61C6" w14:textId="77777777" w:rsidR="00BA04DE" w:rsidRPr="00AD00D0" w:rsidRDefault="00BA04DE" w:rsidP="001B0803">
            <w:pPr>
              <w:pStyle w:val="a"/>
              <w:numPr>
                <w:ilvl w:val="0"/>
                <w:numId w:val="0"/>
              </w:numPr>
              <w:spacing w:after="0"/>
              <w:ind w:left="-23"/>
              <w:contextualSpacing/>
              <w:rPr>
                <w:sz w:val="22"/>
                <w:szCs w:val="22"/>
              </w:rPr>
            </w:pPr>
            <w:r w:rsidRPr="00AD00D0">
              <w:rPr>
                <w:sz w:val="22"/>
                <w:szCs w:val="22"/>
              </w:rPr>
              <w:t xml:space="preserve">актуальный профессиональный и социальный контекст, в котором приходится работать и жить; </w:t>
            </w:r>
          </w:p>
          <w:p w14:paraId="56C5A505" w14:textId="77777777" w:rsidR="00BA04DE" w:rsidRPr="00AD00D0" w:rsidRDefault="00BA04DE" w:rsidP="001B0803">
            <w:pPr>
              <w:pStyle w:val="a"/>
              <w:numPr>
                <w:ilvl w:val="0"/>
                <w:numId w:val="0"/>
              </w:numPr>
              <w:spacing w:after="0"/>
              <w:ind w:left="-23"/>
              <w:contextualSpacing/>
              <w:rPr>
                <w:sz w:val="22"/>
                <w:szCs w:val="22"/>
              </w:rPr>
            </w:pPr>
            <w:r w:rsidRPr="00AD00D0">
              <w:rPr>
                <w:sz w:val="22"/>
                <w:szCs w:val="22"/>
              </w:rPr>
              <w:t>основные источники информации и ресурсы для решения задач и проблем в профессиональном и/или социальном контексте;</w:t>
            </w:r>
          </w:p>
          <w:p w14:paraId="7758A494" w14:textId="77777777" w:rsidR="00BA04DE" w:rsidRPr="00AD00D0" w:rsidRDefault="00BA04DE" w:rsidP="001B0803">
            <w:pPr>
              <w:pStyle w:val="a"/>
              <w:numPr>
                <w:ilvl w:val="0"/>
                <w:numId w:val="0"/>
              </w:numPr>
              <w:spacing w:after="0"/>
              <w:ind w:left="-23"/>
              <w:contextualSpacing/>
              <w:rPr>
                <w:sz w:val="22"/>
                <w:szCs w:val="22"/>
              </w:rPr>
            </w:pPr>
            <w:r w:rsidRPr="00AD00D0">
              <w:rPr>
                <w:sz w:val="22"/>
                <w:szCs w:val="22"/>
              </w:rPr>
              <w:t xml:space="preserve">алгоритмы выполнения работ в профессиональной и смежных областях; методы работы в профессиональной и смежных сферах; </w:t>
            </w:r>
          </w:p>
          <w:p w14:paraId="1EAEB3F5" w14:textId="77777777" w:rsidR="00BA04DE" w:rsidRPr="00AD00D0" w:rsidRDefault="00BA04DE" w:rsidP="001B0803">
            <w:pPr>
              <w:ind w:left="-23"/>
              <w:contextualSpacing/>
              <w:rPr>
                <w:rFonts w:ascii="Times New Roman" w:hAnsi="Times New Roman" w:cs="Times New Roman"/>
              </w:rPr>
            </w:pPr>
            <w:r w:rsidRPr="00AD00D0">
              <w:rPr>
                <w:rFonts w:ascii="Times New Roman" w:hAnsi="Times New Roman" w:cs="Times New Roman"/>
              </w:rPr>
              <w:t>структуру плана для решения задач; порядок оценки результатов решения задач профессиональной деятельности.</w:t>
            </w:r>
          </w:p>
          <w:p w14:paraId="2F3A90F3" w14:textId="77777777" w:rsidR="00BA04DE" w:rsidRPr="00AD00D0" w:rsidRDefault="00BA04DE" w:rsidP="001B0803">
            <w:pPr>
              <w:ind w:left="-23"/>
              <w:contextualSpacing/>
              <w:rPr>
                <w:rFonts w:ascii="Times New Roman" w:hAnsi="Times New Roman" w:cs="Times New Roman"/>
              </w:rPr>
            </w:pPr>
            <w:r w:rsidRPr="00AD00D0">
              <w:rPr>
                <w:rFonts w:ascii="Times New Roman" w:hAnsi="Times New Roman" w:cs="Times New Roman"/>
              </w:rPr>
              <w:t xml:space="preserve">психологические основы деятельности коллектива, психологические особенности личности; </w:t>
            </w:r>
          </w:p>
          <w:p w14:paraId="74D79709" w14:textId="77777777" w:rsidR="00BA04DE" w:rsidRPr="00AD00D0" w:rsidRDefault="00BA04DE" w:rsidP="001B0803">
            <w:pPr>
              <w:contextualSpacing/>
              <w:rPr>
                <w:rFonts w:ascii="Times New Roman" w:hAnsi="Times New Roman" w:cs="Times New Roman"/>
              </w:rPr>
            </w:pPr>
            <w:r w:rsidRPr="00AD00D0">
              <w:rPr>
                <w:rFonts w:ascii="Times New Roman" w:hAnsi="Times New Roman" w:cs="Times New Roman"/>
              </w:rPr>
              <w:t>основы проектной деятельности.</w:t>
            </w:r>
          </w:p>
        </w:tc>
      </w:tr>
    </w:tbl>
    <w:p w14:paraId="208E203E" w14:textId="77777777" w:rsidR="00BA04DE" w:rsidRDefault="00BA04DE" w:rsidP="00BA04DE">
      <w:pPr>
        <w:ind w:firstLine="709"/>
        <w:rPr>
          <w:rFonts w:ascii="Times New Roman" w:hAnsi="Times New Roman" w:cs="Times New Roman"/>
          <w:bCs/>
          <w:sz w:val="24"/>
          <w:szCs w:val="24"/>
        </w:rPr>
      </w:pPr>
    </w:p>
    <w:p w14:paraId="0777A7F8" w14:textId="77777777" w:rsidR="00BA04DE" w:rsidRPr="00B115E3" w:rsidRDefault="00BA04DE" w:rsidP="00BA04DE">
      <w:pPr>
        <w:pStyle w:val="1f0"/>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14738679" w14:textId="77777777" w:rsidR="00BA04DE" w:rsidRPr="00E11160" w:rsidRDefault="00BA04DE" w:rsidP="00BA04DE">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4931"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09"/>
        <w:gridCol w:w="2336"/>
        <w:gridCol w:w="2344"/>
      </w:tblGrid>
      <w:tr w:rsidR="00BA04DE" w:rsidRPr="00DB7B6A" w14:paraId="2041FD90" w14:textId="77777777" w:rsidTr="001B0803">
        <w:trPr>
          <w:trHeight w:val="666"/>
        </w:trPr>
        <w:tc>
          <w:tcPr>
            <w:tcW w:w="2534" w:type="pct"/>
            <w:vAlign w:val="center"/>
          </w:tcPr>
          <w:p w14:paraId="2EFA9E55" w14:textId="77777777" w:rsidR="00BA04DE" w:rsidRPr="00F70F81" w:rsidRDefault="00BA04DE" w:rsidP="001B0803">
            <w:pPr>
              <w:jc w:val="center"/>
              <w:rPr>
                <w:rFonts w:ascii="Times New Roman" w:hAnsi="Times New Roman" w:cs="Times New Roman"/>
                <w:b/>
                <w:sz w:val="24"/>
              </w:rPr>
            </w:pPr>
            <w:r w:rsidRPr="00F70F81">
              <w:rPr>
                <w:rFonts w:ascii="Times New Roman" w:hAnsi="Times New Roman" w:cs="Times New Roman"/>
                <w:b/>
                <w:sz w:val="24"/>
              </w:rPr>
              <w:lastRenderedPageBreak/>
              <w:t>Наименование составных частей дисциплины</w:t>
            </w:r>
          </w:p>
        </w:tc>
        <w:tc>
          <w:tcPr>
            <w:tcW w:w="1231" w:type="pct"/>
            <w:vAlign w:val="center"/>
          </w:tcPr>
          <w:p w14:paraId="5F98FC91" w14:textId="77777777" w:rsidR="00BA04DE" w:rsidRPr="00F70F81" w:rsidRDefault="00BA04DE" w:rsidP="001B0803">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235" w:type="pct"/>
          </w:tcPr>
          <w:p w14:paraId="0B1E30C7" w14:textId="77777777" w:rsidR="00BA04DE" w:rsidRPr="00F70F81" w:rsidRDefault="00BA04DE" w:rsidP="001B0803">
            <w:pPr>
              <w:jc w:val="center"/>
              <w:rPr>
                <w:rFonts w:ascii="Times New Roman" w:hAnsi="Times New Roman" w:cs="Times New Roman"/>
                <w:b/>
                <w:iCs/>
                <w:sz w:val="24"/>
              </w:rPr>
            </w:pPr>
            <w:r w:rsidRPr="00F70F81">
              <w:rPr>
                <w:rFonts w:ascii="Times New Roman" w:hAnsi="Times New Roman" w:cs="Times New Roman"/>
                <w:b/>
                <w:sz w:val="24"/>
              </w:rPr>
              <w:t>В т.ч. в форме практ. подготовки</w:t>
            </w:r>
          </w:p>
        </w:tc>
      </w:tr>
      <w:tr w:rsidR="00BA04DE" w:rsidRPr="00DB7B6A" w14:paraId="4487B5E8" w14:textId="77777777" w:rsidTr="001B0803">
        <w:trPr>
          <w:trHeight w:val="23"/>
        </w:trPr>
        <w:tc>
          <w:tcPr>
            <w:tcW w:w="2534" w:type="pct"/>
            <w:vAlign w:val="center"/>
          </w:tcPr>
          <w:p w14:paraId="1EA94ACA" w14:textId="77777777" w:rsidR="00BA04DE" w:rsidRPr="00F70F81" w:rsidRDefault="00BA04DE" w:rsidP="001B0803">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231" w:type="pct"/>
            <w:vAlign w:val="center"/>
          </w:tcPr>
          <w:p w14:paraId="5FA6FA2D" w14:textId="77777777" w:rsidR="00BA04DE" w:rsidRPr="00F70F81" w:rsidRDefault="00BA04DE" w:rsidP="001B0803">
            <w:pPr>
              <w:jc w:val="center"/>
              <w:rPr>
                <w:rFonts w:ascii="Times New Roman" w:hAnsi="Times New Roman" w:cs="Times New Roman"/>
                <w:bCs/>
                <w:sz w:val="24"/>
                <w:szCs w:val="24"/>
              </w:rPr>
            </w:pPr>
            <w:r>
              <w:rPr>
                <w:rFonts w:ascii="Times New Roman" w:hAnsi="Times New Roman" w:cs="Times New Roman"/>
                <w:bCs/>
                <w:sz w:val="24"/>
                <w:szCs w:val="24"/>
              </w:rPr>
              <w:t>32</w:t>
            </w:r>
          </w:p>
        </w:tc>
        <w:tc>
          <w:tcPr>
            <w:tcW w:w="1235" w:type="pct"/>
            <w:vAlign w:val="center"/>
          </w:tcPr>
          <w:p w14:paraId="23D8858A" w14:textId="0EFA614E" w:rsidR="00BA04DE" w:rsidRPr="00F70F81" w:rsidRDefault="00BA04DE" w:rsidP="001B0803">
            <w:pPr>
              <w:jc w:val="center"/>
              <w:rPr>
                <w:rFonts w:ascii="Times New Roman" w:hAnsi="Times New Roman" w:cs="Times New Roman"/>
                <w:bCs/>
                <w:sz w:val="24"/>
                <w:szCs w:val="24"/>
              </w:rPr>
            </w:pPr>
            <w:r>
              <w:rPr>
                <w:rFonts w:ascii="Times New Roman" w:hAnsi="Times New Roman" w:cs="Times New Roman"/>
                <w:bCs/>
                <w:sz w:val="24"/>
                <w:szCs w:val="24"/>
              </w:rPr>
              <w:t>2</w:t>
            </w:r>
            <w:r w:rsidR="008576AA">
              <w:rPr>
                <w:rFonts w:ascii="Times New Roman" w:hAnsi="Times New Roman" w:cs="Times New Roman"/>
                <w:bCs/>
                <w:sz w:val="24"/>
                <w:szCs w:val="24"/>
              </w:rPr>
              <w:t>6</w:t>
            </w:r>
          </w:p>
        </w:tc>
      </w:tr>
      <w:tr w:rsidR="00BA04DE" w:rsidRPr="00DB7B6A" w14:paraId="111EE84C" w14:textId="77777777" w:rsidTr="001B0803">
        <w:trPr>
          <w:trHeight w:val="23"/>
        </w:trPr>
        <w:tc>
          <w:tcPr>
            <w:tcW w:w="2534" w:type="pct"/>
            <w:vAlign w:val="center"/>
          </w:tcPr>
          <w:p w14:paraId="255A56A8" w14:textId="77777777" w:rsidR="00BA04DE" w:rsidRPr="00F70F81" w:rsidRDefault="00BA04DE" w:rsidP="001B0803">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231" w:type="pct"/>
            <w:vAlign w:val="center"/>
          </w:tcPr>
          <w:p w14:paraId="15BB288D" w14:textId="77777777" w:rsidR="00BA04DE" w:rsidRPr="00F70F81" w:rsidRDefault="00BA04DE" w:rsidP="001B0803">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235" w:type="pct"/>
            <w:vAlign w:val="center"/>
          </w:tcPr>
          <w:p w14:paraId="480F6192" w14:textId="77777777" w:rsidR="00BA04DE" w:rsidRPr="00F70F81" w:rsidRDefault="00BA04DE" w:rsidP="001B0803">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BA04DE" w:rsidRPr="00DB7B6A" w14:paraId="324937A4" w14:textId="77777777" w:rsidTr="001B0803">
        <w:trPr>
          <w:trHeight w:val="23"/>
        </w:trPr>
        <w:tc>
          <w:tcPr>
            <w:tcW w:w="2534" w:type="pct"/>
            <w:vAlign w:val="center"/>
          </w:tcPr>
          <w:p w14:paraId="69C25F4F" w14:textId="77777777" w:rsidR="00BA04DE" w:rsidRPr="00F70F81" w:rsidRDefault="00BA04DE" w:rsidP="001B0803">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231" w:type="pct"/>
            <w:vAlign w:val="center"/>
          </w:tcPr>
          <w:p w14:paraId="60CF4046" w14:textId="77777777" w:rsidR="00BA04DE" w:rsidRPr="00F70F81" w:rsidRDefault="00BA04DE" w:rsidP="001B0803">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235" w:type="pct"/>
            <w:vAlign w:val="center"/>
          </w:tcPr>
          <w:p w14:paraId="09E1B0D3" w14:textId="77777777" w:rsidR="00BA04DE" w:rsidRPr="00F70F81" w:rsidRDefault="00BA04DE" w:rsidP="001B0803">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BA04DE" w:rsidRPr="00257255" w14:paraId="7468CAFA" w14:textId="77777777" w:rsidTr="001B0803">
        <w:trPr>
          <w:trHeight w:val="23"/>
        </w:trPr>
        <w:tc>
          <w:tcPr>
            <w:tcW w:w="2534" w:type="pct"/>
            <w:vAlign w:val="center"/>
          </w:tcPr>
          <w:p w14:paraId="3DE84FC4" w14:textId="77777777" w:rsidR="00BA04DE" w:rsidRPr="00F70F81" w:rsidRDefault="00BA04DE" w:rsidP="001B0803">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231" w:type="pct"/>
            <w:vAlign w:val="center"/>
          </w:tcPr>
          <w:p w14:paraId="1448ED18" w14:textId="77777777" w:rsidR="00BA04DE" w:rsidRPr="00F70F81" w:rsidRDefault="00BA04DE" w:rsidP="001B0803">
            <w:pPr>
              <w:jc w:val="center"/>
              <w:rPr>
                <w:rFonts w:ascii="Times New Roman" w:hAnsi="Times New Roman" w:cs="Times New Roman"/>
                <w:b/>
                <w:sz w:val="24"/>
                <w:szCs w:val="24"/>
              </w:rPr>
            </w:pPr>
            <w:r>
              <w:rPr>
                <w:rFonts w:ascii="Times New Roman" w:hAnsi="Times New Roman" w:cs="Times New Roman"/>
                <w:b/>
                <w:sz w:val="24"/>
                <w:szCs w:val="24"/>
              </w:rPr>
              <w:t>32</w:t>
            </w:r>
          </w:p>
        </w:tc>
        <w:tc>
          <w:tcPr>
            <w:tcW w:w="1235" w:type="pct"/>
            <w:vAlign w:val="center"/>
          </w:tcPr>
          <w:p w14:paraId="4CBC71DB" w14:textId="0F7C7FC0" w:rsidR="00BA04DE" w:rsidRPr="00F70F81" w:rsidRDefault="00BA04DE" w:rsidP="001B0803">
            <w:pPr>
              <w:jc w:val="center"/>
              <w:rPr>
                <w:rFonts w:ascii="Times New Roman" w:hAnsi="Times New Roman" w:cs="Times New Roman"/>
                <w:b/>
                <w:sz w:val="24"/>
                <w:szCs w:val="24"/>
              </w:rPr>
            </w:pPr>
            <w:r>
              <w:rPr>
                <w:rFonts w:ascii="Times New Roman" w:hAnsi="Times New Roman" w:cs="Times New Roman"/>
                <w:b/>
                <w:sz w:val="24"/>
                <w:szCs w:val="24"/>
              </w:rPr>
              <w:t>2</w:t>
            </w:r>
            <w:r w:rsidR="008576AA">
              <w:rPr>
                <w:rFonts w:ascii="Times New Roman" w:hAnsi="Times New Roman" w:cs="Times New Roman"/>
                <w:b/>
                <w:sz w:val="24"/>
                <w:szCs w:val="24"/>
              </w:rPr>
              <w:t>6</w:t>
            </w:r>
          </w:p>
        </w:tc>
      </w:tr>
    </w:tbl>
    <w:p w14:paraId="733FD2A7" w14:textId="77777777" w:rsidR="00BA04DE" w:rsidRDefault="00BA04DE" w:rsidP="00BA04DE">
      <w:pPr>
        <w:rPr>
          <w:rFonts w:ascii="Times New Roman" w:eastAsia="Segoe UI" w:hAnsi="Times New Roman" w:cs="Times New Roman"/>
          <w:b/>
          <w:bCs/>
          <w:sz w:val="24"/>
          <w:szCs w:val="24"/>
          <w:lang w:eastAsia="ru-RU"/>
        </w:rPr>
      </w:pPr>
    </w:p>
    <w:p w14:paraId="728137FE" w14:textId="77777777" w:rsidR="00BA04DE" w:rsidRPr="00782EFC" w:rsidRDefault="00BA04DE" w:rsidP="00BA04DE">
      <w:pPr>
        <w:pStyle w:val="114"/>
        <w:rPr>
          <w:rFonts w:ascii="Times New Roman" w:hAnsi="Times New Roman"/>
        </w:rPr>
      </w:pPr>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5"/>
        <w:gridCol w:w="6913"/>
      </w:tblGrid>
      <w:tr w:rsidR="008576AA" w:rsidRPr="00F86318" w14:paraId="13121296" w14:textId="77777777" w:rsidTr="008576AA">
        <w:trPr>
          <w:trHeight w:val="20"/>
        </w:trPr>
        <w:tc>
          <w:tcPr>
            <w:tcW w:w="1410" w:type="pct"/>
            <w:vAlign w:val="center"/>
          </w:tcPr>
          <w:p w14:paraId="65C6D00F" w14:textId="77777777" w:rsidR="008576AA" w:rsidRPr="007D2B6F" w:rsidRDefault="008576AA" w:rsidP="001B0803">
            <w:pPr>
              <w:suppressAutoHyphens/>
              <w:contextualSpacing/>
              <w:jc w:val="center"/>
              <w:rPr>
                <w:rFonts w:ascii="Times New Roman" w:hAnsi="Times New Roman" w:cs="Times New Roman"/>
                <w:b/>
                <w:bCs/>
              </w:rPr>
            </w:pPr>
            <w:r w:rsidRPr="007D2B6F">
              <w:rPr>
                <w:rFonts w:ascii="Times New Roman" w:eastAsia="Times New Roman" w:hAnsi="Times New Roman" w:cs="Times New Roman"/>
                <w:b/>
                <w:bCs/>
                <w:lang w:eastAsia="ru-RU"/>
              </w:rPr>
              <w:t>Наименование разделов и тем</w:t>
            </w:r>
          </w:p>
        </w:tc>
        <w:tc>
          <w:tcPr>
            <w:tcW w:w="3590" w:type="pct"/>
            <w:vAlign w:val="center"/>
          </w:tcPr>
          <w:p w14:paraId="1728CB75" w14:textId="77777777" w:rsidR="008576AA" w:rsidRPr="007D2B6F" w:rsidRDefault="008576AA" w:rsidP="001B0803">
            <w:pPr>
              <w:suppressAutoHyphens/>
              <w:contextualSpacing/>
              <w:jc w:val="center"/>
              <w:rPr>
                <w:rFonts w:ascii="Times New Roman" w:hAnsi="Times New Roman" w:cs="Times New Roman"/>
                <w:b/>
                <w:bCs/>
              </w:rPr>
            </w:pPr>
            <w:r w:rsidRPr="007D2B6F">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8576AA" w:rsidRPr="00F86318" w14:paraId="6E273681" w14:textId="77777777" w:rsidTr="008576AA">
        <w:trPr>
          <w:trHeight w:val="20"/>
        </w:trPr>
        <w:tc>
          <w:tcPr>
            <w:tcW w:w="5000" w:type="pct"/>
            <w:gridSpan w:val="2"/>
          </w:tcPr>
          <w:p w14:paraId="375FB81E" w14:textId="77777777" w:rsidR="008576AA" w:rsidRPr="007D2B6F" w:rsidRDefault="008576AA" w:rsidP="001B0803">
            <w:pPr>
              <w:contextualSpacing/>
              <w:rPr>
                <w:rFonts w:ascii="Times New Roman" w:hAnsi="Times New Roman" w:cs="Times New Roman"/>
                <w:b/>
                <w:bCs/>
              </w:rPr>
            </w:pPr>
            <w:r w:rsidRPr="007D2B6F">
              <w:rPr>
                <w:rFonts w:ascii="Times New Roman" w:hAnsi="Times New Roman" w:cs="Times New Roman"/>
                <w:b/>
                <w:bCs/>
              </w:rPr>
              <w:t>Раздел 1. Маневрирование и управление морским судном</w:t>
            </w:r>
          </w:p>
        </w:tc>
      </w:tr>
      <w:tr w:rsidR="008576AA" w:rsidRPr="00F86318" w14:paraId="20C2D6DA" w14:textId="77777777" w:rsidTr="008576AA">
        <w:trPr>
          <w:trHeight w:val="20"/>
        </w:trPr>
        <w:tc>
          <w:tcPr>
            <w:tcW w:w="1410" w:type="pct"/>
            <w:vMerge w:val="restart"/>
          </w:tcPr>
          <w:p w14:paraId="7162EA5F" w14:textId="77777777" w:rsidR="008576AA" w:rsidRPr="007D2B6F" w:rsidRDefault="008576AA" w:rsidP="001B0803">
            <w:pPr>
              <w:contextualSpacing/>
              <w:rPr>
                <w:rFonts w:ascii="Times New Roman" w:hAnsi="Times New Roman" w:cs="Times New Roman"/>
                <w:b/>
                <w:bCs/>
              </w:rPr>
            </w:pPr>
            <w:r w:rsidRPr="007D2B6F">
              <w:rPr>
                <w:rFonts w:ascii="Times New Roman" w:hAnsi="Times New Roman" w:cs="Times New Roman"/>
                <w:b/>
                <w:bCs/>
              </w:rPr>
              <w:t>Тема 1. Управляемость судна</w:t>
            </w:r>
          </w:p>
        </w:tc>
        <w:tc>
          <w:tcPr>
            <w:tcW w:w="3590" w:type="pct"/>
          </w:tcPr>
          <w:p w14:paraId="7AC633EC" w14:textId="77777777" w:rsidR="008576AA" w:rsidRPr="007D2B6F" w:rsidRDefault="008576AA" w:rsidP="001B0803">
            <w:pPr>
              <w:contextualSpacing/>
              <w:rPr>
                <w:rFonts w:ascii="Times New Roman" w:hAnsi="Times New Roman" w:cs="Times New Roman"/>
                <w:b/>
                <w:bCs/>
                <w:i/>
              </w:rPr>
            </w:pPr>
            <w:r w:rsidRPr="007D2B6F">
              <w:rPr>
                <w:rFonts w:ascii="Times New Roman" w:hAnsi="Times New Roman" w:cs="Times New Roman"/>
                <w:b/>
                <w:bCs/>
              </w:rPr>
              <w:t>Содержание учебного материала</w:t>
            </w:r>
          </w:p>
        </w:tc>
      </w:tr>
      <w:tr w:rsidR="008576AA" w:rsidRPr="00F86318" w14:paraId="30E2B836" w14:textId="77777777" w:rsidTr="008576AA">
        <w:trPr>
          <w:trHeight w:val="340"/>
        </w:trPr>
        <w:tc>
          <w:tcPr>
            <w:tcW w:w="1410" w:type="pct"/>
            <w:vMerge/>
          </w:tcPr>
          <w:p w14:paraId="6DB9353F" w14:textId="77777777" w:rsidR="008576AA" w:rsidRPr="007D2B6F" w:rsidRDefault="008576AA" w:rsidP="001B0803">
            <w:pPr>
              <w:contextualSpacing/>
              <w:rPr>
                <w:rFonts w:ascii="Times New Roman" w:hAnsi="Times New Roman" w:cs="Times New Roman"/>
                <w:b/>
                <w:bCs/>
                <w:i/>
              </w:rPr>
            </w:pPr>
          </w:p>
        </w:tc>
        <w:tc>
          <w:tcPr>
            <w:tcW w:w="3590" w:type="pct"/>
          </w:tcPr>
          <w:p w14:paraId="753C99BC" w14:textId="77777777" w:rsidR="008576AA" w:rsidRPr="007D2B6F" w:rsidRDefault="008576AA" w:rsidP="001B0803">
            <w:pPr>
              <w:contextualSpacing/>
              <w:rPr>
                <w:rFonts w:ascii="Times New Roman" w:hAnsi="Times New Roman" w:cs="Times New Roman"/>
                <w:bCs/>
              </w:rPr>
            </w:pPr>
            <w:r w:rsidRPr="007D2B6F">
              <w:rPr>
                <w:rFonts w:ascii="Times New Roman" w:hAnsi="Times New Roman" w:cs="Times New Roman"/>
                <w:bCs/>
              </w:rPr>
              <w:t>1. Основные понятия. Средства обеспечения управляемости надводных судов. Характеристики движения надводного корабля.</w:t>
            </w:r>
          </w:p>
        </w:tc>
      </w:tr>
      <w:tr w:rsidR="008576AA" w:rsidRPr="00F86318" w14:paraId="439693D9" w14:textId="77777777" w:rsidTr="008576AA">
        <w:trPr>
          <w:trHeight w:val="20"/>
        </w:trPr>
        <w:tc>
          <w:tcPr>
            <w:tcW w:w="1410" w:type="pct"/>
            <w:vMerge/>
          </w:tcPr>
          <w:p w14:paraId="04C1AD4A" w14:textId="77777777" w:rsidR="008576AA" w:rsidRPr="007D2B6F" w:rsidRDefault="008576AA" w:rsidP="001B0803">
            <w:pPr>
              <w:contextualSpacing/>
              <w:rPr>
                <w:rFonts w:ascii="Times New Roman" w:hAnsi="Times New Roman" w:cs="Times New Roman"/>
                <w:b/>
                <w:bCs/>
                <w:i/>
              </w:rPr>
            </w:pPr>
          </w:p>
        </w:tc>
        <w:tc>
          <w:tcPr>
            <w:tcW w:w="3590" w:type="pct"/>
          </w:tcPr>
          <w:p w14:paraId="15218FCE" w14:textId="77777777" w:rsidR="008576AA" w:rsidRPr="007D2B6F" w:rsidRDefault="008576AA" w:rsidP="001B0803">
            <w:pPr>
              <w:contextualSpacing/>
              <w:rPr>
                <w:rFonts w:ascii="Times New Roman" w:hAnsi="Times New Roman" w:cs="Times New Roman"/>
                <w:b/>
                <w:i/>
              </w:rPr>
            </w:pPr>
            <w:r w:rsidRPr="007D2B6F">
              <w:rPr>
                <w:rFonts w:ascii="Times New Roman" w:hAnsi="Times New Roman" w:cs="Times New Roman"/>
                <w:b/>
                <w:bCs/>
              </w:rPr>
              <w:t>В том числе практических и лабораторных занятий</w:t>
            </w:r>
          </w:p>
        </w:tc>
      </w:tr>
      <w:tr w:rsidR="008576AA" w:rsidRPr="00F86318" w14:paraId="61091D80" w14:textId="77777777" w:rsidTr="008576AA">
        <w:trPr>
          <w:trHeight w:val="20"/>
        </w:trPr>
        <w:tc>
          <w:tcPr>
            <w:tcW w:w="1410" w:type="pct"/>
            <w:vMerge/>
          </w:tcPr>
          <w:p w14:paraId="02B2C6A6" w14:textId="77777777" w:rsidR="008576AA" w:rsidRPr="007D2B6F" w:rsidRDefault="008576AA" w:rsidP="001B0803">
            <w:pPr>
              <w:contextualSpacing/>
              <w:rPr>
                <w:rFonts w:ascii="Times New Roman" w:hAnsi="Times New Roman" w:cs="Times New Roman"/>
                <w:b/>
                <w:bCs/>
                <w:i/>
              </w:rPr>
            </w:pPr>
          </w:p>
        </w:tc>
        <w:tc>
          <w:tcPr>
            <w:tcW w:w="3590" w:type="pct"/>
          </w:tcPr>
          <w:p w14:paraId="1F7B877A" w14:textId="77777777" w:rsidR="008576AA" w:rsidRPr="007D2B6F" w:rsidRDefault="008576AA" w:rsidP="001B0803">
            <w:pPr>
              <w:contextualSpacing/>
              <w:rPr>
                <w:rFonts w:ascii="Times New Roman" w:hAnsi="Times New Roman" w:cs="Times New Roman"/>
              </w:rPr>
            </w:pPr>
            <w:r w:rsidRPr="007D2B6F">
              <w:rPr>
                <w:rFonts w:ascii="Times New Roman" w:hAnsi="Times New Roman" w:cs="Times New Roman"/>
              </w:rPr>
              <w:t>1. Практическое занятие 1 «Силы и моменты, действующие на надводное судно при маневрировании в установившемся режиме движения».</w:t>
            </w:r>
          </w:p>
        </w:tc>
      </w:tr>
      <w:tr w:rsidR="008576AA" w:rsidRPr="00F86318" w14:paraId="1891A776" w14:textId="77777777" w:rsidTr="008576AA">
        <w:trPr>
          <w:trHeight w:val="20"/>
        </w:trPr>
        <w:tc>
          <w:tcPr>
            <w:tcW w:w="1410" w:type="pct"/>
            <w:vMerge/>
          </w:tcPr>
          <w:p w14:paraId="35BDA199" w14:textId="77777777" w:rsidR="008576AA" w:rsidRPr="007D2B6F" w:rsidRDefault="008576AA" w:rsidP="001B0803">
            <w:pPr>
              <w:contextualSpacing/>
              <w:rPr>
                <w:rFonts w:ascii="Times New Roman" w:hAnsi="Times New Roman" w:cs="Times New Roman"/>
                <w:b/>
                <w:bCs/>
                <w:i/>
              </w:rPr>
            </w:pPr>
          </w:p>
        </w:tc>
        <w:tc>
          <w:tcPr>
            <w:tcW w:w="3590" w:type="pct"/>
            <w:vAlign w:val="bottom"/>
          </w:tcPr>
          <w:p w14:paraId="46ED4C37" w14:textId="77777777" w:rsidR="008576AA" w:rsidRPr="007D2B6F" w:rsidRDefault="008576AA" w:rsidP="001B0803">
            <w:pPr>
              <w:contextualSpacing/>
              <w:rPr>
                <w:rFonts w:ascii="Times New Roman" w:hAnsi="Times New Roman" w:cs="Times New Roman"/>
              </w:rPr>
            </w:pPr>
            <w:r w:rsidRPr="007D2B6F">
              <w:rPr>
                <w:rFonts w:ascii="Times New Roman" w:hAnsi="Times New Roman" w:cs="Times New Roman"/>
              </w:rPr>
              <w:t>2. Практическое занятие 2 «Силы и моменты, действующие на надводное судно при маневрировании в неустановившемся режиме движения».</w:t>
            </w:r>
          </w:p>
        </w:tc>
      </w:tr>
      <w:tr w:rsidR="008576AA" w:rsidRPr="00F86318" w14:paraId="13681D40" w14:textId="77777777" w:rsidTr="008576AA">
        <w:trPr>
          <w:trHeight w:val="20"/>
        </w:trPr>
        <w:tc>
          <w:tcPr>
            <w:tcW w:w="1410" w:type="pct"/>
            <w:vMerge/>
          </w:tcPr>
          <w:p w14:paraId="26D2064D" w14:textId="77777777" w:rsidR="008576AA" w:rsidRPr="007D2B6F" w:rsidRDefault="008576AA" w:rsidP="001B0803">
            <w:pPr>
              <w:contextualSpacing/>
              <w:rPr>
                <w:rFonts w:ascii="Times New Roman" w:hAnsi="Times New Roman" w:cs="Times New Roman"/>
                <w:b/>
                <w:bCs/>
                <w:i/>
              </w:rPr>
            </w:pPr>
          </w:p>
        </w:tc>
        <w:tc>
          <w:tcPr>
            <w:tcW w:w="3590" w:type="pct"/>
            <w:vAlign w:val="bottom"/>
          </w:tcPr>
          <w:p w14:paraId="624886CC" w14:textId="77777777" w:rsidR="008576AA" w:rsidRPr="007D2B6F" w:rsidRDefault="008576AA" w:rsidP="001B0803">
            <w:pPr>
              <w:contextualSpacing/>
              <w:rPr>
                <w:rFonts w:ascii="Times New Roman" w:hAnsi="Times New Roman" w:cs="Times New Roman"/>
              </w:rPr>
            </w:pPr>
            <w:r w:rsidRPr="007D2B6F">
              <w:rPr>
                <w:rFonts w:ascii="Times New Roman" w:hAnsi="Times New Roman" w:cs="Times New Roman"/>
              </w:rPr>
              <w:t>3. Практическое занятие 3 «Устойчивость прямолинейного и криволинейного движения судна».</w:t>
            </w:r>
          </w:p>
        </w:tc>
      </w:tr>
      <w:tr w:rsidR="008576AA" w:rsidRPr="00F86318" w14:paraId="63E25E44" w14:textId="77777777" w:rsidTr="008576AA">
        <w:trPr>
          <w:trHeight w:val="20"/>
        </w:trPr>
        <w:tc>
          <w:tcPr>
            <w:tcW w:w="1410" w:type="pct"/>
            <w:vMerge/>
          </w:tcPr>
          <w:p w14:paraId="1C36CB43" w14:textId="77777777" w:rsidR="008576AA" w:rsidRPr="007D2B6F" w:rsidRDefault="008576AA" w:rsidP="001B0803">
            <w:pPr>
              <w:contextualSpacing/>
              <w:rPr>
                <w:rFonts w:ascii="Times New Roman" w:hAnsi="Times New Roman" w:cs="Times New Roman"/>
                <w:b/>
                <w:bCs/>
              </w:rPr>
            </w:pPr>
          </w:p>
        </w:tc>
        <w:tc>
          <w:tcPr>
            <w:tcW w:w="3590" w:type="pct"/>
          </w:tcPr>
          <w:p w14:paraId="7D2086DA" w14:textId="77777777" w:rsidR="008576AA" w:rsidRPr="007D2B6F" w:rsidRDefault="008576AA" w:rsidP="001B0803">
            <w:pPr>
              <w:contextualSpacing/>
              <w:rPr>
                <w:rFonts w:ascii="Times New Roman" w:hAnsi="Times New Roman" w:cs="Times New Roman"/>
                <w:b/>
                <w:bCs/>
              </w:rPr>
            </w:pPr>
            <w:r w:rsidRPr="007D2B6F">
              <w:rPr>
                <w:rFonts w:ascii="Times New Roman" w:hAnsi="Times New Roman" w:cs="Times New Roman"/>
                <w:b/>
                <w:bCs/>
              </w:rPr>
              <w:t>Самостоятельная работа обучающихся</w:t>
            </w:r>
            <w:r w:rsidRPr="007D2B6F">
              <w:rPr>
                <w:rStyle w:val="af4"/>
                <w:rFonts w:ascii="Times New Roman" w:hAnsi="Times New Roman"/>
                <w:b/>
                <w:bCs/>
              </w:rPr>
              <w:footnoteReference w:id="8"/>
            </w:r>
          </w:p>
        </w:tc>
      </w:tr>
      <w:tr w:rsidR="008576AA" w:rsidRPr="00F86318" w14:paraId="6CE307EB" w14:textId="77777777" w:rsidTr="008576AA">
        <w:trPr>
          <w:trHeight w:val="20"/>
        </w:trPr>
        <w:tc>
          <w:tcPr>
            <w:tcW w:w="1410" w:type="pct"/>
            <w:vMerge w:val="restart"/>
          </w:tcPr>
          <w:p w14:paraId="7E474751" w14:textId="77777777" w:rsidR="008576AA" w:rsidRPr="007D2B6F" w:rsidRDefault="008576AA" w:rsidP="001B0803">
            <w:pPr>
              <w:contextualSpacing/>
              <w:rPr>
                <w:rFonts w:ascii="Times New Roman" w:hAnsi="Times New Roman" w:cs="Times New Roman"/>
                <w:b/>
                <w:bCs/>
              </w:rPr>
            </w:pPr>
            <w:r w:rsidRPr="007D2B6F">
              <w:rPr>
                <w:rFonts w:ascii="Times New Roman" w:hAnsi="Times New Roman" w:cs="Times New Roman"/>
                <w:b/>
                <w:bCs/>
              </w:rPr>
              <w:t>Тема 2.  Сопротивление воды движению судна</w:t>
            </w:r>
          </w:p>
        </w:tc>
        <w:tc>
          <w:tcPr>
            <w:tcW w:w="3590" w:type="pct"/>
          </w:tcPr>
          <w:p w14:paraId="0F87EEDB" w14:textId="77777777" w:rsidR="008576AA" w:rsidRPr="007D2B6F" w:rsidRDefault="008576AA" w:rsidP="001B0803">
            <w:pPr>
              <w:contextualSpacing/>
              <w:rPr>
                <w:rFonts w:ascii="Times New Roman" w:hAnsi="Times New Roman" w:cs="Times New Roman"/>
                <w:b/>
                <w:bCs/>
              </w:rPr>
            </w:pPr>
            <w:r w:rsidRPr="007D2B6F">
              <w:rPr>
                <w:rFonts w:ascii="Times New Roman" w:hAnsi="Times New Roman" w:cs="Times New Roman"/>
                <w:b/>
                <w:bCs/>
              </w:rPr>
              <w:t xml:space="preserve">Содержание учебного материала </w:t>
            </w:r>
          </w:p>
        </w:tc>
      </w:tr>
      <w:tr w:rsidR="008576AA" w:rsidRPr="00F86318" w14:paraId="5671CD64" w14:textId="77777777" w:rsidTr="008576AA">
        <w:trPr>
          <w:trHeight w:val="20"/>
        </w:trPr>
        <w:tc>
          <w:tcPr>
            <w:tcW w:w="1410" w:type="pct"/>
            <w:vMerge/>
          </w:tcPr>
          <w:p w14:paraId="5CB3C3B2" w14:textId="77777777" w:rsidR="008576AA" w:rsidRPr="007D2B6F" w:rsidRDefault="008576AA" w:rsidP="001B0803">
            <w:pPr>
              <w:contextualSpacing/>
              <w:rPr>
                <w:rFonts w:ascii="Times New Roman" w:hAnsi="Times New Roman" w:cs="Times New Roman"/>
                <w:b/>
                <w:bCs/>
              </w:rPr>
            </w:pPr>
          </w:p>
        </w:tc>
        <w:tc>
          <w:tcPr>
            <w:tcW w:w="3590" w:type="pct"/>
          </w:tcPr>
          <w:p w14:paraId="77677148" w14:textId="77777777" w:rsidR="008576AA" w:rsidRPr="007D2B6F" w:rsidRDefault="008576AA" w:rsidP="001B0803">
            <w:pPr>
              <w:contextualSpacing/>
              <w:rPr>
                <w:rFonts w:ascii="Times New Roman" w:hAnsi="Times New Roman" w:cs="Times New Roman"/>
                <w:bCs/>
              </w:rPr>
            </w:pPr>
            <w:r w:rsidRPr="007D2B6F">
              <w:rPr>
                <w:rFonts w:ascii="Times New Roman" w:hAnsi="Times New Roman" w:cs="Times New Roman"/>
                <w:bCs/>
              </w:rPr>
              <w:t xml:space="preserve">1. Скоростные качества судов. </w:t>
            </w:r>
          </w:p>
        </w:tc>
      </w:tr>
      <w:tr w:rsidR="008576AA" w:rsidRPr="00F86318" w14:paraId="6D617935" w14:textId="77777777" w:rsidTr="008576AA">
        <w:trPr>
          <w:trHeight w:val="20"/>
        </w:trPr>
        <w:tc>
          <w:tcPr>
            <w:tcW w:w="1410" w:type="pct"/>
            <w:vMerge/>
          </w:tcPr>
          <w:p w14:paraId="66E16771" w14:textId="77777777" w:rsidR="008576AA" w:rsidRPr="007D2B6F" w:rsidRDefault="008576AA" w:rsidP="001B0803">
            <w:pPr>
              <w:contextualSpacing/>
              <w:rPr>
                <w:rFonts w:ascii="Times New Roman" w:hAnsi="Times New Roman" w:cs="Times New Roman"/>
                <w:b/>
                <w:bCs/>
              </w:rPr>
            </w:pPr>
          </w:p>
        </w:tc>
        <w:tc>
          <w:tcPr>
            <w:tcW w:w="3590" w:type="pct"/>
          </w:tcPr>
          <w:p w14:paraId="704A4C64" w14:textId="77777777" w:rsidR="008576AA" w:rsidRPr="007D2B6F" w:rsidRDefault="008576AA" w:rsidP="001B0803">
            <w:pPr>
              <w:contextualSpacing/>
              <w:rPr>
                <w:rFonts w:ascii="Times New Roman" w:hAnsi="Times New Roman" w:cs="Times New Roman"/>
                <w:b/>
              </w:rPr>
            </w:pPr>
            <w:r w:rsidRPr="007D2B6F">
              <w:rPr>
                <w:rFonts w:ascii="Times New Roman" w:hAnsi="Times New Roman" w:cs="Times New Roman"/>
                <w:b/>
                <w:bCs/>
              </w:rPr>
              <w:t>В том числе практических и лабораторных занятий</w:t>
            </w:r>
          </w:p>
        </w:tc>
      </w:tr>
      <w:tr w:rsidR="008576AA" w:rsidRPr="00F86318" w14:paraId="5C05CB43" w14:textId="77777777" w:rsidTr="008576AA">
        <w:trPr>
          <w:trHeight w:val="20"/>
        </w:trPr>
        <w:tc>
          <w:tcPr>
            <w:tcW w:w="1410" w:type="pct"/>
            <w:vMerge/>
          </w:tcPr>
          <w:p w14:paraId="4F73E136" w14:textId="77777777" w:rsidR="008576AA" w:rsidRPr="007D2B6F" w:rsidRDefault="008576AA" w:rsidP="001B0803">
            <w:pPr>
              <w:contextualSpacing/>
              <w:rPr>
                <w:rFonts w:ascii="Times New Roman" w:hAnsi="Times New Roman" w:cs="Times New Roman"/>
                <w:b/>
                <w:bCs/>
              </w:rPr>
            </w:pPr>
          </w:p>
        </w:tc>
        <w:tc>
          <w:tcPr>
            <w:tcW w:w="3590" w:type="pct"/>
          </w:tcPr>
          <w:p w14:paraId="2B93B14E" w14:textId="77777777" w:rsidR="008576AA" w:rsidRPr="007D2B6F" w:rsidRDefault="008576AA" w:rsidP="001B0803">
            <w:pPr>
              <w:contextualSpacing/>
              <w:rPr>
                <w:rFonts w:ascii="Times New Roman" w:hAnsi="Times New Roman" w:cs="Times New Roman"/>
              </w:rPr>
            </w:pPr>
            <w:r w:rsidRPr="007D2B6F">
              <w:rPr>
                <w:rFonts w:ascii="Times New Roman" w:hAnsi="Times New Roman" w:cs="Times New Roman"/>
              </w:rPr>
              <w:t>1. Практическое занятие 4 «Определение сопротивления при равномерном прямолинейном движении судна».</w:t>
            </w:r>
          </w:p>
        </w:tc>
      </w:tr>
      <w:tr w:rsidR="008576AA" w:rsidRPr="00F86318" w14:paraId="1C16C73E" w14:textId="77777777" w:rsidTr="008576AA">
        <w:trPr>
          <w:trHeight w:val="20"/>
        </w:trPr>
        <w:tc>
          <w:tcPr>
            <w:tcW w:w="1410" w:type="pct"/>
            <w:vMerge/>
          </w:tcPr>
          <w:p w14:paraId="65539F95" w14:textId="77777777" w:rsidR="008576AA" w:rsidRPr="007D2B6F" w:rsidRDefault="008576AA" w:rsidP="001B0803">
            <w:pPr>
              <w:contextualSpacing/>
              <w:rPr>
                <w:rFonts w:ascii="Times New Roman" w:hAnsi="Times New Roman" w:cs="Times New Roman"/>
                <w:b/>
                <w:bCs/>
              </w:rPr>
            </w:pPr>
          </w:p>
        </w:tc>
        <w:tc>
          <w:tcPr>
            <w:tcW w:w="3590" w:type="pct"/>
            <w:vAlign w:val="bottom"/>
          </w:tcPr>
          <w:p w14:paraId="541DF397" w14:textId="77777777" w:rsidR="008576AA" w:rsidRPr="007D2B6F" w:rsidRDefault="008576AA" w:rsidP="001B0803">
            <w:pPr>
              <w:contextualSpacing/>
              <w:rPr>
                <w:rFonts w:ascii="Times New Roman" w:hAnsi="Times New Roman" w:cs="Times New Roman"/>
              </w:rPr>
            </w:pPr>
            <w:r w:rsidRPr="007D2B6F">
              <w:rPr>
                <w:rFonts w:ascii="Times New Roman" w:hAnsi="Times New Roman" w:cs="Times New Roman"/>
              </w:rPr>
              <w:t>2. Практическое занятие 5 «Сопротивление трения и влияние на него состояния наружной обшивки».</w:t>
            </w:r>
          </w:p>
        </w:tc>
      </w:tr>
      <w:tr w:rsidR="008576AA" w:rsidRPr="00F86318" w14:paraId="1BB74315" w14:textId="77777777" w:rsidTr="008576AA">
        <w:trPr>
          <w:trHeight w:val="20"/>
        </w:trPr>
        <w:tc>
          <w:tcPr>
            <w:tcW w:w="1410" w:type="pct"/>
            <w:vMerge/>
          </w:tcPr>
          <w:p w14:paraId="30E651C4" w14:textId="77777777" w:rsidR="008576AA" w:rsidRPr="007D2B6F" w:rsidRDefault="008576AA" w:rsidP="001B0803">
            <w:pPr>
              <w:contextualSpacing/>
              <w:rPr>
                <w:rFonts w:ascii="Times New Roman" w:hAnsi="Times New Roman" w:cs="Times New Roman"/>
                <w:b/>
                <w:bCs/>
              </w:rPr>
            </w:pPr>
          </w:p>
        </w:tc>
        <w:tc>
          <w:tcPr>
            <w:tcW w:w="3590" w:type="pct"/>
            <w:vAlign w:val="bottom"/>
          </w:tcPr>
          <w:p w14:paraId="0EDBA78B" w14:textId="77777777" w:rsidR="008576AA" w:rsidRPr="007D2B6F" w:rsidRDefault="008576AA" w:rsidP="001B0803">
            <w:pPr>
              <w:contextualSpacing/>
              <w:rPr>
                <w:rFonts w:ascii="Times New Roman" w:hAnsi="Times New Roman" w:cs="Times New Roman"/>
              </w:rPr>
            </w:pPr>
            <w:r w:rsidRPr="007D2B6F">
              <w:rPr>
                <w:rFonts w:ascii="Times New Roman" w:hAnsi="Times New Roman" w:cs="Times New Roman"/>
              </w:rPr>
              <w:t>3. Практическое занятие 6 «Сопротивление формы и полное сопротивление корабля».</w:t>
            </w:r>
          </w:p>
        </w:tc>
      </w:tr>
      <w:tr w:rsidR="008576AA" w:rsidRPr="00F86318" w14:paraId="74E61E0E" w14:textId="77777777" w:rsidTr="008576AA">
        <w:trPr>
          <w:trHeight w:val="20"/>
        </w:trPr>
        <w:tc>
          <w:tcPr>
            <w:tcW w:w="1410" w:type="pct"/>
            <w:vMerge/>
          </w:tcPr>
          <w:p w14:paraId="60955052" w14:textId="77777777" w:rsidR="008576AA" w:rsidRPr="007D2B6F" w:rsidRDefault="008576AA" w:rsidP="001B0803">
            <w:pPr>
              <w:contextualSpacing/>
              <w:rPr>
                <w:rFonts w:ascii="Times New Roman" w:hAnsi="Times New Roman" w:cs="Times New Roman"/>
                <w:b/>
                <w:bCs/>
              </w:rPr>
            </w:pPr>
          </w:p>
        </w:tc>
        <w:tc>
          <w:tcPr>
            <w:tcW w:w="3590" w:type="pct"/>
            <w:vAlign w:val="bottom"/>
          </w:tcPr>
          <w:p w14:paraId="5B3755DE" w14:textId="77777777" w:rsidR="008576AA" w:rsidRPr="007D2B6F" w:rsidRDefault="008576AA" w:rsidP="001B0803">
            <w:pPr>
              <w:contextualSpacing/>
              <w:rPr>
                <w:rFonts w:ascii="Times New Roman" w:hAnsi="Times New Roman" w:cs="Times New Roman"/>
              </w:rPr>
            </w:pPr>
            <w:r w:rsidRPr="007D2B6F">
              <w:rPr>
                <w:rFonts w:ascii="Times New Roman" w:hAnsi="Times New Roman" w:cs="Times New Roman"/>
              </w:rPr>
              <w:t>4. Практическое занятие 7 «Волновое сопротивление. Образование корабельных волн».</w:t>
            </w:r>
          </w:p>
        </w:tc>
      </w:tr>
      <w:tr w:rsidR="008576AA" w:rsidRPr="00F86318" w14:paraId="7FF17382" w14:textId="77777777" w:rsidTr="008576AA">
        <w:trPr>
          <w:trHeight w:val="20"/>
        </w:trPr>
        <w:tc>
          <w:tcPr>
            <w:tcW w:w="1410" w:type="pct"/>
            <w:vMerge/>
          </w:tcPr>
          <w:p w14:paraId="3B1BFB51" w14:textId="77777777" w:rsidR="008576AA" w:rsidRPr="007D2B6F" w:rsidRDefault="008576AA" w:rsidP="001B0803">
            <w:pPr>
              <w:contextualSpacing/>
              <w:rPr>
                <w:rFonts w:ascii="Times New Roman" w:hAnsi="Times New Roman" w:cs="Times New Roman"/>
                <w:b/>
                <w:bCs/>
              </w:rPr>
            </w:pPr>
          </w:p>
        </w:tc>
        <w:tc>
          <w:tcPr>
            <w:tcW w:w="3590" w:type="pct"/>
            <w:vAlign w:val="bottom"/>
          </w:tcPr>
          <w:p w14:paraId="3B85328F" w14:textId="77777777" w:rsidR="008576AA" w:rsidRPr="007D2B6F" w:rsidRDefault="008576AA" w:rsidP="001B0803">
            <w:pPr>
              <w:contextualSpacing/>
              <w:rPr>
                <w:rFonts w:ascii="Times New Roman" w:hAnsi="Times New Roman" w:cs="Times New Roman"/>
              </w:rPr>
            </w:pPr>
            <w:r w:rsidRPr="007D2B6F">
              <w:rPr>
                <w:rFonts w:ascii="Times New Roman" w:hAnsi="Times New Roman" w:cs="Times New Roman"/>
              </w:rPr>
              <w:t>5. Практическое занятие 8 «Волновое сопротивление. Зависимость волнового сопротивления от режимов движения судна».</w:t>
            </w:r>
          </w:p>
        </w:tc>
      </w:tr>
      <w:tr w:rsidR="008576AA" w:rsidRPr="00F86318" w14:paraId="04265929" w14:textId="77777777" w:rsidTr="008576AA">
        <w:trPr>
          <w:trHeight w:val="20"/>
        </w:trPr>
        <w:tc>
          <w:tcPr>
            <w:tcW w:w="1410" w:type="pct"/>
            <w:vMerge/>
          </w:tcPr>
          <w:p w14:paraId="6CE94114" w14:textId="77777777" w:rsidR="008576AA" w:rsidRPr="007D2B6F" w:rsidRDefault="008576AA" w:rsidP="001B0803">
            <w:pPr>
              <w:contextualSpacing/>
              <w:rPr>
                <w:rFonts w:ascii="Times New Roman" w:hAnsi="Times New Roman" w:cs="Times New Roman"/>
                <w:b/>
                <w:bCs/>
              </w:rPr>
            </w:pPr>
          </w:p>
        </w:tc>
        <w:tc>
          <w:tcPr>
            <w:tcW w:w="3590" w:type="pct"/>
            <w:vAlign w:val="bottom"/>
          </w:tcPr>
          <w:p w14:paraId="4B728A09" w14:textId="77777777" w:rsidR="008576AA" w:rsidRPr="007D2B6F" w:rsidRDefault="008576AA" w:rsidP="001B0803">
            <w:pPr>
              <w:contextualSpacing/>
              <w:rPr>
                <w:rFonts w:ascii="Times New Roman" w:hAnsi="Times New Roman" w:cs="Times New Roman"/>
              </w:rPr>
            </w:pPr>
            <w:r w:rsidRPr="007D2B6F">
              <w:rPr>
                <w:rFonts w:ascii="Times New Roman" w:hAnsi="Times New Roman" w:cs="Times New Roman"/>
              </w:rPr>
              <w:t>6. Практическое занятие 9 «Сопротивление выступающих частей. Определение сопротивления выступающих частей».</w:t>
            </w:r>
          </w:p>
        </w:tc>
      </w:tr>
      <w:tr w:rsidR="008576AA" w:rsidRPr="00F86318" w14:paraId="0597B01A" w14:textId="77777777" w:rsidTr="008576AA">
        <w:trPr>
          <w:trHeight w:val="20"/>
        </w:trPr>
        <w:tc>
          <w:tcPr>
            <w:tcW w:w="1410" w:type="pct"/>
            <w:vMerge/>
          </w:tcPr>
          <w:p w14:paraId="4E371DDC" w14:textId="77777777" w:rsidR="008576AA" w:rsidRPr="007D2B6F" w:rsidRDefault="008576AA" w:rsidP="001B0803">
            <w:pPr>
              <w:contextualSpacing/>
              <w:rPr>
                <w:rFonts w:ascii="Times New Roman" w:hAnsi="Times New Roman" w:cs="Times New Roman"/>
                <w:b/>
                <w:bCs/>
              </w:rPr>
            </w:pPr>
          </w:p>
        </w:tc>
        <w:tc>
          <w:tcPr>
            <w:tcW w:w="3590" w:type="pct"/>
            <w:vAlign w:val="bottom"/>
          </w:tcPr>
          <w:p w14:paraId="338161F5" w14:textId="77777777" w:rsidR="008576AA" w:rsidRPr="007D2B6F" w:rsidRDefault="008576AA" w:rsidP="001B0803">
            <w:pPr>
              <w:contextualSpacing/>
              <w:rPr>
                <w:rFonts w:ascii="Times New Roman" w:hAnsi="Times New Roman" w:cs="Times New Roman"/>
              </w:rPr>
            </w:pPr>
            <w:r w:rsidRPr="007D2B6F">
              <w:rPr>
                <w:rFonts w:ascii="Times New Roman" w:hAnsi="Times New Roman" w:cs="Times New Roman"/>
              </w:rPr>
              <w:t xml:space="preserve">7. Практическое занятие 10 «Сопротивление выступающих </w:t>
            </w:r>
            <w:proofErr w:type="gramStart"/>
            <w:r w:rsidRPr="007D2B6F">
              <w:rPr>
                <w:rFonts w:ascii="Times New Roman" w:hAnsi="Times New Roman" w:cs="Times New Roman"/>
              </w:rPr>
              <w:t>частей .</w:t>
            </w:r>
            <w:proofErr w:type="gramEnd"/>
            <w:r w:rsidRPr="007D2B6F">
              <w:rPr>
                <w:rFonts w:ascii="Times New Roman" w:hAnsi="Times New Roman" w:cs="Times New Roman"/>
              </w:rPr>
              <w:t xml:space="preserve"> Оценка сопротивления хорошо обтекаемых выступающих частей и их взаимодействия с корпусом.».</w:t>
            </w:r>
          </w:p>
        </w:tc>
      </w:tr>
      <w:tr w:rsidR="008576AA" w:rsidRPr="00F86318" w14:paraId="36A4A052" w14:textId="77777777" w:rsidTr="008576AA">
        <w:trPr>
          <w:trHeight w:val="20"/>
        </w:trPr>
        <w:tc>
          <w:tcPr>
            <w:tcW w:w="1410" w:type="pct"/>
            <w:vMerge/>
          </w:tcPr>
          <w:p w14:paraId="274B7C7C" w14:textId="77777777" w:rsidR="008576AA" w:rsidRPr="007D2B6F" w:rsidRDefault="008576AA" w:rsidP="001B0803">
            <w:pPr>
              <w:contextualSpacing/>
              <w:rPr>
                <w:rFonts w:ascii="Times New Roman" w:hAnsi="Times New Roman" w:cs="Times New Roman"/>
                <w:b/>
                <w:bCs/>
              </w:rPr>
            </w:pPr>
          </w:p>
        </w:tc>
        <w:tc>
          <w:tcPr>
            <w:tcW w:w="3590" w:type="pct"/>
          </w:tcPr>
          <w:p w14:paraId="15F36CE1" w14:textId="77777777" w:rsidR="008576AA" w:rsidRPr="007D2B6F" w:rsidRDefault="008576AA" w:rsidP="001B0803">
            <w:pPr>
              <w:contextualSpacing/>
              <w:rPr>
                <w:rFonts w:ascii="Times New Roman" w:hAnsi="Times New Roman" w:cs="Times New Roman"/>
                <w:b/>
                <w:bCs/>
              </w:rPr>
            </w:pPr>
            <w:r w:rsidRPr="007D2B6F">
              <w:rPr>
                <w:rFonts w:ascii="Times New Roman" w:hAnsi="Times New Roman" w:cs="Times New Roman"/>
                <w:b/>
                <w:bCs/>
              </w:rPr>
              <w:t xml:space="preserve">Самостоятельная работа обучающихся </w:t>
            </w:r>
          </w:p>
        </w:tc>
      </w:tr>
      <w:tr w:rsidR="008576AA" w:rsidRPr="00F86318" w14:paraId="40EFA505" w14:textId="77777777" w:rsidTr="008576AA">
        <w:trPr>
          <w:trHeight w:val="20"/>
        </w:trPr>
        <w:tc>
          <w:tcPr>
            <w:tcW w:w="1410" w:type="pct"/>
            <w:vMerge w:val="restart"/>
          </w:tcPr>
          <w:p w14:paraId="64A7468C" w14:textId="77777777" w:rsidR="008576AA" w:rsidRPr="007D2B6F" w:rsidRDefault="008576AA" w:rsidP="001B0803">
            <w:pPr>
              <w:contextualSpacing/>
              <w:rPr>
                <w:rFonts w:ascii="Times New Roman" w:hAnsi="Times New Roman" w:cs="Times New Roman"/>
                <w:b/>
                <w:bCs/>
              </w:rPr>
            </w:pPr>
            <w:r w:rsidRPr="007D2B6F">
              <w:rPr>
                <w:rFonts w:ascii="Times New Roman" w:hAnsi="Times New Roman" w:cs="Times New Roman"/>
                <w:b/>
                <w:bCs/>
              </w:rPr>
              <w:t>Тема 3. Корабельные движители</w:t>
            </w:r>
          </w:p>
        </w:tc>
        <w:tc>
          <w:tcPr>
            <w:tcW w:w="3590" w:type="pct"/>
          </w:tcPr>
          <w:p w14:paraId="004A641F" w14:textId="77777777" w:rsidR="008576AA" w:rsidRPr="007D2B6F" w:rsidRDefault="008576AA" w:rsidP="001B0803">
            <w:pPr>
              <w:contextualSpacing/>
              <w:rPr>
                <w:rFonts w:ascii="Times New Roman" w:hAnsi="Times New Roman" w:cs="Times New Roman"/>
                <w:b/>
                <w:bCs/>
              </w:rPr>
            </w:pPr>
            <w:r w:rsidRPr="007D2B6F">
              <w:rPr>
                <w:rFonts w:ascii="Times New Roman" w:hAnsi="Times New Roman" w:cs="Times New Roman"/>
                <w:b/>
                <w:bCs/>
              </w:rPr>
              <w:t>Содержание учебного материала</w:t>
            </w:r>
          </w:p>
        </w:tc>
      </w:tr>
      <w:tr w:rsidR="008576AA" w:rsidRPr="00F86318" w14:paraId="4409E593" w14:textId="77777777" w:rsidTr="008576AA">
        <w:trPr>
          <w:trHeight w:val="20"/>
        </w:trPr>
        <w:tc>
          <w:tcPr>
            <w:tcW w:w="1410" w:type="pct"/>
            <w:vMerge/>
          </w:tcPr>
          <w:p w14:paraId="449A8DA7" w14:textId="77777777" w:rsidR="008576AA" w:rsidRPr="007D2B6F" w:rsidRDefault="008576AA" w:rsidP="001B0803">
            <w:pPr>
              <w:contextualSpacing/>
              <w:rPr>
                <w:rFonts w:ascii="Times New Roman" w:hAnsi="Times New Roman" w:cs="Times New Roman"/>
                <w:b/>
                <w:bCs/>
              </w:rPr>
            </w:pPr>
          </w:p>
        </w:tc>
        <w:tc>
          <w:tcPr>
            <w:tcW w:w="3590" w:type="pct"/>
          </w:tcPr>
          <w:p w14:paraId="783929EA" w14:textId="77777777" w:rsidR="008576AA" w:rsidRPr="007D2B6F" w:rsidRDefault="008576AA" w:rsidP="001B0803">
            <w:pPr>
              <w:contextualSpacing/>
              <w:rPr>
                <w:rFonts w:ascii="Times New Roman" w:hAnsi="Times New Roman" w:cs="Times New Roman"/>
                <w:bCs/>
              </w:rPr>
            </w:pPr>
            <w:r w:rsidRPr="007D2B6F">
              <w:rPr>
                <w:rFonts w:ascii="Times New Roman" w:hAnsi="Times New Roman" w:cs="Times New Roman"/>
                <w:bCs/>
              </w:rPr>
              <w:t xml:space="preserve">1. Общие сведения. </w:t>
            </w:r>
          </w:p>
        </w:tc>
      </w:tr>
      <w:tr w:rsidR="008576AA" w:rsidRPr="00F86318" w14:paraId="7B541787" w14:textId="77777777" w:rsidTr="008576AA">
        <w:trPr>
          <w:trHeight w:val="20"/>
        </w:trPr>
        <w:tc>
          <w:tcPr>
            <w:tcW w:w="1410" w:type="pct"/>
            <w:vMerge/>
          </w:tcPr>
          <w:p w14:paraId="4AB92413" w14:textId="77777777" w:rsidR="008576AA" w:rsidRPr="007D2B6F" w:rsidRDefault="008576AA" w:rsidP="001B0803">
            <w:pPr>
              <w:contextualSpacing/>
              <w:rPr>
                <w:rFonts w:ascii="Times New Roman" w:hAnsi="Times New Roman" w:cs="Times New Roman"/>
                <w:b/>
                <w:bCs/>
              </w:rPr>
            </w:pPr>
          </w:p>
        </w:tc>
        <w:tc>
          <w:tcPr>
            <w:tcW w:w="3590" w:type="pct"/>
          </w:tcPr>
          <w:p w14:paraId="3BA9C76B" w14:textId="77777777" w:rsidR="008576AA" w:rsidRPr="007D2B6F" w:rsidRDefault="008576AA" w:rsidP="001B0803">
            <w:pPr>
              <w:contextualSpacing/>
              <w:rPr>
                <w:rFonts w:ascii="Times New Roman" w:hAnsi="Times New Roman" w:cs="Times New Roman"/>
                <w:b/>
                <w:bCs/>
              </w:rPr>
            </w:pPr>
            <w:r w:rsidRPr="007D2B6F">
              <w:rPr>
                <w:rFonts w:ascii="Times New Roman" w:hAnsi="Times New Roman" w:cs="Times New Roman"/>
                <w:b/>
                <w:bCs/>
              </w:rPr>
              <w:t>В том числе практических и лабораторных занятий</w:t>
            </w:r>
          </w:p>
        </w:tc>
      </w:tr>
      <w:tr w:rsidR="008576AA" w:rsidRPr="00F86318" w14:paraId="675353E0" w14:textId="77777777" w:rsidTr="008576AA">
        <w:trPr>
          <w:trHeight w:val="20"/>
        </w:trPr>
        <w:tc>
          <w:tcPr>
            <w:tcW w:w="1410" w:type="pct"/>
            <w:vMerge/>
          </w:tcPr>
          <w:p w14:paraId="64179711" w14:textId="77777777" w:rsidR="008576AA" w:rsidRPr="007D2B6F" w:rsidRDefault="008576AA" w:rsidP="001B0803">
            <w:pPr>
              <w:contextualSpacing/>
              <w:rPr>
                <w:rFonts w:ascii="Times New Roman" w:hAnsi="Times New Roman" w:cs="Times New Roman"/>
                <w:b/>
                <w:bCs/>
              </w:rPr>
            </w:pPr>
          </w:p>
        </w:tc>
        <w:tc>
          <w:tcPr>
            <w:tcW w:w="3590" w:type="pct"/>
          </w:tcPr>
          <w:p w14:paraId="780B5F48" w14:textId="77777777" w:rsidR="008576AA" w:rsidRPr="007D2B6F" w:rsidRDefault="008576AA" w:rsidP="001B0803">
            <w:pPr>
              <w:contextualSpacing/>
              <w:rPr>
                <w:rFonts w:ascii="Times New Roman" w:hAnsi="Times New Roman" w:cs="Times New Roman"/>
                <w:bCs/>
              </w:rPr>
            </w:pPr>
            <w:r w:rsidRPr="007D2B6F">
              <w:rPr>
                <w:rFonts w:ascii="Times New Roman" w:hAnsi="Times New Roman" w:cs="Times New Roman"/>
                <w:bCs/>
              </w:rPr>
              <w:t>1. Практическое занятие 11 «Геометрические характеристики гребного винта.».</w:t>
            </w:r>
          </w:p>
        </w:tc>
      </w:tr>
      <w:tr w:rsidR="008576AA" w:rsidRPr="00F86318" w14:paraId="7D8DB3D1" w14:textId="77777777" w:rsidTr="008576AA">
        <w:trPr>
          <w:trHeight w:val="20"/>
        </w:trPr>
        <w:tc>
          <w:tcPr>
            <w:tcW w:w="1410" w:type="pct"/>
            <w:vMerge/>
          </w:tcPr>
          <w:p w14:paraId="02C5A8FF" w14:textId="77777777" w:rsidR="008576AA" w:rsidRPr="007D2B6F" w:rsidRDefault="008576AA" w:rsidP="001B0803">
            <w:pPr>
              <w:contextualSpacing/>
              <w:rPr>
                <w:rFonts w:ascii="Times New Roman" w:hAnsi="Times New Roman" w:cs="Times New Roman"/>
                <w:b/>
                <w:bCs/>
              </w:rPr>
            </w:pPr>
          </w:p>
        </w:tc>
        <w:tc>
          <w:tcPr>
            <w:tcW w:w="3590" w:type="pct"/>
          </w:tcPr>
          <w:p w14:paraId="73F0F256" w14:textId="77777777" w:rsidR="008576AA" w:rsidRPr="007D2B6F" w:rsidRDefault="008576AA" w:rsidP="001B0803">
            <w:pPr>
              <w:contextualSpacing/>
              <w:rPr>
                <w:rFonts w:ascii="Times New Roman" w:hAnsi="Times New Roman" w:cs="Times New Roman"/>
                <w:bCs/>
              </w:rPr>
            </w:pPr>
            <w:r w:rsidRPr="007D2B6F">
              <w:rPr>
                <w:rFonts w:ascii="Times New Roman" w:hAnsi="Times New Roman" w:cs="Times New Roman"/>
                <w:bCs/>
              </w:rPr>
              <w:t>2. Практическое занятие 12 «Кинематические характеристики гребного винта».</w:t>
            </w:r>
          </w:p>
        </w:tc>
      </w:tr>
      <w:tr w:rsidR="008576AA" w:rsidRPr="00F86318" w14:paraId="15EA05CA" w14:textId="77777777" w:rsidTr="008576AA">
        <w:trPr>
          <w:trHeight w:val="20"/>
        </w:trPr>
        <w:tc>
          <w:tcPr>
            <w:tcW w:w="1410" w:type="pct"/>
            <w:vMerge/>
          </w:tcPr>
          <w:p w14:paraId="40386352" w14:textId="77777777" w:rsidR="008576AA" w:rsidRPr="007D2B6F" w:rsidRDefault="008576AA" w:rsidP="001B0803">
            <w:pPr>
              <w:contextualSpacing/>
              <w:rPr>
                <w:rFonts w:ascii="Times New Roman" w:hAnsi="Times New Roman" w:cs="Times New Roman"/>
                <w:b/>
                <w:bCs/>
              </w:rPr>
            </w:pPr>
          </w:p>
        </w:tc>
        <w:tc>
          <w:tcPr>
            <w:tcW w:w="3590" w:type="pct"/>
          </w:tcPr>
          <w:p w14:paraId="4E470725" w14:textId="77777777" w:rsidR="008576AA" w:rsidRPr="007D2B6F" w:rsidRDefault="008576AA" w:rsidP="001B0803">
            <w:pPr>
              <w:contextualSpacing/>
              <w:rPr>
                <w:rFonts w:ascii="Times New Roman" w:hAnsi="Times New Roman" w:cs="Times New Roman"/>
                <w:bCs/>
              </w:rPr>
            </w:pPr>
            <w:r w:rsidRPr="007D2B6F">
              <w:rPr>
                <w:rFonts w:ascii="Times New Roman" w:hAnsi="Times New Roman" w:cs="Times New Roman"/>
                <w:bCs/>
              </w:rPr>
              <w:t>3. Практическое занятие 13 «Гидродинамические характеристики гребного винта».</w:t>
            </w:r>
          </w:p>
        </w:tc>
      </w:tr>
      <w:tr w:rsidR="008576AA" w:rsidRPr="00F86318" w14:paraId="255D1734" w14:textId="77777777" w:rsidTr="008576AA">
        <w:trPr>
          <w:trHeight w:val="20"/>
        </w:trPr>
        <w:tc>
          <w:tcPr>
            <w:tcW w:w="1410" w:type="pct"/>
            <w:vMerge/>
          </w:tcPr>
          <w:p w14:paraId="4DECC6B6" w14:textId="77777777" w:rsidR="008576AA" w:rsidRPr="007D2B6F" w:rsidRDefault="008576AA" w:rsidP="001B0803">
            <w:pPr>
              <w:contextualSpacing/>
              <w:rPr>
                <w:rFonts w:ascii="Times New Roman" w:hAnsi="Times New Roman" w:cs="Times New Roman"/>
                <w:b/>
                <w:bCs/>
              </w:rPr>
            </w:pPr>
          </w:p>
        </w:tc>
        <w:tc>
          <w:tcPr>
            <w:tcW w:w="3590" w:type="pct"/>
          </w:tcPr>
          <w:p w14:paraId="0F901407" w14:textId="77777777" w:rsidR="008576AA" w:rsidRPr="007D2B6F" w:rsidRDefault="008576AA" w:rsidP="001B0803">
            <w:pPr>
              <w:contextualSpacing/>
              <w:rPr>
                <w:rFonts w:ascii="Times New Roman" w:hAnsi="Times New Roman" w:cs="Times New Roman"/>
                <w:b/>
                <w:bCs/>
              </w:rPr>
            </w:pPr>
            <w:r w:rsidRPr="007D2B6F">
              <w:rPr>
                <w:rFonts w:ascii="Times New Roman" w:hAnsi="Times New Roman" w:cs="Times New Roman"/>
                <w:b/>
                <w:bCs/>
              </w:rPr>
              <w:t>Самостоятельная работа обучающихся</w:t>
            </w:r>
          </w:p>
        </w:tc>
      </w:tr>
      <w:tr w:rsidR="008576AA" w:rsidRPr="00F86318" w14:paraId="36F949CF" w14:textId="77777777" w:rsidTr="008576AA">
        <w:trPr>
          <w:trHeight w:val="20"/>
        </w:trPr>
        <w:tc>
          <w:tcPr>
            <w:tcW w:w="5000" w:type="pct"/>
            <w:gridSpan w:val="2"/>
          </w:tcPr>
          <w:p w14:paraId="7F4FE461" w14:textId="77777777" w:rsidR="008576AA" w:rsidRPr="007D2B6F" w:rsidRDefault="008576AA" w:rsidP="001B0803">
            <w:pPr>
              <w:suppressAutoHyphens/>
              <w:contextualSpacing/>
              <w:rPr>
                <w:rFonts w:ascii="Times New Roman" w:hAnsi="Times New Roman" w:cs="Times New Roman"/>
                <w:b/>
              </w:rPr>
            </w:pPr>
            <w:r w:rsidRPr="007D2B6F">
              <w:rPr>
                <w:rFonts w:ascii="Times New Roman" w:hAnsi="Times New Roman" w:cs="Times New Roman"/>
                <w:b/>
              </w:rPr>
              <w:t>Промежуточная аттестация</w:t>
            </w:r>
          </w:p>
        </w:tc>
      </w:tr>
      <w:tr w:rsidR="008576AA" w:rsidRPr="00F86318" w14:paraId="29DCD81D" w14:textId="77777777" w:rsidTr="008576AA">
        <w:trPr>
          <w:trHeight w:val="20"/>
        </w:trPr>
        <w:tc>
          <w:tcPr>
            <w:tcW w:w="5000" w:type="pct"/>
            <w:gridSpan w:val="2"/>
          </w:tcPr>
          <w:p w14:paraId="14916BAF" w14:textId="20072A9E" w:rsidR="008576AA" w:rsidRPr="007D2B6F" w:rsidRDefault="008576AA" w:rsidP="001B0803">
            <w:pPr>
              <w:contextualSpacing/>
              <w:rPr>
                <w:rFonts w:ascii="Times New Roman" w:hAnsi="Times New Roman" w:cs="Times New Roman"/>
                <w:b/>
                <w:bCs/>
              </w:rPr>
            </w:pPr>
            <w:r w:rsidRPr="007D2B6F">
              <w:rPr>
                <w:rFonts w:ascii="Times New Roman" w:hAnsi="Times New Roman" w:cs="Times New Roman"/>
                <w:b/>
                <w:bCs/>
              </w:rPr>
              <w:t>Всего:</w:t>
            </w:r>
            <w:r>
              <w:rPr>
                <w:rFonts w:ascii="Times New Roman" w:hAnsi="Times New Roman" w:cs="Times New Roman"/>
                <w:b/>
                <w:bCs/>
              </w:rPr>
              <w:t xml:space="preserve"> 32 ак.ч.</w:t>
            </w:r>
          </w:p>
        </w:tc>
      </w:tr>
    </w:tbl>
    <w:p w14:paraId="1D05C62D" w14:textId="77777777" w:rsidR="008576AA" w:rsidRDefault="008576AA" w:rsidP="00BA04DE">
      <w:pPr>
        <w:pStyle w:val="1f0"/>
        <w:rPr>
          <w:rFonts w:ascii="Times New Roman" w:hAnsi="Times New Roman"/>
          <w:lang w:val="ru-RU"/>
        </w:rPr>
      </w:pPr>
    </w:p>
    <w:p w14:paraId="6BE4AA17" w14:textId="39CA32A5" w:rsidR="00BA04DE" w:rsidRPr="00DF068E" w:rsidRDefault="00BA04DE" w:rsidP="00BA04DE">
      <w:pPr>
        <w:pStyle w:val="1f0"/>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3E5E2A11" w14:textId="77777777" w:rsidR="00BA04DE" w:rsidRPr="00E11160" w:rsidRDefault="00BA04DE" w:rsidP="00BA04DE">
      <w:pPr>
        <w:pStyle w:val="114"/>
        <w:rPr>
          <w:rFonts w:ascii="Times New Roman" w:hAnsi="Times New Roman"/>
        </w:rPr>
      </w:pPr>
      <w:r w:rsidRPr="00E11160">
        <w:rPr>
          <w:rFonts w:ascii="Times New Roman" w:hAnsi="Times New Roman"/>
        </w:rPr>
        <w:t>3.1. Материально-техническое обеспечение</w:t>
      </w:r>
    </w:p>
    <w:p w14:paraId="3D80B5CD" w14:textId="77777777" w:rsidR="00BA04DE" w:rsidRPr="00FA680C" w:rsidRDefault="00BA04DE" w:rsidP="00BA04DE">
      <w:pPr>
        <w:suppressAutoHyphens/>
        <w:spacing w:line="276" w:lineRule="auto"/>
        <w:ind w:firstLine="709"/>
        <w:jc w:val="both"/>
        <w:rPr>
          <w:rFonts w:ascii="Times New Roman" w:hAnsi="Times New Roman" w:cs="Times New Roman"/>
          <w:bCs/>
          <w:sz w:val="24"/>
          <w:szCs w:val="24"/>
        </w:rPr>
      </w:pPr>
      <w:r>
        <w:rPr>
          <w:rFonts w:ascii="Times New Roman" w:hAnsi="Times New Roman" w:cs="Times New Roman"/>
          <w:bCs/>
          <w:sz w:val="24"/>
          <w:szCs w:val="24"/>
        </w:rPr>
        <w:t>Кабинеты «Общепрофессиональных дисциплин и МДК</w:t>
      </w:r>
      <w:r w:rsidRPr="003B0020">
        <w:rPr>
          <w:rFonts w:ascii="Times New Roman" w:hAnsi="Times New Roman" w:cs="Times New Roman"/>
          <w:bCs/>
          <w:sz w:val="24"/>
          <w:szCs w:val="24"/>
        </w:rPr>
        <w:t>»</w:t>
      </w:r>
      <w:r w:rsidRPr="00FA680C">
        <w:rPr>
          <w:rFonts w:ascii="Times New Roman" w:hAnsi="Times New Roman" w:cs="Times New Roman"/>
          <w:bCs/>
          <w:i/>
          <w:sz w:val="24"/>
          <w:szCs w:val="24"/>
        </w:rPr>
        <w:t xml:space="preserve">, </w:t>
      </w:r>
      <w:r>
        <w:rPr>
          <w:rFonts w:ascii="Times New Roman" w:hAnsi="Times New Roman" w:cs="Times New Roman"/>
          <w:bCs/>
          <w:sz w:val="24"/>
          <w:szCs w:val="24"/>
        </w:rPr>
        <w:t xml:space="preserve">оснащенные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 СПО</w:t>
      </w:r>
      <w:r w:rsidRPr="00FA680C">
        <w:rPr>
          <w:rFonts w:ascii="Times New Roman" w:hAnsi="Times New Roman" w:cs="Times New Roman"/>
          <w:bCs/>
          <w:sz w:val="24"/>
          <w:szCs w:val="24"/>
        </w:rPr>
        <w:t>.</w:t>
      </w:r>
    </w:p>
    <w:p w14:paraId="0DCB5B55" w14:textId="77777777" w:rsidR="00BA04DE" w:rsidRDefault="00BA04DE" w:rsidP="00BA04DE">
      <w:pPr>
        <w:spacing w:line="276" w:lineRule="auto"/>
      </w:pPr>
    </w:p>
    <w:p w14:paraId="4D7B87E5" w14:textId="77777777" w:rsidR="00BA04DE" w:rsidRPr="00E11160" w:rsidRDefault="00BA04DE" w:rsidP="00BA04DE">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171948FD" w14:textId="77777777" w:rsidR="00BA04DE" w:rsidRDefault="00BA04DE" w:rsidP="00BA04DE">
      <w:pPr>
        <w:pStyle w:val="a5"/>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011E1DC" w14:textId="77777777" w:rsidR="00BA04DE" w:rsidRDefault="00BA04DE" w:rsidP="00BA04DE">
      <w:pPr>
        <w:pStyle w:val="a5"/>
        <w:spacing w:line="276" w:lineRule="auto"/>
        <w:ind w:left="0" w:firstLine="709"/>
        <w:jc w:val="both"/>
        <w:rPr>
          <w:rFonts w:ascii="Times New Roman" w:hAnsi="Times New Roman"/>
          <w:bCs/>
          <w:sz w:val="24"/>
          <w:szCs w:val="24"/>
        </w:rPr>
      </w:pPr>
    </w:p>
    <w:p w14:paraId="70A6CCF4" w14:textId="77777777" w:rsidR="008576AA" w:rsidRPr="00F86318" w:rsidRDefault="008576AA" w:rsidP="008576AA">
      <w:pPr>
        <w:suppressAutoHyphens/>
        <w:ind w:firstLine="709"/>
        <w:contextualSpacing/>
        <w:jc w:val="both"/>
        <w:rPr>
          <w:rFonts w:ascii="Times New Roman" w:hAnsi="Times New Roman"/>
          <w:b/>
          <w:sz w:val="24"/>
          <w:szCs w:val="24"/>
        </w:rPr>
      </w:pPr>
      <w:r w:rsidRPr="00F86318">
        <w:rPr>
          <w:rFonts w:ascii="Times New Roman" w:hAnsi="Times New Roman"/>
          <w:b/>
          <w:sz w:val="24"/>
          <w:szCs w:val="24"/>
        </w:rPr>
        <w:t>3.2.1. Основные печатные издания</w:t>
      </w:r>
    </w:p>
    <w:p w14:paraId="4A119338" w14:textId="77777777" w:rsidR="008576AA" w:rsidRDefault="008576AA" w:rsidP="00AE77CB">
      <w:pPr>
        <w:numPr>
          <w:ilvl w:val="0"/>
          <w:numId w:val="17"/>
        </w:numPr>
        <w:spacing w:line="276" w:lineRule="auto"/>
        <w:ind w:left="0" w:firstLine="709"/>
        <w:contextualSpacing/>
        <w:jc w:val="both"/>
        <w:rPr>
          <w:rFonts w:ascii="Times New Roman" w:hAnsi="Times New Roman"/>
          <w:sz w:val="24"/>
          <w:szCs w:val="24"/>
        </w:rPr>
      </w:pPr>
      <w:proofErr w:type="spellStart"/>
      <w:r w:rsidRPr="00F86318">
        <w:rPr>
          <w:rFonts w:ascii="Times New Roman" w:hAnsi="Times New Roman"/>
          <w:sz w:val="24"/>
          <w:szCs w:val="24"/>
        </w:rPr>
        <w:t>Жинкин</w:t>
      </w:r>
      <w:proofErr w:type="spellEnd"/>
      <w:r w:rsidRPr="00F86318">
        <w:rPr>
          <w:rFonts w:ascii="Times New Roman" w:hAnsi="Times New Roman"/>
          <w:sz w:val="24"/>
          <w:szCs w:val="24"/>
        </w:rPr>
        <w:t xml:space="preserve">, В. Б.  Теория и устройство </w:t>
      </w:r>
      <w:proofErr w:type="gramStart"/>
      <w:r w:rsidRPr="00F86318">
        <w:rPr>
          <w:rFonts w:ascii="Times New Roman" w:hAnsi="Times New Roman"/>
          <w:sz w:val="24"/>
          <w:szCs w:val="24"/>
        </w:rPr>
        <w:t>корабля :</w:t>
      </w:r>
      <w:proofErr w:type="gramEnd"/>
      <w:r w:rsidRPr="00F86318">
        <w:rPr>
          <w:rFonts w:ascii="Times New Roman" w:hAnsi="Times New Roman"/>
          <w:sz w:val="24"/>
          <w:szCs w:val="24"/>
        </w:rPr>
        <w:t xml:space="preserve"> учебник для среднего профессионального образования / В. Б. </w:t>
      </w:r>
      <w:proofErr w:type="spellStart"/>
      <w:r w:rsidRPr="00F86318">
        <w:rPr>
          <w:rFonts w:ascii="Times New Roman" w:hAnsi="Times New Roman"/>
          <w:sz w:val="24"/>
          <w:szCs w:val="24"/>
        </w:rPr>
        <w:t>Жинкин</w:t>
      </w:r>
      <w:proofErr w:type="spellEnd"/>
      <w:r w:rsidRPr="00F86318">
        <w:rPr>
          <w:rFonts w:ascii="Times New Roman" w:hAnsi="Times New Roman"/>
          <w:sz w:val="24"/>
          <w:szCs w:val="24"/>
        </w:rPr>
        <w:t xml:space="preserve">. — 5-е изд., </w:t>
      </w:r>
      <w:proofErr w:type="spellStart"/>
      <w:r w:rsidRPr="00F86318">
        <w:rPr>
          <w:rFonts w:ascii="Times New Roman" w:hAnsi="Times New Roman"/>
          <w:sz w:val="24"/>
          <w:szCs w:val="24"/>
        </w:rPr>
        <w:t>испр</w:t>
      </w:r>
      <w:proofErr w:type="spellEnd"/>
      <w:r w:rsidRPr="00F86318">
        <w:rPr>
          <w:rFonts w:ascii="Times New Roman" w:hAnsi="Times New Roman"/>
          <w:sz w:val="24"/>
          <w:szCs w:val="24"/>
        </w:rPr>
        <w:t xml:space="preserve">. и доп. — </w:t>
      </w:r>
      <w:proofErr w:type="gramStart"/>
      <w:r w:rsidRPr="00F86318">
        <w:rPr>
          <w:rFonts w:ascii="Times New Roman" w:hAnsi="Times New Roman"/>
          <w:sz w:val="24"/>
          <w:szCs w:val="24"/>
        </w:rPr>
        <w:t>Москва :</w:t>
      </w:r>
      <w:proofErr w:type="gramEnd"/>
      <w:r w:rsidRPr="00F86318">
        <w:rPr>
          <w:rFonts w:ascii="Times New Roman" w:hAnsi="Times New Roman"/>
          <w:sz w:val="24"/>
          <w:szCs w:val="24"/>
        </w:rPr>
        <w:t xml:space="preserve"> Издательство </w:t>
      </w:r>
      <w:proofErr w:type="spellStart"/>
      <w:r w:rsidRPr="00F86318">
        <w:rPr>
          <w:rFonts w:ascii="Times New Roman" w:hAnsi="Times New Roman"/>
          <w:sz w:val="24"/>
          <w:szCs w:val="24"/>
        </w:rPr>
        <w:t>Юрайт</w:t>
      </w:r>
      <w:proofErr w:type="spellEnd"/>
      <w:r w:rsidRPr="00F86318">
        <w:rPr>
          <w:rFonts w:ascii="Times New Roman" w:hAnsi="Times New Roman"/>
          <w:sz w:val="24"/>
          <w:szCs w:val="24"/>
        </w:rPr>
        <w:t xml:space="preserve">, 2023. — 379 с. — (Профессиональное образование). — ISBN 978-5-534-13003-4. — </w:t>
      </w:r>
      <w:proofErr w:type="gramStart"/>
      <w:r w:rsidRPr="00F86318">
        <w:rPr>
          <w:rFonts w:ascii="Times New Roman" w:hAnsi="Times New Roman"/>
          <w:sz w:val="24"/>
          <w:szCs w:val="24"/>
        </w:rPr>
        <w:t>Текст :</w:t>
      </w:r>
      <w:proofErr w:type="gramEnd"/>
      <w:r w:rsidRPr="00F86318">
        <w:rPr>
          <w:rFonts w:ascii="Times New Roman" w:hAnsi="Times New Roman"/>
          <w:sz w:val="24"/>
          <w:szCs w:val="24"/>
        </w:rPr>
        <w:t xml:space="preserve"> непосредственный.</w:t>
      </w:r>
    </w:p>
    <w:p w14:paraId="44D4BACD" w14:textId="77777777" w:rsidR="008576AA" w:rsidRPr="00F86318" w:rsidRDefault="008576AA" w:rsidP="008576AA">
      <w:pPr>
        <w:spacing w:line="276" w:lineRule="auto"/>
        <w:ind w:left="709"/>
        <w:contextualSpacing/>
        <w:jc w:val="both"/>
        <w:rPr>
          <w:rFonts w:ascii="Times New Roman" w:hAnsi="Times New Roman"/>
          <w:sz w:val="24"/>
          <w:szCs w:val="24"/>
        </w:rPr>
      </w:pPr>
    </w:p>
    <w:p w14:paraId="1F499873" w14:textId="77777777" w:rsidR="008576AA" w:rsidRPr="00F86318" w:rsidRDefault="008576AA" w:rsidP="008576AA">
      <w:pPr>
        <w:ind w:firstLine="709"/>
        <w:contextualSpacing/>
        <w:jc w:val="both"/>
        <w:rPr>
          <w:rFonts w:ascii="Times New Roman" w:hAnsi="Times New Roman"/>
          <w:b/>
          <w:sz w:val="24"/>
          <w:szCs w:val="24"/>
        </w:rPr>
      </w:pPr>
      <w:r w:rsidRPr="00F86318">
        <w:rPr>
          <w:rFonts w:ascii="Times New Roman" w:hAnsi="Times New Roman"/>
          <w:b/>
          <w:sz w:val="24"/>
          <w:szCs w:val="24"/>
        </w:rPr>
        <w:t xml:space="preserve">3.2.2. Основные электронные издания </w:t>
      </w:r>
    </w:p>
    <w:p w14:paraId="656A23BB" w14:textId="77777777" w:rsidR="008576AA" w:rsidRDefault="008576AA" w:rsidP="00AE77CB">
      <w:pPr>
        <w:numPr>
          <w:ilvl w:val="0"/>
          <w:numId w:val="15"/>
        </w:numPr>
        <w:spacing w:line="276" w:lineRule="auto"/>
        <w:ind w:left="0" w:firstLine="709"/>
        <w:contextualSpacing/>
        <w:jc w:val="both"/>
        <w:rPr>
          <w:rFonts w:ascii="Times New Roman" w:hAnsi="Times New Roman"/>
          <w:sz w:val="24"/>
          <w:szCs w:val="24"/>
        </w:rPr>
      </w:pPr>
      <w:proofErr w:type="spellStart"/>
      <w:r w:rsidRPr="00F86318">
        <w:rPr>
          <w:rFonts w:ascii="Times New Roman" w:hAnsi="Times New Roman"/>
          <w:sz w:val="24"/>
          <w:szCs w:val="24"/>
        </w:rPr>
        <w:t>Жинкин</w:t>
      </w:r>
      <w:proofErr w:type="spellEnd"/>
      <w:r w:rsidRPr="00F86318">
        <w:rPr>
          <w:rFonts w:ascii="Times New Roman" w:hAnsi="Times New Roman"/>
          <w:sz w:val="24"/>
          <w:szCs w:val="24"/>
        </w:rPr>
        <w:t xml:space="preserve">, В. Б.  Теория и устройство </w:t>
      </w:r>
      <w:proofErr w:type="gramStart"/>
      <w:r w:rsidRPr="00F86318">
        <w:rPr>
          <w:rFonts w:ascii="Times New Roman" w:hAnsi="Times New Roman"/>
          <w:sz w:val="24"/>
          <w:szCs w:val="24"/>
        </w:rPr>
        <w:t>корабля :</w:t>
      </w:r>
      <w:proofErr w:type="gramEnd"/>
      <w:r w:rsidRPr="00F86318">
        <w:rPr>
          <w:rFonts w:ascii="Times New Roman" w:hAnsi="Times New Roman"/>
          <w:sz w:val="24"/>
          <w:szCs w:val="24"/>
        </w:rPr>
        <w:t xml:space="preserve"> учебник для среднего профессионального образования / В. Б. </w:t>
      </w:r>
      <w:proofErr w:type="spellStart"/>
      <w:r w:rsidRPr="00F86318">
        <w:rPr>
          <w:rFonts w:ascii="Times New Roman" w:hAnsi="Times New Roman"/>
          <w:sz w:val="24"/>
          <w:szCs w:val="24"/>
        </w:rPr>
        <w:t>Жинкин</w:t>
      </w:r>
      <w:proofErr w:type="spellEnd"/>
      <w:r w:rsidRPr="00F86318">
        <w:rPr>
          <w:rFonts w:ascii="Times New Roman" w:hAnsi="Times New Roman"/>
          <w:sz w:val="24"/>
          <w:szCs w:val="24"/>
        </w:rPr>
        <w:t xml:space="preserve">. — 5-е изд., </w:t>
      </w:r>
      <w:proofErr w:type="spellStart"/>
      <w:r w:rsidRPr="00F86318">
        <w:rPr>
          <w:rFonts w:ascii="Times New Roman" w:hAnsi="Times New Roman"/>
          <w:sz w:val="24"/>
          <w:szCs w:val="24"/>
        </w:rPr>
        <w:t>испр</w:t>
      </w:r>
      <w:proofErr w:type="spellEnd"/>
      <w:r w:rsidRPr="00F86318">
        <w:rPr>
          <w:rFonts w:ascii="Times New Roman" w:hAnsi="Times New Roman"/>
          <w:sz w:val="24"/>
          <w:szCs w:val="24"/>
        </w:rPr>
        <w:t xml:space="preserve">. и доп. — </w:t>
      </w:r>
      <w:proofErr w:type="gramStart"/>
      <w:r w:rsidRPr="00F86318">
        <w:rPr>
          <w:rFonts w:ascii="Times New Roman" w:hAnsi="Times New Roman"/>
          <w:sz w:val="24"/>
          <w:szCs w:val="24"/>
        </w:rPr>
        <w:t>Москва :</w:t>
      </w:r>
      <w:proofErr w:type="gramEnd"/>
      <w:r w:rsidRPr="00F86318">
        <w:rPr>
          <w:rFonts w:ascii="Times New Roman" w:hAnsi="Times New Roman"/>
          <w:sz w:val="24"/>
          <w:szCs w:val="24"/>
        </w:rPr>
        <w:t xml:space="preserve"> Издательство </w:t>
      </w:r>
      <w:proofErr w:type="spellStart"/>
      <w:r w:rsidRPr="00F86318">
        <w:rPr>
          <w:rFonts w:ascii="Times New Roman" w:hAnsi="Times New Roman"/>
          <w:sz w:val="24"/>
          <w:szCs w:val="24"/>
        </w:rPr>
        <w:t>Юрайт</w:t>
      </w:r>
      <w:proofErr w:type="spellEnd"/>
      <w:r w:rsidRPr="00F86318">
        <w:rPr>
          <w:rFonts w:ascii="Times New Roman" w:hAnsi="Times New Roman"/>
          <w:sz w:val="24"/>
          <w:szCs w:val="24"/>
        </w:rPr>
        <w:t xml:space="preserve">, 2023. — 379 с. — (Профессиональное образование). — ISBN 978-5-534-13003-4. — </w:t>
      </w:r>
      <w:proofErr w:type="gramStart"/>
      <w:r w:rsidRPr="00F86318">
        <w:rPr>
          <w:rFonts w:ascii="Times New Roman" w:hAnsi="Times New Roman"/>
          <w:sz w:val="24"/>
          <w:szCs w:val="24"/>
        </w:rPr>
        <w:t>Текст :</w:t>
      </w:r>
      <w:proofErr w:type="gramEnd"/>
      <w:r w:rsidRPr="00F86318">
        <w:rPr>
          <w:rFonts w:ascii="Times New Roman" w:hAnsi="Times New Roman"/>
          <w:sz w:val="24"/>
          <w:szCs w:val="24"/>
        </w:rPr>
        <w:t xml:space="preserve"> электронный // Образовательная платформа </w:t>
      </w:r>
      <w:proofErr w:type="spellStart"/>
      <w:r w:rsidRPr="00F86318">
        <w:rPr>
          <w:rFonts w:ascii="Times New Roman" w:hAnsi="Times New Roman"/>
          <w:sz w:val="24"/>
          <w:szCs w:val="24"/>
        </w:rPr>
        <w:t>Юрайт</w:t>
      </w:r>
      <w:proofErr w:type="spellEnd"/>
      <w:r w:rsidRPr="00F86318">
        <w:rPr>
          <w:rFonts w:ascii="Times New Roman" w:hAnsi="Times New Roman"/>
          <w:sz w:val="24"/>
          <w:szCs w:val="24"/>
        </w:rPr>
        <w:t xml:space="preserve"> [сайт]. — URL: https://urait.ru/bcode/516527 (дата обращения: 14.01.2023).</w:t>
      </w:r>
    </w:p>
    <w:p w14:paraId="5013612F" w14:textId="77777777" w:rsidR="008576AA" w:rsidRPr="00F86318" w:rsidRDefault="008576AA" w:rsidP="008576AA">
      <w:pPr>
        <w:spacing w:line="276" w:lineRule="auto"/>
        <w:ind w:left="709"/>
        <w:contextualSpacing/>
        <w:jc w:val="both"/>
        <w:rPr>
          <w:rFonts w:ascii="Times New Roman" w:hAnsi="Times New Roman"/>
          <w:sz w:val="24"/>
          <w:szCs w:val="24"/>
        </w:rPr>
      </w:pPr>
    </w:p>
    <w:p w14:paraId="33E9A05D" w14:textId="77777777" w:rsidR="008576AA" w:rsidRPr="00F86318" w:rsidRDefault="008576AA" w:rsidP="008576AA">
      <w:pPr>
        <w:ind w:firstLine="709"/>
        <w:contextualSpacing/>
        <w:jc w:val="both"/>
        <w:rPr>
          <w:rFonts w:ascii="Times New Roman" w:hAnsi="Times New Roman"/>
          <w:bCs/>
          <w:i/>
          <w:sz w:val="24"/>
          <w:szCs w:val="24"/>
        </w:rPr>
      </w:pPr>
      <w:r w:rsidRPr="00F86318">
        <w:rPr>
          <w:rFonts w:ascii="Times New Roman" w:hAnsi="Times New Roman"/>
          <w:b/>
          <w:bCs/>
          <w:sz w:val="24"/>
          <w:szCs w:val="24"/>
        </w:rPr>
        <w:t>3.2.3. Дополнительные источники</w:t>
      </w:r>
    </w:p>
    <w:p w14:paraId="24B9EB0D" w14:textId="77777777" w:rsidR="008576AA" w:rsidRPr="00F86318" w:rsidRDefault="008576AA" w:rsidP="00AE77CB">
      <w:pPr>
        <w:numPr>
          <w:ilvl w:val="0"/>
          <w:numId w:val="16"/>
        </w:numPr>
        <w:spacing w:line="276" w:lineRule="auto"/>
        <w:ind w:left="0" w:firstLine="709"/>
        <w:contextualSpacing/>
        <w:jc w:val="both"/>
        <w:rPr>
          <w:rFonts w:ascii="Times New Roman" w:hAnsi="Times New Roman"/>
          <w:sz w:val="24"/>
          <w:szCs w:val="24"/>
        </w:rPr>
      </w:pPr>
      <w:r w:rsidRPr="00F86318">
        <w:rPr>
          <w:rFonts w:ascii="Times New Roman" w:hAnsi="Times New Roman"/>
          <w:sz w:val="24"/>
          <w:szCs w:val="24"/>
        </w:rPr>
        <w:t>Богословский В.А. Введение в специальность судовождение / В.А. Богословский. – Санкт-</w:t>
      </w:r>
      <w:proofErr w:type="gramStart"/>
      <w:r w:rsidRPr="00F86318">
        <w:rPr>
          <w:rFonts w:ascii="Times New Roman" w:hAnsi="Times New Roman"/>
          <w:sz w:val="24"/>
          <w:szCs w:val="24"/>
        </w:rPr>
        <w:t>Петербург :</w:t>
      </w:r>
      <w:proofErr w:type="gramEnd"/>
      <w:r w:rsidRPr="00F86318">
        <w:rPr>
          <w:rFonts w:ascii="Times New Roman" w:hAnsi="Times New Roman"/>
          <w:sz w:val="24"/>
          <w:szCs w:val="24"/>
        </w:rPr>
        <w:t xml:space="preserve"> Издательство «ГУМРФ им. адмирала С.О. Макарова», 2017. – 228 с. - </w:t>
      </w:r>
      <w:r w:rsidRPr="00F86318">
        <w:rPr>
          <w:rFonts w:ascii="Times New Roman" w:hAnsi="Times New Roman"/>
          <w:bCs/>
          <w:sz w:val="24"/>
          <w:szCs w:val="24"/>
        </w:rPr>
        <w:t>ISBN:</w:t>
      </w:r>
      <w:r w:rsidRPr="00F86318">
        <w:rPr>
          <w:rFonts w:ascii="Times New Roman" w:hAnsi="Times New Roman"/>
          <w:sz w:val="24"/>
          <w:szCs w:val="24"/>
        </w:rPr>
        <w:t xml:space="preserve"> 978-5-9509-0271-0. – </w:t>
      </w:r>
      <w:proofErr w:type="gramStart"/>
      <w:r w:rsidRPr="00F86318">
        <w:rPr>
          <w:rFonts w:ascii="Times New Roman" w:hAnsi="Times New Roman"/>
          <w:sz w:val="24"/>
          <w:szCs w:val="24"/>
        </w:rPr>
        <w:t>Текст :</w:t>
      </w:r>
      <w:proofErr w:type="gramEnd"/>
      <w:r w:rsidRPr="00F86318">
        <w:rPr>
          <w:rFonts w:ascii="Times New Roman" w:hAnsi="Times New Roman"/>
          <w:sz w:val="24"/>
          <w:szCs w:val="24"/>
        </w:rPr>
        <w:t xml:space="preserve"> непосредственный.</w:t>
      </w:r>
    </w:p>
    <w:p w14:paraId="0B7B0E58" w14:textId="77777777" w:rsidR="008576AA" w:rsidRPr="00F86318" w:rsidRDefault="008576AA" w:rsidP="00AE77CB">
      <w:pPr>
        <w:numPr>
          <w:ilvl w:val="0"/>
          <w:numId w:val="16"/>
        </w:numPr>
        <w:spacing w:line="276" w:lineRule="auto"/>
        <w:ind w:left="0" w:firstLine="709"/>
        <w:contextualSpacing/>
        <w:jc w:val="both"/>
        <w:rPr>
          <w:rFonts w:ascii="Times New Roman" w:hAnsi="Times New Roman"/>
          <w:b/>
          <w:i/>
          <w:sz w:val="24"/>
          <w:szCs w:val="24"/>
        </w:rPr>
      </w:pPr>
      <w:r w:rsidRPr="00F86318">
        <w:rPr>
          <w:rFonts w:ascii="Times New Roman" w:hAnsi="Times New Roman"/>
          <w:sz w:val="24"/>
          <w:szCs w:val="24"/>
        </w:rPr>
        <w:t xml:space="preserve">Карапузов, А.И. Маневрирование крупнотоннажных судов / А.И. Карапузов, А.В. Миронов. – </w:t>
      </w:r>
      <w:proofErr w:type="gramStart"/>
      <w:r w:rsidRPr="00F86318">
        <w:rPr>
          <w:rFonts w:ascii="Times New Roman" w:hAnsi="Times New Roman"/>
          <w:sz w:val="24"/>
          <w:szCs w:val="24"/>
        </w:rPr>
        <w:t>Новороссийск :</w:t>
      </w:r>
      <w:proofErr w:type="gramEnd"/>
      <w:r w:rsidRPr="00F86318">
        <w:rPr>
          <w:rFonts w:ascii="Times New Roman" w:hAnsi="Times New Roman"/>
          <w:sz w:val="24"/>
          <w:szCs w:val="24"/>
        </w:rPr>
        <w:t xml:space="preserve"> Издательство «МГА им. адмирала Ф.Ф. Ушакова», 2005. – 152 с. – </w:t>
      </w:r>
      <w:proofErr w:type="gramStart"/>
      <w:r w:rsidRPr="00F86318">
        <w:rPr>
          <w:rFonts w:ascii="Times New Roman" w:hAnsi="Times New Roman"/>
          <w:sz w:val="24"/>
          <w:szCs w:val="24"/>
        </w:rPr>
        <w:t>Текст :</w:t>
      </w:r>
      <w:proofErr w:type="gramEnd"/>
      <w:r w:rsidRPr="00F86318">
        <w:rPr>
          <w:rFonts w:ascii="Times New Roman" w:hAnsi="Times New Roman"/>
          <w:sz w:val="24"/>
          <w:szCs w:val="24"/>
        </w:rPr>
        <w:t xml:space="preserve"> непосредственный.</w:t>
      </w:r>
    </w:p>
    <w:p w14:paraId="0AE1F76D" w14:textId="77777777" w:rsidR="008576AA" w:rsidRPr="00F86318" w:rsidRDefault="008576AA" w:rsidP="00AE77CB">
      <w:pPr>
        <w:numPr>
          <w:ilvl w:val="0"/>
          <w:numId w:val="16"/>
        </w:numPr>
        <w:spacing w:line="276" w:lineRule="auto"/>
        <w:ind w:left="0" w:firstLine="709"/>
        <w:contextualSpacing/>
        <w:jc w:val="both"/>
        <w:rPr>
          <w:rFonts w:ascii="Times New Roman" w:hAnsi="Times New Roman"/>
          <w:sz w:val="24"/>
          <w:szCs w:val="24"/>
        </w:rPr>
      </w:pPr>
      <w:r w:rsidRPr="00F86318">
        <w:rPr>
          <w:rFonts w:ascii="Times New Roman" w:hAnsi="Times New Roman"/>
          <w:sz w:val="24"/>
          <w:szCs w:val="24"/>
        </w:rPr>
        <w:t>Каретников, В.В. Технические средства судовождения / В.В. Каретников. – Санкт-</w:t>
      </w:r>
      <w:proofErr w:type="gramStart"/>
      <w:r w:rsidRPr="00F86318">
        <w:rPr>
          <w:rFonts w:ascii="Times New Roman" w:hAnsi="Times New Roman"/>
          <w:sz w:val="24"/>
          <w:szCs w:val="24"/>
        </w:rPr>
        <w:t>Петербург :</w:t>
      </w:r>
      <w:proofErr w:type="gramEnd"/>
      <w:r w:rsidRPr="00F86318">
        <w:rPr>
          <w:rFonts w:ascii="Times New Roman" w:hAnsi="Times New Roman"/>
          <w:sz w:val="24"/>
          <w:szCs w:val="24"/>
        </w:rPr>
        <w:t xml:space="preserve"> Издательство «СПбГПУ», 2013. – 316 с. - </w:t>
      </w:r>
      <w:r w:rsidRPr="00F86318">
        <w:rPr>
          <w:rFonts w:ascii="Times New Roman" w:hAnsi="Times New Roman"/>
          <w:bCs/>
          <w:sz w:val="24"/>
          <w:szCs w:val="24"/>
        </w:rPr>
        <w:t>ISBN:</w:t>
      </w:r>
      <w:r w:rsidRPr="00F86318">
        <w:rPr>
          <w:rFonts w:ascii="Times New Roman" w:hAnsi="Times New Roman"/>
          <w:sz w:val="24"/>
          <w:szCs w:val="24"/>
        </w:rPr>
        <w:t xml:space="preserve"> 978-5-7422-3840-9. – </w:t>
      </w:r>
      <w:proofErr w:type="gramStart"/>
      <w:r w:rsidRPr="00F86318">
        <w:rPr>
          <w:rFonts w:ascii="Times New Roman" w:hAnsi="Times New Roman"/>
          <w:sz w:val="24"/>
          <w:szCs w:val="24"/>
        </w:rPr>
        <w:t>Текст :</w:t>
      </w:r>
      <w:proofErr w:type="gramEnd"/>
      <w:r w:rsidRPr="00F86318">
        <w:rPr>
          <w:rFonts w:ascii="Times New Roman" w:hAnsi="Times New Roman"/>
          <w:sz w:val="24"/>
          <w:szCs w:val="24"/>
        </w:rPr>
        <w:t xml:space="preserve"> непосредственный.</w:t>
      </w:r>
    </w:p>
    <w:p w14:paraId="19DDBF95" w14:textId="77777777" w:rsidR="008576AA" w:rsidRPr="00F86318" w:rsidRDefault="008576AA" w:rsidP="00AE77CB">
      <w:pPr>
        <w:numPr>
          <w:ilvl w:val="0"/>
          <w:numId w:val="16"/>
        </w:numPr>
        <w:spacing w:line="276" w:lineRule="auto"/>
        <w:ind w:left="0" w:firstLine="709"/>
        <w:contextualSpacing/>
        <w:jc w:val="both"/>
        <w:rPr>
          <w:rFonts w:ascii="Times New Roman" w:hAnsi="Times New Roman"/>
          <w:sz w:val="24"/>
          <w:szCs w:val="24"/>
        </w:rPr>
      </w:pPr>
      <w:proofErr w:type="spellStart"/>
      <w:r w:rsidRPr="00F86318">
        <w:rPr>
          <w:rFonts w:ascii="Times New Roman" w:hAnsi="Times New Roman"/>
          <w:sz w:val="24"/>
          <w:szCs w:val="24"/>
        </w:rPr>
        <w:t>Шарлай</w:t>
      </w:r>
      <w:proofErr w:type="spellEnd"/>
      <w:r w:rsidRPr="00F86318">
        <w:rPr>
          <w:rFonts w:ascii="Times New Roman" w:hAnsi="Times New Roman"/>
          <w:sz w:val="24"/>
          <w:szCs w:val="24"/>
        </w:rPr>
        <w:t>, Г.Н. Маневрирование и управление морским судном / Г.Н. </w:t>
      </w:r>
      <w:proofErr w:type="spellStart"/>
      <w:r w:rsidRPr="00F86318">
        <w:rPr>
          <w:rFonts w:ascii="Times New Roman" w:hAnsi="Times New Roman"/>
          <w:sz w:val="24"/>
          <w:szCs w:val="24"/>
        </w:rPr>
        <w:t>Шарлай</w:t>
      </w:r>
      <w:proofErr w:type="spellEnd"/>
      <w:r w:rsidRPr="00F86318">
        <w:rPr>
          <w:rFonts w:ascii="Times New Roman" w:hAnsi="Times New Roman"/>
          <w:sz w:val="24"/>
          <w:szCs w:val="24"/>
        </w:rPr>
        <w:t xml:space="preserve">. – </w:t>
      </w:r>
      <w:proofErr w:type="gramStart"/>
      <w:r w:rsidRPr="00F86318">
        <w:rPr>
          <w:rFonts w:ascii="Times New Roman" w:hAnsi="Times New Roman"/>
          <w:sz w:val="24"/>
          <w:szCs w:val="24"/>
        </w:rPr>
        <w:t>Москва :</w:t>
      </w:r>
      <w:proofErr w:type="gramEnd"/>
      <w:r w:rsidRPr="00F86318">
        <w:rPr>
          <w:rFonts w:ascii="Times New Roman" w:hAnsi="Times New Roman"/>
          <w:sz w:val="24"/>
          <w:szCs w:val="24"/>
        </w:rPr>
        <w:t xml:space="preserve"> Издательство «МОРКНИГА», 2015. - </w:t>
      </w:r>
      <w:r w:rsidRPr="00F86318">
        <w:rPr>
          <w:rFonts w:ascii="Times New Roman" w:hAnsi="Times New Roman"/>
          <w:sz w:val="24"/>
          <w:szCs w:val="24"/>
        </w:rPr>
        <w:tab/>
        <w:t xml:space="preserve">520 с. - </w:t>
      </w:r>
      <w:r w:rsidRPr="00F86318">
        <w:rPr>
          <w:rFonts w:ascii="Times New Roman" w:hAnsi="Times New Roman"/>
          <w:b/>
          <w:bCs/>
          <w:sz w:val="24"/>
          <w:szCs w:val="24"/>
        </w:rPr>
        <w:t>ISBN:</w:t>
      </w:r>
      <w:r w:rsidRPr="00F86318">
        <w:rPr>
          <w:rFonts w:ascii="Times New Roman" w:hAnsi="Times New Roman"/>
          <w:sz w:val="24"/>
          <w:szCs w:val="24"/>
        </w:rPr>
        <w:t xml:space="preserve"> 978-5-905080-16-6. </w:t>
      </w:r>
      <w:proofErr w:type="gramStart"/>
      <w:r w:rsidRPr="00F86318">
        <w:rPr>
          <w:rFonts w:ascii="Times New Roman" w:hAnsi="Times New Roman"/>
          <w:sz w:val="24"/>
          <w:szCs w:val="24"/>
        </w:rPr>
        <w:t>-  Текст</w:t>
      </w:r>
      <w:proofErr w:type="gramEnd"/>
      <w:r w:rsidRPr="00F86318">
        <w:rPr>
          <w:rFonts w:ascii="Times New Roman" w:hAnsi="Times New Roman"/>
          <w:sz w:val="24"/>
          <w:szCs w:val="24"/>
        </w:rPr>
        <w:t xml:space="preserve"> : непосредственный.</w:t>
      </w:r>
    </w:p>
    <w:p w14:paraId="26F3DD9D" w14:textId="77777777" w:rsidR="00BA04DE" w:rsidRPr="00DF068E" w:rsidRDefault="00BA04DE" w:rsidP="00BA04DE">
      <w:pPr>
        <w:pStyle w:val="1f0"/>
        <w:rPr>
          <w:rFonts w:ascii="Times New Roman" w:hAnsi="Times New Roman"/>
          <w:b w:val="0"/>
          <w:bCs w:val="0"/>
          <w:lang w:val="ru-RU"/>
        </w:rPr>
      </w:pPr>
      <w:r w:rsidRPr="00E11160">
        <w:rPr>
          <w:rFonts w:ascii="Times New Roman" w:hAnsi="Times New Roman"/>
        </w:rPr>
        <w:lastRenderedPageBreak/>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0"/>
        <w:gridCol w:w="2902"/>
        <w:gridCol w:w="3356"/>
      </w:tblGrid>
      <w:tr w:rsidR="00BA04DE" w:rsidRPr="009B6086" w14:paraId="4A4326E4" w14:textId="77777777" w:rsidTr="001B0803">
        <w:tc>
          <w:tcPr>
            <w:tcW w:w="1750" w:type="pct"/>
            <w:vAlign w:val="center"/>
          </w:tcPr>
          <w:p w14:paraId="7489A7A0" w14:textId="77777777" w:rsidR="00BA04DE" w:rsidRPr="00854F21" w:rsidRDefault="00BA04DE" w:rsidP="001B0803">
            <w:pPr>
              <w:suppressAutoHyphens/>
              <w:spacing w:line="276" w:lineRule="auto"/>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1507" w:type="pct"/>
            <w:vAlign w:val="center"/>
          </w:tcPr>
          <w:p w14:paraId="5FF08BED" w14:textId="77777777" w:rsidR="00BA04DE" w:rsidRPr="00854F21" w:rsidRDefault="00BA04DE" w:rsidP="001B0803">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743" w:type="pct"/>
            <w:vAlign w:val="center"/>
          </w:tcPr>
          <w:p w14:paraId="2A34E508" w14:textId="77777777" w:rsidR="00BA04DE" w:rsidRPr="00854F21" w:rsidRDefault="00BA04DE" w:rsidP="001B0803">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BA04DE" w:rsidRPr="009B6086" w14:paraId="33D2E230" w14:textId="77777777" w:rsidTr="001B0803">
        <w:tc>
          <w:tcPr>
            <w:tcW w:w="5000" w:type="pct"/>
            <w:gridSpan w:val="3"/>
          </w:tcPr>
          <w:p w14:paraId="0D37E182" w14:textId="77777777" w:rsidR="00BA04DE" w:rsidRPr="009B6086" w:rsidRDefault="00BA04DE" w:rsidP="001B0803">
            <w:pP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Знания:</w:t>
            </w:r>
          </w:p>
        </w:tc>
      </w:tr>
      <w:tr w:rsidR="00BA04DE" w:rsidRPr="009B6086" w14:paraId="02433948" w14:textId="77777777" w:rsidTr="001B0803">
        <w:tc>
          <w:tcPr>
            <w:tcW w:w="1750" w:type="pct"/>
          </w:tcPr>
          <w:p w14:paraId="3C3C1A7D" w14:textId="77777777" w:rsidR="00BA04DE" w:rsidRPr="00AD00D0" w:rsidRDefault="00BA04DE" w:rsidP="00AE77CB">
            <w:pPr>
              <w:numPr>
                <w:ilvl w:val="0"/>
                <w:numId w:val="7"/>
              </w:numPr>
              <w:tabs>
                <w:tab w:val="left" w:pos="312"/>
              </w:tabs>
              <w:spacing w:before="40" w:after="40"/>
              <w:ind w:left="0" w:firstLine="28"/>
              <w:rPr>
                <w:rFonts w:ascii="Times New Roman" w:hAnsi="Times New Roman"/>
                <w:sz w:val="24"/>
                <w:szCs w:val="24"/>
              </w:rPr>
            </w:pPr>
            <w:r w:rsidRPr="00AD00D0">
              <w:rPr>
                <w:rFonts w:ascii="Times New Roman" w:hAnsi="Times New Roman"/>
                <w:sz w:val="24"/>
                <w:szCs w:val="24"/>
              </w:rPr>
              <w:t xml:space="preserve">актуальный профессиональный и социальный контекст, в котором приходится работать и жить; </w:t>
            </w:r>
          </w:p>
          <w:p w14:paraId="68D0F916" w14:textId="77777777" w:rsidR="00BA04DE" w:rsidRPr="00AD00D0" w:rsidRDefault="00BA04DE" w:rsidP="00AE77CB">
            <w:pPr>
              <w:numPr>
                <w:ilvl w:val="0"/>
                <w:numId w:val="7"/>
              </w:numPr>
              <w:tabs>
                <w:tab w:val="left" w:pos="312"/>
              </w:tabs>
              <w:spacing w:before="40" w:after="40"/>
              <w:ind w:left="0" w:firstLine="28"/>
              <w:rPr>
                <w:rFonts w:ascii="Times New Roman" w:hAnsi="Times New Roman"/>
                <w:sz w:val="24"/>
                <w:szCs w:val="24"/>
              </w:rPr>
            </w:pPr>
            <w:r w:rsidRPr="00AD00D0">
              <w:rPr>
                <w:rFonts w:ascii="Times New Roman" w:hAnsi="Times New Roman"/>
                <w:sz w:val="24"/>
                <w:szCs w:val="24"/>
              </w:rPr>
              <w:t>основные источники информации и ресурсы для решения задач и проблем в профессиональном и/или социальном контексте;</w:t>
            </w:r>
          </w:p>
          <w:p w14:paraId="33F0AC5E" w14:textId="77777777" w:rsidR="00BA04DE" w:rsidRPr="00AD00D0" w:rsidRDefault="00BA04DE" w:rsidP="00AE77CB">
            <w:pPr>
              <w:numPr>
                <w:ilvl w:val="0"/>
                <w:numId w:val="7"/>
              </w:numPr>
              <w:tabs>
                <w:tab w:val="left" w:pos="312"/>
              </w:tabs>
              <w:spacing w:before="40" w:after="40"/>
              <w:ind w:left="0" w:firstLine="28"/>
              <w:rPr>
                <w:rFonts w:ascii="Times New Roman" w:hAnsi="Times New Roman"/>
                <w:sz w:val="24"/>
                <w:szCs w:val="24"/>
              </w:rPr>
            </w:pPr>
            <w:r w:rsidRPr="00AD00D0">
              <w:rPr>
                <w:rFonts w:ascii="Times New Roman" w:hAnsi="Times New Roman"/>
                <w:sz w:val="24"/>
                <w:szCs w:val="24"/>
              </w:rPr>
              <w:t xml:space="preserve">алгоритмы выполнения работ в профессиональной и смежных областях; методы работы в профессиональной и смежных сферах; </w:t>
            </w:r>
          </w:p>
          <w:p w14:paraId="331150CA" w14:textId="77777777" w:rsidR="00BA04DE" w:rsidRPr="00AD00D0" w:rsidRDefault="00BA04DE" w:rsidP="00AE77CB">
            <w:pPr>
              <w:numPr>
                <w:ilvl w:val="0"/>
                <w:numId w:val="7"/>
              </w:numPr>
              <w:tabs>
                <w:tab w:val="left" w:pos="312"/>
              </w:tabs>
              <w:spacing w:before="40" w:after="40"/>
              <w:ind w:left="0" w:firstLine="28"/>
              <w:rPr>
                <w:rFonts w:ascii="Times New Roman" w:hAnsi="Times New Roman"/>
                <w:sz w:val="24"/>
                <w:szCs w:val="24"/>
              </w:rPr>
            </w:pPr>
            <w:r w:rsidRPr="00AD00D0">
              <w:rPr>
                <w:rFonts w:ascii="Times New Roman" w:hAnsi="Times New Roman"/>
                <w:sz w:val="24"/>
                <w:szCs w:val="24"/>
              </w:rPr>
              <w:t>структуру плана для решения задач; порядок оценки результатов решения задач профессиональной деятельности;</w:t>
            </w:r>
          </w:p>
          <w:p w14:paraId="3A552987" w14:textId="77777777" w:rsidR="00BA04DE" w:rsidRPr="00AD00D0" w:rsidRDefault="00BA04DE" w:rsidP="00AE77CB">
            <w:pPr>
              <w:numPr>
                <w:ilvl w:val="0"/>
                <w:numId w:val="7"/>
              </w:numPr>
              <w:tabs>
                <w:tab w:val="left" w:pos="312"/>
              </w:tabs>
              <w:spacing w:before="40" w:after="40"/>
              <w:ind w:left="0" w:firstLine="28"/>
              <w:rPr>
                <w:rFonts w:ascii="Times New Roman" w:hAnsi="Times New Roman"/>
                <w:sz w:val="24"/>
                <w:szCs w:val="24"/>
              </w:rPr>
            </w:pPr>
            <w:r w:rsidRPr="00AD00D0">
              <w:rPr>
                <w:rFonts w:ascii="Times New Roman" w:hAnsi="Times New Roman"/>
                <w:sz w:val="24"/>
                <w:szCs w:val="24"/>
              </w:rPr>
              <w:t xml:space="preserve">психологические основы деятельности коллектива, психологические особенности личности; </w:t>
            </w:r>
          </w:p>
          <w:p w14:paraId="7026F934" w14:textId="77777777" w:rsidR="00BA04DE" w:rsidRPr="00D47424" w:rsidRDefault="00BA04DE" w:rsidP="00AE77CB">
            <w:pPr>
              <w:numPr>
                <w:ilvl w:val="0"/>
                <w:numId w:val="7"/>
              </w:numPr>
              <w:tabs>
                <w:tab w:val="left" w:pos="312"/>
              </w:tabs>
              <w:spacing w:before="40" w:after="40"/>
              <w:ind w:left="0" w:firstLine="28"/>
              <w:rPr>
                <w:rFonts w:ascii="Times New Roman" w:hAnsi="Times New Roman"/>
                <w:sz w:val="24"/>
                <w:szCs w:val="24"/>
              </w:rPr>
            </w:pPr>
            <w:r w:rsidRPr="00AD00D0">
              <w:rPr>
                <w:rFonts w:ascii="Times New Roman" w:hAnsi="Times New Roman"/>
                <w:sz w:val="24"/>
                <w:szCs w:val="24"/>
              </w:rPr>
              <w:t>основы проектной деятельности.</w:t>
            </w:r>
          </w:p>
        </w:tc>
        <w:tc>
          <w:tcPr>
            <w:tcW w:w="1507" w:type="pct"/>
          </w:tcPr>
          <w:p w14:paraId="223345F1" w14:textId="77777777" w:rsidR="00BA04DE" w:rsidRPr="00AD00D0" w:rsidRDefault="00BA04DE" w:rsidP="00AE77CB">
            <w:pPr>
              <w:numPr>
                <w:ilvl w:val="0"/>
                <w:numId w:val="7"/>
              </w:numPr>
              <w:tabs>
                <w:tab w:val="left" w:pos="65"/>
              </w:tabs>
              <w:spacing w:before="40" w:after="40"/>
              <w:ind w:left="-77" w:firstLine="0"/>
              <w:rPr>
                <w:rFonts w:ascii="Times New Roman" w:hAnsi="Times New Roman"/>
                <w:sz w:val="24"/>
                <w:szCs w:val="24"/>
              </w:rPr>
            </w:pPr>
            <w:r w:rsidRPr="00AD00D0">
              <w:rPr>
                <w:rFonts w:ascii="Times New Roman" w:hAnsi="Times New Roman"/>
                <w:sz w:val="24"/>
                <w:szCs w:val="24"/>
              </w:rPr>
              <w:t>1. Полнота знаний в соответствии с программой дисциплины;</w:t>
            </w:r>
          </w:p>
          <w:p w14:paraId="240EE061" w14:textId="77777777" w:rsidR="00BA04DE" w:rsidRPr="00AD00D0" w:rsidRDefault="00BA04DE" w:rsidP="00AE77CB">
            <w:pPr>
              <w:numPr>
                <w:ilvl w:val="0"/>
                <w:numId w:val="7"/>
              </w:numPr>
              <w:tabs>
                <w:tab w:val="left" w:pos="65"/>
              </w:tabs>
              <w:spacing w:before="40" w:after="40"/>
              <w:ind w:left="-77" w:firstLine="0"/>
              <w:rPr>
                <w:rFonts w:ascii="Times New Roman" w:hAnsi="Times New Roman"/>
                <w:sz w:val="24"/>
                <w:szCs w:val="24"/>
              </w:rPr>
            </w:pPr>
            <w:r w:rsidRPr="00AD00D0">
              <w:rPr>
                <w:rFonts w:ascii="Times New Roman" w:hAnsi="Times New Roman"/>
                <w:sz w:val="24"/>
                <w:szCs w:val="24"/>
              </w:rPr>
              <w:t>2. Осознанность знаний (выделение главного в материале, использование приёмов анализа, сравнения, обобщения, изложение знания своими словами, приведение примеров);</w:t>
            </w:r>
          </w:p>
          <w:p w14:paraId="69C2BB0F" w14:textId="77777777" w:rsidR="00BA04DE" w:rsidRPr="00C73AA2" w:rsidRDefault="00BA04DE" w:rsidP="00AE77CB">
            <w:pPr>
              <w:numPr>
                <w:ilvl w:val="0"/>
                <w:numId w:val="7"/>
              </w:numPr>
              <w:tabs>
                <w:tab w:val="left" w:pos="65"/>
              </w:tabs>
              <w:spacing w:before="40" w:after="40"/>
              <w:ind w:left="-77" w:firstLine="0"/>
              <w:rPr>
                <w:rFonts w:ascii="Times New Roman" w:eastAsia="Times New Roman" w:hAnsi="Times New Roman" w:cs="Times New Roman"/>
                <w:bCs/>
                <w:sz w:val="24"/>
                <w:szCs w:val="24"/>
                <w:lang w:eastAsia="ru-RU"/>
              </w:rPr>
            </w:pPr>
            <w:r w:rsidRPr="00AD00D0">
              <w:rPr>
                <w:rFonts w:ascii="Times New Roman" w:hAnsi="Times New Roman"/>
                <w:sz w:val="24"/>
                <w:szCs w:val="24"/>
              </w:rPr>
              <w:t>3. Действенность знаний (готовность использовать знания).</w:t>
            </w:r>
          </w:p>
        </w:tc>
        <w:tc>
          <w:tcPr>
            <w:tcW w:w="1743" w:type="pct"/>
          </w:tcPr>
          <w:p w14:paraId="6E8F15C6" w14:textId="77777777" w:rsidR="00BA04DE" w:rsidRPr="009B6086" w:rsidRDefault="00BA04DE" w:rsidP="001B0803">
            <w:pPr>
              <w:rPr>
                <w:rFonts w:ascii="Times New Roman" w:eastAsia="Times New Roman" w:hAnsi="Times New Roman" w:cs="Times New Roman"/>
                <w:bCs/>
                <w:sz w:val="24"/>
                <w:szCs w:val="24"/>
                <w:lang w:eastAsia="ru-RU"/>
              </w:rPr>
            </w:pPr>
            <w:r w:rsidRPr="00777CE7">
              <w:rPr>
                <w:rFonts w:ascii="Times New Roman" w:eastAsia="Times New Roman" w:hAnsi="Times New Roman" w:cs="Times New Roman"/>
                <w:bCs/>
                <w:sz w:val="24"/>
                <w:szCs w:val="24"/>
                <w:lang w:eastAsia="ru-RU"/>
              </w:rPr>
              <w:t xml:space="preserve">Экспертное наблюдение за ходом выполнения практической работы </w:t>
            </w:r>
          </w:p>
        </w:tc>
      </w:tr>
      <w:tr w:rsidR="00BA04DE" w:rsidRPr="009B6086" w14:paraId="5C1E5949" w14:textId="77777777" w:rsidTr="001B0803">
        <w:tc>
          <w:tcPr>
            <w:tcW w:w="5000" w:type="pct"/>
            <w:gridSpan w:val="3"/>
          </w:tcPr>
          <w:p w14:paraId="67F92571" w14:textId="77777777" w:rsidR="00BA04DE" w:rsidRPr="009B6086" w:rsidRDefault="00BA04DE" w:rsidP="001B0803">
            <w:pP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Умения:</w:t>
            </w:r>
          </w:p>
        </w:tc>
      </w:tr>
      <w:tr w:rsidR="00BA04DE" w:rsidRPr="009B6086" w14:paraId="68EEDA1A" w14:textId="77777777" w:rsidTr="001B0803">
        <w:trPr>
          <w:trHeight w:val="896"/>
        </w:trPr>
        <w:tc>
          <w:tcPr>
            <w:tcW w:w="1750" w:type="pct"/>
          </w:tcPr>
          <w:p w14:paraId="13543252" w14:textId="77777777" w:rsidR="00BA04DE" w:rsidRPr="00AD00D0" w:rsidRDefault="00BA04DE" w:rsidP="00AE77CB">
            <w:pPr>
              <w:numPr>
                <w:ilvl w:val="0"/>
                <w:numId w:val="7"/>
              </w:numPr>
              <w:tabs>
                <w:tab w:val="left" w:pos="312"/>
              </w:tabs>
              <w:spacing w:before="40" w:after="40"/>
              <w:ind w:left="0" w:firstLine="0"/>
              <w:rPr>
                <w:rFonts w:ascii="Times New Roman" w:hAnsi="Times New Roman"/>
                <w:sz w:val="24"/>
                <w:szCs w:val="24"/>
              </w:rPr>
            </w:pPr>
            <w:r w:rsidRPr="00AD00D0">
              <w:rPr>
                <w:rFonts w:ascii="Times New Roman" w:hAnsi="Times New Roman"/>
                <w:sz w:val="24"/>
                <w:szCs w:val="24"/>
              </w:rPr>
              <w:t xml:space="preserve">распознавать задачу и/или проблему в профессиональном и/или социальном контексте; </w:t>
            </w:r>
          </w:p>
          <w:p w14:paraId="201B1D60" w14:textId="77777777" w:rsidR="00BA04DE" w:rsidRPr="00AD00D0" w:rsidRDefault="00BA04DE" w:rsidP="00AE77CB">
            <w:pPr>
              <w:numPr>
                <w:ilvl w:val="0"/>
                <w:numId w:val="7"/>
              </w:numPr>
              <w:tabs>
                <w:tab w:val="left" w:pos="312"/>
              </w:tabs>
              <w:spacing w:before="40" w:after="40"/>
              <w:ind w:left="0" w:firstLine="0"/>
              <w:rPr>
                <w:rFonts w:ascii="Times New Roman" w:hAnsi="Times New Roman"/>
                <w:sz w:val="24"/>
                <w:szCs w:val="24"/>
              </w:rPr>
            </w:pPr>
            <w:r w:rsidRPr="00AD00D0">
              <w:rPr>
                <w:rFonts w:ascii="Times New Roman" w:hAnsi="Times New Roman"/>
                <w:sz w:val="24"/>
                <w:szCs w:val="24"/>
              </w:rPr>
              <w:t xml:space="preserve">анализировать задачу и/или проблему и выделять её составные части; </w:t>
            </w:r>
          </w:p>
          <w:p w14:paraId="4B42BE72" w14:textId="77777777" w:rsidR="00BA04DE" w:rsidRPr="00AD00D0" w:rsidRDefault="00BA04DE" w:rsidP="00AE77CB">
            <w:pPr>
              <w:numPr>
                <w:ilvl w:val="0"/>
                <w:numId w:val="7"/>
              </w:numPr>
              <w:tabs>
                <w:tab w:val="left" w:pos="312"/>
              </w:tabs>
              <w:spacing w:before="40" w:after="40"/>
              <w:ind w:left="0" w:firstLine="0"/>
              <w:rPr>
                <w:rFonts w:ascii="Times New Roman" w:hAnsi="Times New Roman"/>
                <w:sz w:val="24"/>
                <w:szCs w:val="24"/>
              </w:rPr>
            </w:pPr>
            <w:r w:rsidRPr="00AD00D0">
              <w:rPr>
                <w:rFonts w:ascii="Times New Roman" w:hAnsi="Times New Roman"/>
                <w:sz w:val="24"/>
                <w:szCs w:val="24"/>
              </w:rPr>
              <w:t xml:space="preserve">определять этапы решения задачи; выявлять и эффективно искать информацию, необходимую для решения задачи и/или проблемы; </w:t>
            </w:r>
          </w:p>
          <w:p w14:paraId="5A90FBB2" w14:textId="77777777" w:rsidR="00BA04DE" w:rsidRPr="00AD00D0" w:rsidRDefault="00BA04DE" w:rsidP="00AE77CB">
            <w:pPr>
              <w:numPr>
                <w:ilvl w:val="0"/>
                <w:numId w:val="7"/>
              </w:numPr>
              <w:tabs>
                <w:tab w:val="left" w:pos="312"/>
              </w:tabs>
              <w:spacing w:before="40" w:after="40"/>
              <w:ind w:left="0" w:firstLine="0"/>
              <w:rPr>
                <w:rFonts w:ascii="Times New Roman" w:hAnsi="Times New Roman"/>
                <w:sz w:val="24"/>
                <w:szCs w:val="24"/>
              </w:rPr>
            </w:pPr>
            <w:r w:rsidRPr="00AD00D0">
              <w:rPr>
                <w:rFonts w:ascii="Times New Roman" w:hAnsi="Times New Roman"/>
                <w:sz w:val="24"/>
                <w:szCs w:val="24"/>
              </w:rPr>
              <w:t>составлять план действия; определять необходимые ресурсы;</w:t>
            </w:r>
          </w:p>
          <w:p w14:paraId="0714C52B" w14:textId="77777777" w:rsidR="00BA04DE" w:rsidRPr="00AD00D0" w:rsidRDefault="00BA04DE" w:rsidP="00AE77CB">
            <w:pPr>
              <w:numPr>
                <w:ilvl w:val="0"/>
                <w:numId w:val="7"/>
              </w:numPr>
              <w:tabs>
                <w:tab w:val="left" w:pos="312"/>
              </w:tabs>
              <w:spacing w:before="40" w:after="40"/>
              <w:ind w:left="0" w:firstLine="0"/>
              <w:rPr>
                <w:rFonts w:ascii="Times New Roman" w:hAnsi="Times New Roman"/>
                <w:sz w:val="24"/>
                <w:szCs w:val="24"/>
              </w:rPr>
            </w:pPr>
            <w:r w:rsidRPr="00AD00D0">
              <w:rPr>
                <w:rFonts w:ascii="Times New Roman" w:hAnsi="Times New Roman"/>
                <w:sz w:val="24"/>
                <w:szCs w:val="24"/>
              </w:rPr>
              <w:lastRenderedPageBreak/>
              <w:t xml:space="preserve">владеть актуальными методами работы в профессиональной и смежных сферах; реализовывать составленный план; </w:t>
            </w:r>
          </w:p>
          <w:p w14:paraId="42DCAC82" w14:textId="77777777" w:rsidR="00BA04DE" w:rsidRPr="00AD00D0" w:rsidRDefault="00BA04DE" w:rsidP="00AE77CB">
            <w:pPr>
              <w:numPr>
                <w:ilvl w:val="0"/>
                <w:numId w:val="7"/>
              </w:numPr>
              <w:tabs>
                <w:tab w:val="left" w:pos="312"/>
              </w:tabs>
              <w:spacing w:before="40" w:after="40"/>
              <w:ind w:left="0" w:firstLine="0"/>
              <w:rPr>
                <w:rFonts w:ascii="Times New Roman" w:hAnsi="Times New Roman"/>
                <w:sz w:val="24"/>
                <w:szCs w:val="24"/>
              </w:rPr>
            </w:pPr>
            <w:r w:rsidRPr="00AD00D0">
              <w:rPr>
                <w:rFonts w:ascii="Times New Roman" w:hAnsi="Times New Roman"/>
                <w:sz w:val="24"/>
                <w:szCs w:val="24"/>
              </w:rPr>
              <w:t>оценивать результат и последствия своих действий (самостоятельно или с помощью наставника);</w:t>
            </w:r>
          </w:p>
          <w:p w14:paraId="26D2BF4F" w14:textId="77777777" w:rsidR="00BA04DE" w:rsidRPr="00AD00D0" w:rsidRDefault="00BA04DE" w:rsidP="00AE77CB">
            <w:pPr>
              <w:numPr>
                <w:ilvl w:val="0"/>
                <w:numId w:val="7"/>
              </w:numPr>
              <w:tabs>
                <w:tab w:val="left" w:pos="312"/>
              </w:tabs>
              <w:spacing w:before="40" w:after="40"/>
              <w:ind w:left="0" w:firstLine="0"/>
              <w:rPr>
                <w:rFonts w:ascii="Times New Roman" w:hAnsi="Times New Roman"/>
                <w:sz w:val="24"/>
                <w:szCs w:val="24"/>
              </w:rPr>
            </w:pPr>
            <w:r w:rsidRPr="00AD00D0">
              <w:rPr>
                <w:rFonts w:ascii="Times New Roman" w:hAnsi="Times New Roman"/>
                <w:sz w:val="24"/>
                <w:szCs w:val="24"/>
              </w:rPr>
              <w:t xml:space="preserve">организовывать работу коллектива и команды; </w:t>
            </w:r>
          </w:p>
          <w:p w14:paraId="5AFD58E0" w14:textId="54E48A36" w:rsidR="00BA04DE" w:rsidRPr="008576AA" w:rsidRDefault="00BA04DE" w:rsidP="00AE77CB">
            <w:pPr>
              <w:numPr>
                <w:ilvl w:val="0"/>
                <w:numId w:val="7"/>
              </w:numPr>
              <w:tabs>
                <w:tab w:val="left" w:pos="312"/>
              </w:tabs>
              <w:spacing w:before="40" w:after="40"/>
              <w:ind w:left="0" w:firstLine="0"/>
              <w:rPr>
                <w:rFonts w:ascii="Times New Roman" w:hAnsi="Times New Roman"/>
                <w:sz w:val="24"/>
                <w:szCs w:val="24"/>
              </w:rPr>
            </w:pPr>
            <w:r w:rsidRPr="00AD00D0">
              <w:rPr>
                <w:rFonts w:ascii="Times New Roman" w:hAnsi="Times New Roman"/>
                <w:sz w:val="24"/>
                <w:szCs w:val="24"/>
              </w:rPr>
              <w:t>взаимодействовать с коллегами, руководством, клиентами в ходе профессиональной деятельности.</w:t>
            </w:r>
          </w:p>
        </w:tc>
        <w:tc>
          <w:tcPr>
            <w:tcW w:w="1507" w:type="pct"/>
          </w:tcPr>
          <w:p w14:paraId="44477220" w14:textId="77777777" w:rsidR="00BA04DE" w:rsidRPr="00AD00D0" w:rsidRDefault="00BA04DE" w:rsidP="00AE77CB">
            <w:pPr>
              <w:numPr>
                <w:ilvl w:val="0"/>
                <w:numId w:val="7"/>
              </w:numPr>
              <w:tabs>
                <w:tab w:val="left" w:pos="206"/>
              </w:tabs>
              <w:spacing w:before="40" w:after="40"/>
              <w:ind w:left="-62" w:hanging="15"/>
              <w:rPr>
                <w:rFonts w:ascii="Times New Roman" w:hAnsi="Times New Roman"/>
                <w:sz w:val="24"/>
                <w:szCs w:val="24"/>
              </w:rPr>
            </w:pPr>
            <w:r w:rsidRPr="00AD00D0">
              <w:rPr>
                <w:rFonts w:ascii="Times New Roman" w:hAnsi="Times New Roman"/>
                <w:sz w:val="24"/>
                <w:szCs w:val="24"/>
              </w:rPr>
              <w:lastRenderedPageBreak/>
              <w:t>1. Сознательность выполнения действий.</w:t>
            </w:r>
          </w:p>
          <w:p w14:paraId="03F20CEC" w14:textId="77777777" w:rsidR="00BA04DE" w:rsidRPr="00AD00D0" w:rsidRDefault="00BA04DE" w:rsidP="00AE77CB">
            <w:pPr>
              <w:numPr>
                <w:ilvl w:val="0"/>
                <w:numId w:val="7"/>
              </w:numPr>
              <w:tabs>
                <w:tab w:val="left" w:pos="206"/>
              </w:tabs>
              <w:spacing w:before="40" w:after="40"/>
              <w:ind w:left="-62" w:hanging="15"/>
              <w:rPr>
                <w:rFonts w:ascii="Times New Roman" w:hAnsi="Times New Roman"/>
                <w:sz w:val="24"/>
                <w:szCs w:val="24"/>
              </w:rPr>
            </w:pPr>
            <w:r w:rsidRPr="00AD00D0">
              <w:rPr>
                <w:rFonts w:ascii="Times New Roman" w:hAnsi="Times New Roman"/>
                <w:sz w:val="24"/>
                <w:szCs w:val="24"/>
              </w:rPr>
              <w:t>2. Самостоятельность выполнения действий.</w:t>
            </w:r>
          </w:p>
          <w:p w14:paraId="77E65E4C" w14:textId="77777777" w:rsidR="00BA04DE" w:rsidRPr="002A2429" w:rsidRDefault="00BA04DE" w:rsidP="00AE77CB">
            <w:pPr>
              <w:numPr>
                <w:ilvl w:val="0"/>
                <w:numId w:val="7"/>
              </w:numPr>
              <w:tabs>
                <w:tab w:val="left" w:pos="206"/>
              </w:tabs>
              <w:spacing w:before="40" w:after="40"/>
              <w:ind w:left="-62" w:hanging="15"/>
              <w:rPr>
                <w:rFonts w:ascii="Times New Roman" w:eastAsia="Times New Roman" w:hAnsi="Times New Roman" w:cs="Times New Roman"/>
                <w:bCs/>
                <w:sz w:val="24"/>
                <w:szCs w:val="24"/>
                <w:lang w:eastAsia="ru-RU"/>
              </w:rPr>
            </w:pPr>
            <w:r w:rsidRPr="00AD00D0">
              <w:rPr>
                <w:rFonts w:ascii="Times New Roman" w:hAnsi="Times New Roman"/>
                <w:sz w:val="24"/>
                <w:szCs w:val="24"/>
              </w:rPr>
              <w:t>3. Владение практикой применения знаний.</w:t>
            </w:r>
          </w:p>
        </w:tc>
        <w:tc>
          <w:tcPr>
            <w:tcW w:w="1743" w:type="pct"/>
          </w:tcPr>
          <w:p w14:paraId="5BBC7C06" w14:textId="77777777" w:rsidR="00BA04DE" w:rsidRPr="00E57DA3" w:rsidRDefault="00BA04DE" w:rsidP="001B0803">
            <w:pPr>
              <w:rPr>
                <w:rFonts w:ascii="Times New Roman" w:eastAsia="Times New Roman" w:hAnsi="Times New Roman" w:cs="Times New Roman"/>
                <w:bCs/>
                <w:sz w:val="24"/>
                <w:szCs w:val="24"/>
                <w:lang w:eastAsia="ru-RU"/>
              </w:rPr>
            </w:pPr>
            <w:r w:rsidRPr="00777CE7">
              <w:rPr>
                <w:rFonts w:ascii="Times New Roman" w:eastAsia="Times New Roman" w:hAnsi="Times New Roman" w:cs="Times New Roman"/>
                <w:bCs/>
                <w:sz w:val="24"/>
                <w:szCs w:val="24"/>
                <w:lang w:eastAsia="ru-RU"/>
              </w:rPr>
              <w:t>Экспертное наблюдение за ходом выполнения практической работы</w:t>
            </w:r>
          </w:p>
        </w:tc>
      </w:tr>
    </w:tbl>
    <w:p w14:paraId="0F1A4273" w14:textId="77777777" w:rsidR="008576AA" w:rsidRDefault="008576AA" w:rsidP="009721E8">
      <w:pPr>
        <w:jc w:val="right"/>
        <w:rPr>
          <w:rFonts w:ascii="Times New Roman" w:hAnsi="Times New Roman" w:cs="Times New Roman"/>
          <w:b/>
          <w:bCs/>
          <w:sz w:val="24"/>
          <w:szCs w:val="24"/>
        </w:rPr>
      </w:pPr>
    </w:p>
    <w:p w14:paraId="61276709" w14:textId="77777777" w:rsidR="008576AA" w:rsidRDefault="008576AA">
      <w:pPr>
        <w:rPr>
          <w:rFonts w:ascii="Times New Roman" w:hAnsi="Times New Roman" w:cs="Times New Roman"/>
          <w:b/>
          <w:bCs/>
          <w:sz w:val="24"/>
          <w:szCs w:val="24"/>
        </w:rPr>
      </w:pPr>
      <w:r>
        <w:rPr>
          <w:rFonts w:ascii="Times New Roman" w:hAnsi="Times New Roman" w:cs="Times New Roman"/>
          <w:b/>
          <w:bCs/>
          <w:sz w:val="24"/>
          <w:szCs w:val="24"/>
        </w:rPr>
        <w:br w:type="page"/>
      </w:r>
    </w:p>
    <w:p w14:paraId="3FA8B3D7" w14:textId="2AEDE083" w:rsidR="008576AA" w:rsidRDefault="008576AA" w:rsidP="008576AA">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2.5</w:t>
      </w:r>
    </w:p>
    <w:p w14:paraId="46080457" w14:textId="77777777" w:rsidR="008576AA" w:rsidRPr="00435399" w:rsidRDefault="008576AA" w:rsidP="008576AA">
      <w:pPr>
        <w:keepNext/>
        <w:jc w:val="right"/>
        <w:outlineLvl w:val="0"/>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kern w:val="32"/>
          <w:sz w:val="24"/>
          <w:szCs w:val="24"/>
          <w:lang w:eastAsia="x-none"/>
        </w:rPr>
        <w:t>к ПОП СПО по</w:t>
      </w:r>
      <w:r w:rsidRPr="003520FC">
        <w:rPr>
          <w:rFonts w:ascii="Times New Roman" w:eastAsia="Times New Roman" w:hAnsi="Times New Roman" w:cs="Times New Roman"/>
          <w:b/>
          <w:bCs/>
          <w:kern w:val="32"/>
          <w:sz w:val="24"/>
          <w:szCs w:val="24"/>
          <w:lang w:eastAsia="x-none"/>
        </w:rPr>
        <w:t xml:space="preserve"> </w:t>
      </w:r>
      <w:r w:rsidRPr="00435399">
        <w:rPr>
          <w:rFonts w:ascii="Times New Roman" w:eastAsia="Times New Roman" w:hAnsi="Times New Roman" w:cs="Times New Roman"/>
          <w:b/>
          <w:bCs/>
          <w:kern w:val="32"/>
          <w:sz w:val="24"/>
          <w:szCs w:val="24"/>
          <w:lang w:eastAsia="x-none"/>
        </w:rPr>
        <w:t>профессии</w:t>
      </w:r>
    </w:p>
    <w:p w14:paraId="3C9B5127" w14:textId="77777777" w:rsidR="008576AA" w:rsidRPr="00435399" w:rsidRDefault="008576AA" w:rsidP="008576AA">
      <w:pPr>
        <w:jc w:val="right"/>
        <w:rPr>
          <w:rFonts w:ascii="Times New Roman" w:hAnsi="Times New Roman"/>
          <w:b/>
          <w:sz w:val="24"/>
          <w:szCs w:val="24"/>
        </w:rPr>
      </w:pPr>
      <w:r w:rsidRPr="00435399">
        <w:rPr>
          <w:rFonts w:ascii="Times New Roman" w:hAnsi="Times New Roman"/>
          <w:b/>
          <w:sz w:val="24"/>
          <w:szCs w:val="24"/>
        </w:rPr>
        <w:t>35.01.</w:t>
      </w:r>
      <w:r>
        <w:rPr>
          <w:rFonts w:ascii="Times New Roman" w:hAnsi="Times New Roman"/>
          <w:b/>
          <w:sz w:val="24"/>
          <w:szCs w:val="24"/>
        </w:rPr>
        <w:t>31</w:t>
      </w:r>
      <w:r w:rsidRPr="00435399">
        <w:rPr>
          <w:rFonts w:ascii="Times New Roman" w:hAnsi="Times New Roman"/>
          <w:b/>
          <w:sz w:val="24"/>
          <w:szCs w:val="24"/>
        </w:rPr>
        <w:t xml:space="preserve"> </w:t>
      </w:r>
      <w:r>
        <w:rPr>
          <w:rFonts w:ascii="Times New Roman" w:hAnsi="Times New Roman"/>
          <w:b/>
          <w:sz w:val="24"/>
          <w:szCs w:val="24"/>
        </w:rPr>
        <w:t>Матрос промысловой команды</w:t>
      </w:r>
    </w:p>
    <w:p w14:paraId="2D850CF3" w14:textId="77777777" w:rsidR="008576AA" w:rsidRPr="00435399" w:rsidRDefault="008576AA" w:rsidP="008576AA">
      <w:pPr>
        <w:jc w:val="right"/>
        <w:rPr>
          <w:rFonts w:ascii="Times New Roman" w:hAnsi="Times New Roman" w:cs="Times New Roman"/>
          <w:b/>
          <w:bCs/>
          <w:sz w:val="24"/>
          <w:szCs w:val="24"/>
        </w:rPr>
      </w:pPr>
    </w:p>
    <w:p w14:paraId="644EA090" w14:textId="77777777" w:rsidR="008576AA" w:rsidRPr="00435399" w:rsidRDefault="008576AA" w:rsidP="008576AA">
      <w:pPr>
        <w:jc w:val="right"/>
        <w:rPr>
          <w:rFonts w:ascii="Times New Roman" w:hAnsi="Times New Roman" w:cs="Times New Roman"/>
          <w:b/>
          <w:bCs/>
          <w:sz w:val="24"/>
          <w:szCs w:val="24"/>
        </w:rPr>
      </w:pPr>
    </w:p>
    <w:p w14:paraId="3772AFCC" w14:textId="77777777" w:rsidR="008576AA" w:rsidRPr="00435399" w:rsidRDefault="008576AA" w:rsidP="008576AA">
      <w:pPr>
        <w:jc w:val="right"/>
        <w:rPr>
          <w:rFonts w:ascii="Times New Roman" w:hAnsi="Times New Roman" w:cs="Times New Roman"/>
          <w:b/>
          <w:bCs/>
          <w:sz w:val="24"/>
          <w:szCs w:val="24"/>
        </w:rPr>
      </w:pPr>
    </w:p>
    <w:p w14:paraId="45CEE5C6" w14:textId="77777777" w:rsidR="008576AA" w:rsidRPr="00435399" w:rsidRDefault="008576AA" w:rsidP="008576AA">
      <w:pPr>
        <w:jc w:val="right"/>
        <w:rPr>
          <w:rFonts w:ascii="Times New Roman" w:hAnsi="Times New Roman" w:cs="Times New Roman"/>
          <w:b/>
          <w:bCs/>
          <w:sz w:val="24"/>
          <w:szCs w:val="24"/>
        </w:rPr>
      </w:pPr>
    </w:p>
    <w:p w14:paraId="2D51AD67" w14:textId="77777777" w:rsidR="008576AA" w:rsidRPr="00435399" w:rsidRDefault="008576AA" w:rsidP="008576AA">
      <w:pPr>
        <w:jc w:val="right"/>
        <w:rPr>
          <w:rFonts w:ascii="Times New Roman" w:hAnsi="Times New Roman" w:cs="Times New Roman"/>
          <w:b/>
          <w:bCs/>
          <w:sz w:val="24"/>
          <w:szCs w:val="24"/>
        </w:rPr>
      </w:pPr>
    </w:p>
    <w:p w14:paraId="31762568" w14:textId="77777777" w:rsidR="008576AA" w:rsidRPr="00435399" w:rsidRDefault="008576AA" w:rsidP="008576AA">
      <w:pPr>
        <w:jc w:val="right"/>
        <w:rPr>
          <w:rFonts w:ascii="Times New Roman" w:hAnsi="Times New Roman" w:cs="Times New Roman"/>
          <w:b/>
          <w:bCs/>
          <w:sz w:val="24"/>
          <w:szCs w:val="24"/>
        </w:rPr>
      </w:pPr>
    </w:p>
    <w:p w14:paraId="1C85CA38" w14:textId="77777777" w:rsidR="008576AA" w:rsidRPr="00435399" w:rsidRDefault="008576AA" w:rsidP="008576AA">
      <w:pPr>
        <w:jc w:val="right"/>
        <w:rPr>
          <w:rFonts w:ascii="Times New Roman" w:hAnsi="Times New Roman" w:cs="Times New Roman"/>
          <w:b/>
          <w:bCs/>
          <w:sz w:val="24"/>
          <w:szCs w:val="24"/>
        </w:rPr>
      </w:pPr>
    </w:p>
    <w:p w14:paraId="53AB8C1A" w14:textId="77777777" w:rsidR="008576AA" w:rsidRPr="00435399" w:rsidRDefault="008576AA" w:rsidP="008576AA">
      <w:pPr>
        <w:jc w:val="right"/>
        <w:rPr>
          <w:rFonts w:ascii="Times New Roman" w:hAnsi="Times New Roman" w:cs="Times New Roman"/>
          <w:b/>
          <w:bCs/>
          <w:sz w:val="24"/>
          <w:szCs w:val="24"/>
        </w:rPr>
      </w:pPr>
    </w:p>
    <w:p w14:paraId="772A9F67" w14:textId="77777777" w:rsidR="008576AA" w:rsidRPr="00435399" w:rsidRDefault="008576AA" w:rsidP="008576AA">
      <w:pPr>
        <w:jc w:val="right"/>
        <w:rPr>
          <w:rFonts w:ascii="Times New Roman" w:hAnsi="Times New Roman" w:cs="Times New Roman"/>
          <w:b/>
          <w:bCs/>
          <w:sz w:val="24"/>
          <w:szCs w:val="24"/>
        </w:rPr>
      </w:pPr>
    </w:p>
    <w:p w14:paraId="39322A14" w14:textId="77777777" w:rsidR="008576AA" w:rsidRPr="00435399" w:rsidRDefault="008576AA" w:rsidP="008576AA">
      <w:pPr>
        <w:jc w:val="right"/>
        <w:rPr>
          <w:rFonts w:ascii="Times New Roman" w:hAnsi="Times New Roman" w:cs="Times New Roman"/>
          <w:b/>
          <w:bCs/>
          <w:sz w:val="24"/>
          <w:szCs w:val="24"/>
        </w:rPr>
      </w:pPr>
    </w:p>
    <w:p w14:paraId="54851E40" w14:textId="77777777" w:rsidR="008576AA" w:rsidRPr="00435399" w:rsidRDefault="008576AA" w:rsidP="008576AA">
      <w:pPr>
        <w:jc w:val="right"/>
        <w:rPr>
          <w:rFonts w:ascii="Times New Roman" w:hAnsi="Times New Roman" w:cs="Times New Roman"/>
          <w:b/>
          <w:bCs/>
          <w:sz w:val="24"/>
          <w:szCs w:val="24"/>
        </w:rPr>
      </w:pPr>
    </w:p>
    <w:p w14:paraId="11E6670D" w14:textId="77777777" w:rsidR="008576AA" w:rsidRPr="008F578C" w:rsidRDefault="008576AA" w:rsidP="008576AA">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4F0C237B" w14:textId="15B0E6E3" w:rsidR="008576AA" w:rsidRDefault="008576AA" w:rsidP="008576AA">
      <w:pPr>
        <w:pStyle w:val="1"/>
      </w:pPr>
      <w:bookmarkStart w:id="47" w:name="_Toc189425037"/>
      <w:r w:rsidRPr="006E7FF4">
        <w:t>«</w:t>
      </w:r>
      <w:r>
        <w:t xml:space="preserve">ОП.05 </w:t>
      </w:r>
      <w:r w:rsidRPr="008576AA">
        <w:t>ПРАВОВОЕ ОБЕСПЕЧЕНИЕ ПРОФЕССИОНАЛЬНОЙ ДЕЯТЕЛЬНОСТИ</w:t>
      </w:r>
      <w:r w:rsidRPr="006E7FF4">
        <w:t>»</w:t>
      </w:r>
      <w:bookmarkEnd w:id="47"/>
    </w:p>
    <w:p w14:paraId="1FBA03A5" w14:textId="77777777" w:rsidR="008576AA" w:rsidRDefault="008576AA" w:rsidP="008576AA">
      <w:pPr>
        <w:pStyle w:val="1"/>
      </w:pPr>
    </w:p>
    <w:p w14:paraId="3E2AA23D" w14:textId="77777777" w:rsidR="008576AA" w:rsidRDefault="008576AA" w:rsidP="008576AA">
      <w:pPr>
        <w:pStyle w:val="1"/>
      </w:pPr>
    </w:p>
    <w:p w14:paraId="049EDB13" w14:textId="77777777" w:rsidR="008576AA" w:rsidRDefault="008576AA" w:rsidP="008576AA">
      <w:pPr>
        <w:pStyle w:val="1"/>
      </w:pPr>
    </w:p>
    <w:p w14:paraId="5D47245E" w14:textId="77777777" w:rsidR="008576AA" w:rsidRDefault="008576AA" w:rsidP="008576AA">
      <w:pPr>
        <w:pStyle w:val="1"/>
      </w:pPr>
    </w:p>
    <w:p w14:paraId="0D4B1A65" w14:textId="77777777" w:rsidR="008576AA" w:rsidRDefault="008576AA" w:rsidP="008576AA">
      <w:pPr>
        <w:pStyle w:val="1"/>
      </w:pPr>
    </w:p>
    <w:p w14:paraId="15404BEB" w14:textId="77777777" w:rsidR="008576AA" w:rsidRDefault="008576AA" w:rsidP="008576AA">
      <w:pPr>
        <w:pStyle w:val="1"/>
      </w:pPr>
    </w:p>
    <w:p w14:paraId="5EAD24D3" w14:textId="77777777" w:rsidR="008576AA" w:rsidRDefault="008576AA" w:rsidP="008576AA">
      <w:pPr>
        <w:pStyle w:val="1"/>
      </w:pPr>
    </w:p>
    <w:p w14:paraId="336AA42B" w14:textId="77777777" w:rsidR="008576AA" w:rsidRDefault="008576AA" w:rsidP="008576AA">
      <w:pPr>
        <w:pStyle w:val="1"/>
      </w:pPr>
    </w:p>
    <w:p w14:paraId="1D28E695" w14:textId="77777777" w:rsidR="008576AA" w:rsidRDefault="008576AA" w:rsidP="008576AA">
      <w:pPr>
        <w:pStyle w:val="1"/>
      </w:pPr>
    </w:p>
    <w:p w14:paraId="45229741" w14:textId="77777777" w:rsidR="008576AA" w:rsidRDefault="008576AA" w:rsidP="008576AA">
      <w:pPr>
        <w:pStyle w:val="1"/>
      </w:pPr>
    </w:p>
    <w:p w14:paraId="5B116A22" w14:textId="77777777" w:rsidR="008576AA" w:rsidRDefault="008576AA" w:rsidP="008576AA">
      <w:pPr>
        <w:pStyle w:val="1"/>
      </w:pPr>
    </w:p>
    <w:p w14:paraId="46218C2B" w14:textId="77777777" w:rsidR="008576AA" w:rsidRDefault="008576AA" w:rsidP="008576AA">
      <w:pPr>
        <w:pStyle w:val="1"/>
      </w:pPr>
    </w:p>
    <w:p w14:paraId="100B2417" w14:textId="77777777" w:rsidR="008576AA" w:rsidRDefault="008576AA" w:rsidP="008576AA">
      <w:pPr>
        <w:pStyle w:val="1"/>
      </w:pPr>
    </w:p>
    <w:p w14:paraId="1674515D" w14:textId="77777777" w:rsidR="008576AA" w:rsidRDefault="008576AA" w:rsidP="008576AA">
      <w:pPr>
        <w:pStyle w:val="1"/>
      </w:pPr>
    </w:p>
    <w:p w14:paraId="07620972" w14:textId="77777777" w:rsidR="008576AA" w:rsidRPr="00A0276D" w:rsidRDefault="008576AA" w:rsidP="008576AA">
      <w:pPr>
        <w:pStyle w:val="1e"/>
        <w:jc w:val="center"/>
        <w:rPr>
          <w:b/>
          <w:bCs/>
          <w:lang w:val="ru-RU"/>
        </w:rPr>
      </w:pPr>
    </w:p>
    <w:p w14:paraId="571117C7" w14:textId="77777777" w:rsidR="008576AA" w:rsidRDefault="008576AA" w:rsidP="008576AA">
      <w:pPr>
        <w:rPr>
          <w:rFonts w:ascii="Times New Roman Полужирный" w:eastAsia="Segoe UI" w:hAnsi="Times New Roman Полужирный" w:cs="Times New Roman"/>
          <w:b/>
          <w:bCs/>
          <w:caps/>
          <w:kern w:val="32"/>
          <w:sz w:val="24"/>
          <w:szCs w:val="24"/>
          <w:lang w:val="x-none" w:eastAsia="x-none"/>
        </w:rPr>
      </w:pPr>
      <w:r>
        <w:br w:type="page"/>
      </w:r>
    </w:p>
    <w:p w14:paraId="45CA246E" w14:textId="77777777" w:rsidR="008576AA" w:rsidRPr="00DF068E" w:rsidRDefault="008576AA" w:rsidP="008576AA">
      <w:pPr>
        <w:pStyle w:val="1f0"/>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76E46274" w14:textId="77777777" w:rsidR="008576AA" w:rsidRPr="000143A1" w:rsidRDefault="008576AA" w:rsidP="008576AA">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32A1FBD2" w14:textId="77777777" w:rsidR="008576AA" w:rsidRPr="000143A1" w:rsidRDefault="00AE77CB" w:rsidP="008576AA">
      <w:pPr>
        <w:pStyle w:val="14"/>
        <w:rPr>
          <w:rFonts w:asciiTheme="minorHAnsi" w:eastAsiaTheme="minorEastAsia" w:hAnsiTheme="minorHAnsi" w:cstheme="minorBidi"/>
          <w:b w:val="0"/>
          <w:bCs w:val="0"/>
          <w:lang w:eastAsia="ru-RU"/>
        </w:rPr>
      </w:pPr>
      <w:hyperlink w:anchor="_Toc156294876" w:history="1">
        <w:r w:rsidR="008576AA" w:rsidRPr="000143A1">
          <w:rPr>
            <w:rStyle w:val="af1"/>
            <w:b w:val="0"/>
            <w:bCs w:val="0"/>
          </w:rPr>
          <w:t>1. ОБЩАЯ ХАРАКТЕРИСТИКА</w:t>
        </w:r>
        <w:r w:rsidR="008576AA" w:rsidRPr="000143A1">
          <w:rPr>
            <w:b w:val="0"/>
            <w:bCs w:val="0"/>
            <w:webHidden/>
          </w:rPr>
          <w:tab/>
        </w:r>
      </w:hyperlink>
    </w:p>
    <w:p w14:paraId="0B466E8D" w14:textId="77777777" w:rsidR="008576AA" w:rsidRPr="000143A1" w:rsidRDefault="00AE77CB" w:rsidP="008576AA">
      <w:pPr>
        <w:pStyle w:val="22"/>
        <w:rPr>
          <w:rFonts w:asciiTheme="minorHAnsi" w:eastAsiaTheme="minorEastAsia" w:hAnsiTheme="minorHAnsi" w:cstheme="minorBidi"/>
          <w:i w:val="0"/>
          <w:iCs w:val="0"/>
          <w:sz w:val="22"/>
          <w:szCs w:val="22"/>
        </w:rPr>
      </w:pPr>
      <w:hyperlink w:anchor="_Toc156294877" w:history="1">
        <w:r w:rsidR="008576AA" w:rsidRPr="000143A1">
          <w:rPr>
            <w:rStyle w:val="af1"/>
            <w:i w:val="0"/>
            <w:iCs w:val="0"/>
          </w:rPr>
          <w:t>1.1. Цель и место дисциплины в структуре образовательной программы</w:t>
        </w:r>
        <w:r w:rsidR="008576AA" w:rsidRPr="000143A1">
          <w:rPr>
            <w:i w:val="0"/>
            <w:iCs w:val="0"/>
            <w:webHidden/>
          </w:rPr>
          <w:tab/>
        </w:r>
      </w:hyperlink>
    </w:p>
    <w:p w14:paraId="280BC0BC" w14:textId="77777777" w:rsidR="008576AA" w:rsidRPr="000143A1" w:rsidRDefault="00AE77CB" w:rsidP="008576AA">
      <w:pPr>
        <w:pStyle w:val="22"/>
        <w:rPr>
          <w:rFonts w:asciiTheme="minorHAnsi" w:eastAsiaTheme="minorEastAsia" w:hAnsiTheme="minorHAnsi" w:cstheme="minorBidi"/>
          <w:i w:val="0"/>
          <w:iCs w:val="0"/>
          <w:sz w:val="22"/>
          <w:szCs w:val="22"/>
        </w:rPr>
      </w:pPr>
      <w:hyperlink w:anchor="_Toc156294878" w:history="1">
        <w:r w:rsidR="008576AA" w:rsidRPr="000143A1">
          <w:rPr>
            <w:rStyle w:val="af1"/>
            <w:i w:val="0"/>
            <w:iCs w:val="0"/>
          </w:rPr>
          <w:t>1.2. Планируемые результаты освоения дисциплины</w:t>
        </w:r>
        <w:r w:rsidR="008576AA" w:rsidRPr="000143A1">
          <w:rPr>
            <w:i w:val="0"/>
            <w:iCs w:val="0"/>
            <w:webHidden/>
          </w:rPr>
          <w:tab/>
        </w:r>
      </w:hyperlink>
    </w:p>
    <w:p w14:paraId="65EDB7E6" w14:textId="77777777" w:rsidR="008576AA" w:rsidRPr="000143A1" w:rsidRDefault="00AE77CB" w:rsidP="008576AA">
      <w:pPr>
        <w:pStyle w:val="14"/>
        <w:rPr>
          <w:rFonts w:asciiTheme="minorHAnsi" w:eastAsiaTheme="minorEastAsia" w:hAnsiTheme="minorHAnsi" w:cstheme="minorBidi"/>
          <w:b w:val="0"/>
          <w:bCs w:val="0"/>
          <w:lang w:eastAsia="ru-RU"/>
        </w:rPr>
      </w:pPr>
      <w:hyperlink w:anchor="_Toc156294879" w:history="1">
        <w:r w:rsidR="008576AA" w:rsidRPr="000143A1">
          <w:rPr>
            <w:rStyle w:val="af1"/>
            <w:b w:val="0"/>
            <w:bCs w:val="0"/>
          </w:rPr>
          <w:t>2. СТРУКТУРА И СОДЕРЖАНИЕ ДИСЦИПЛИНЫ</w:t>
        </w:r>
        <w:r w:rsidR="008576AA" w:rsidRPr="000143A1">
          <w:rPr>
            <w:b w:val="0"/>
            <w:bCs w:val="0"/>
            <w:webHidden/>
          </w:rPr>
          <w:tab/>
        </w:r>
      </w:hyperlink>
    </w:p>
    <w:p w14:paraId="6BB4D6F5" w14:textId="77777777" w:rsidR="008576AA" w:rsidRPr="000143A1" w:rsidRDefault="00AE77CB" w:rsidP="008576AA">
      <w:pPr>
        <w:pStyle w:val="22"/>
        <w:rPr>
          <w:rFonts w:asciiTheme="minorHAnsi" w:eastAsiaTheme="minorEastAsia" w:hAnsiTheme="minorHAnsi" w:cstheme="minorBidi"/>
          <w:i w:val="0"/>
          <w:iCs w:val="0"/>
          <w:sz w:val="22"/>
          <w:szCs w:val="22"/>
        </w:rPr>
      </w:pPr>
      <w:hyperlink w:anchor="_Toc156294880" w:history="1">
        <w:r w:rsidR="008576AA" w:rsidRPr="000143A1">
          <w:rPr>
            <w:rStyle w:val="af1"/>
            <w:i w:val="0"/>
            <w:iCs w:val="0"/>
          </w:rPr>
          <w:t>2.1. Трудоемкость освоения дисциплины</w:t>
        </w:r>
        <w:r w:rsidR="008576AA" w:rsidRPr="000143A1">
          <w:rPr>
            <w:i w:val="0"/>
            <w:iCs w:val="0"/>
            <w:webHidden/>
          </w:rPr>
          <w:tab/>
        </w:r>
      </w:hyperlink>
    </w:p>
    <w:p w14:paraId="13A75E22" w14:textId="77777777" w:rsidR="008576AA" w:rsidRPr="000143A1" w:rsidRDefault="00AE77CB" w:rsidP="008576AA">
      <w:pPr>
        <w:pStyle w:val="22"/>
        <w:rPr>
          <w:rFonts w:asciiTheme="minorHAnsi" w:eastAsiaTheme="minorEastAsia" w:hAnsiTheme="minorHAnsi" w:cstheme="minorBidi"/>
          <w:i w:val="0"/>
          <w:iCs w:val="0"/>
          <w:sz w:val="22"/>
          <w:szCs w:val="22"/>
        </w:rPr>
      </w:pPr>
      <w:hyperlink w:anchor="_Toc156294881" w:history="1">
        <w:r w:rsidR="008576AA" w:rsidRPr="000143A1">
          <w:rPr>
            <w:rStyle w:val="af1"/>
            <w:i w:val="0"/>
            <w:iCs w:val="0"/>
          </w:rPr>
          <w:t>2.2. Примерное содержание дисциплины</w:t>
        </w:r>
        <w:r w:rsidR="008576AA" w:rsidRPr="000143A1">
          <w:rPr>
            <w:i w:val="0"/>
            <w:iCs w:val="0"/>
            <w:webHidden/>
          </w:rPr>
          <w:tab/>
        </w:r>
      </w:hyperlink>
    </w:p>
    <w:p w14:paraId="16D2EBD6" w14:textId="77777777" w:rsidR="008576AA" w:rsidRPr="000143A1" w:rsidRDefault="00AE77CB" w:rsidP="008576AA">
      <w:pPr>
        <w:pStyle w:val="22"/>
        <w:rPr>
          <w:rFonts w:asciiTheme="minorHAnsi" w:eastAsiaTheme="minorEastAsia" w:hAnsiTheme="minorHAnsi" w:cstheme="minorBidi"/>
          <w:i w:val="0"/>
          <w:iCs w:val="0"/>
          <w:sz w:val="22"/>
          <w:szCs w:val="22"/>
        </w:rPr>
      </w:pPr>
      <w:hyperlink w:anchor="_Toc156294883" w:history="1">
        <w:r w:rsidR="008576AA" w:rsidRPr="000143A1">
          <w:rPr>
            <w:rStyle w:val="af1"/>
            <w:i w:val="0"/>
            <w:iCs w:val="0"/>
          </w:rPr>
          <w:t>2.3. Курсовой проект (работа)</w:t>
        </w:r>
        <w:r w:rsidR="008576AA" w:rsidRPr="000143A1">
          <w:rPr>
            <w:i w:val="0"/>
            <w:iCs w:val="0"/>
            <w:webHidden/>
          </w:rPr>
          <w:tab/>
        </w:r>
      </w:hyperlink>
    </w:p>
    <w:p w14:paraId="34AE2E09" w14:textId="77777777" w:rsidR="008576AA" w:rsidRPr="000143A1" w:rsidRDefault="00AE77CB" w:rsidP="008576AA">
      <w:pPr>
        <w:pStyle w:val="14"/>
        <w:rPr>
          <w:rFonts w:asciiTheme="minorHAnsi" w:eastAsiaTheme="minorEastAsia" w:hAnsiTheme="minorHAnsi" w:cstheme="minorBidi"/>
          <w:b w:val="0"/>
          <w:bCs w:val="0"/>
          <w:lang w:eastAsia="ru-RU"/>
        </w:rPr>
      </w:pPr>
      <w:hyperlink w:anchor="_Toc156294884" w:history="1">
        <w:r w:rsidR="008576AA" w:rsidRPr="000143A1">
          <w:rPr>
            <w:rStyle w:val="af1"/>
            <w:b w:val="0"/>
            <w:bCs w:val="0"/>
          </w:rPr>
          <w:t>3. УСЛОВИЯ РЕАЛИЗАЦИИ ДИСЦИПЛИНЫ</w:t>
        </w:r>
        <w:r w:rsidR="008576AA" w:rsidRPr="000143A1">
          <w:rPr>
            <w:b w:val="0"/>
            <w:bCs w:val="0"/>
            <w:webHidden/>
          </w:rPr>
          <w:tab/>
        </w:r>
      </w:hyperlink>
    </w:p>
    <w:p w14:paraId="1928D914" w14:textId="77777777" w:rsidR="008576AA" w:rsidRPr="000143A1" w:rsidRDefault="00AE77CB" w:rsidP="008576AA">
      <w:pPr>
        <w:pStyle w:val="22"/>
        <w:rPr>
          <w:rFonts w:asciiTheme="minorHAnsi" w:eastAsiaTheme="minorEastAsia" w:hAnsiTheme="minorHAnsi" w:cstheme="minorBidi"/>
          <w:i w:val="0"/>
          <w:iCs w:val="0"/>
          <w:sz w:val="22"/>
          <w:szCs w:val="22"/>
        </w:rPr>
      </w:pPr>
      <w:hyperlink w:anchor="_Toc156294885" w:history="1">
        <w:r w:rsidR="008576AA" w:rsidRPr="000143A1">
          <w:rPr>
            <w:rStyle w:val="af1"/>
            <w:i w:val="0"/>
            <w:iCs w:val="0"/>
          </w:rPr>
          <w:t>3.1. Материально-техническое обеспечение</w:t>
        </w:r>
        <w:r w:rsidR="008576AA" w:rsidRPr="000143A1">
          <w:rPr>
            <w:i w:val="0"/>
            <w:iCs w:val="0"/>
            <w:webHidden/>
          </w:rPr>
          <w:tab/>
        </w:r>
      </w:hyperlink>
    </w:p>
    <w:p w14:paraId="4F1C8485" w14:textId="77777777" w:rsidR="008576AA" w:rsidRPr="000143A1" w:rsidRDefault="00AE77CB" w:rsidP="008576AA">
      <w:pPr>
        <w:pStyle w:val="22"/>
        <w:rPr>
          <w:rFonts w:asciiTheme="minorHAnsi" w:eastAsiaTheme="minorEastAsia" w:hAnsiTheme="minorHAnsi" w:cstheme="minorBidi"/>
          <w:i w:val="0"/>
          <w:iCs w:val="0"/>
          <w:sz w:val="22"/>
          <w:szCs w:val="22"/>
        </w:rPr>
      </w:pPr>
      <w:hyperlink w:anchor="_Toc156294886" w:history="1">
        <w:r w:rsidR="008576AA" w:rsidRPr="000143A1">
          <w:rPr>
            <w:rStyle w:val="af1"/>
            <w:i w:val="0"/>
            <w:iCs w:val="0"/>
          </w:rPr>
          <w:t>3.2. Учебно-методическое обеспечение</w:t>
        </w:r>
        <w:r w:rsidR="008576AA" w:rsidRPr="000143A1">
          <w:rPr>
            <w:i w:val="0"/>
            <w:iCs w:val="0"/>
            <w:webHidden/>
          </w:rPr>
          <w:tab/>
        </w:r>
      </w:hyperlink>
    </w:p>
    <w:p w14:paraId="1414BB42" w14:textId="77777777" w:rsidR="008576AA" w:rsidRPr="000143A1" w:rsidRDefault="00AE77CB" w:rsidP="008576AA">
      <w:pPr>
        <w:pStyle w:val="14"/>
        <w:rPr>
          <w:rFonts w:asciiTheme="minorHAnsi" w:eastAsiaTheme="minorEastAsia" w:hAnsiTheme="minorHAnsi" w:cstheme="minorBidi"/>
          <w:b w:val="0"/>
          <w:bCs w:val="0"/>
          <w:lang w:eastAsia="ru-RU"/>
        </w:rPr>
      </w:pPr>
      <w:hyperlink w:anchor="_Toc156294887" w:history="1">
        <w:r w:rsidR="008576AA" w:rsidRPr="000143A1">
          <w:rPr>
            <w:rStyle w:val="af1"/>
            <w:b w:val="0"/>
            <w:bCs w:val="0"/>
          </w:rPr>
          <w:t>4. КОНТРОЛЬ И ОЦЕНКА РЕЗУЛЬТАТОВ ОСВОЕНИЯ ДИСЦИПЛИНЫ</w:t>
        </w:r>
        <w:r w:rsidR="008576AA" w:rsidRPr="000143A1">
          <w:rPr>
            <w:b w:val="0"/>
            <w:bCs w:val="0"/>
            <w:webHidden/>
          </w:rPr>
          <w:tab/>
        </w:r>
      </w:hyperlink>
    </w:p>
    <w:p w14:paraId="7A609DC0" w14:textId="77777777" w:rsidR="008576AA" w:rsidRPr="00DF068E" w:rsidRDefault="008576AA" w:rsidP="008576AA">
      <w:pPr>
        <w:pStyle w:val="1f0"/>
        <w:jc w:val="left"/>
        <w:rPr>
          <w:rFonts w:ascii="Times New Roman" w:hAnsi="Times New Roman"/>
          <w:b w:val="0"/>
          <w:bCs w:val="0"/>
          <w:lang w:val="ru-RU"/>
        </w:rPr>
      </w:pPr>
      <w:r w:rsidRPr="000143A1">
        <w:rPr>
          <w:rFonts w:ascii="Times New Roman" w:hAnsi="Times New Roman"/>
          <w:b w:val="0"/>
          <w:bCs w:val="0"/>
          <w:lang w:val="ru-RU"/>
        </w:rPr>
        <w:fldChar w:fldCharType="end"/>
      </w:r>
    </w:p>
    <w:p w14:paraId="6790D997" w14:textId="77777777" w:rsidR="008576AA" w:rsidRPr="00DF068E" w:rsidRDefault="008576AA" w:rsidP="008576AA">
      <w:pPr>
        <w:pStyle w:val="1f0"/>
        <w:jc w:val="left"/>
        <w:rPr>
          <w:rFonts w:ascii="Times New Roman" w:hAnsi="Times New Roman"/>
          <w:lang w:val="ru-RU"/>
        </w:rPr>
        <w:sectPr w:rsidR="008576AA" w:rsidRPr="00DF068E" w:rsidSect="008576AA">
          <w:headerReference w:type="even" r:id="rId16"/>
          <w:headerReference w:type="default" r:id="rId17"/>
          <w:pgSz w:w="11906" w:h="16838"/>
          <w:pgMar w:top="1134" w:right="567" w:bottom="1134" w:left="1701" w:header="709" w:footer="709" w:gutter="0"/>
          <w:cols w:space="708"/>
          <w:docGrid w:linePitch="360"/>
        </w:sectPr>
      </w:pPr>
    </w:p>
    <w:p w14:paraId="3AF86606" w14:textId="77777777" w:rsidR="008576AA" w:rsidRPr="00F70F81" w:rsidRDefault="008576AA" w:rsidP="00AE77CB">
      <w:pPr>
        <w:pStyle w:val="1f0"/>
        <w:numPr>
          <w:ilvl w:val="0"/>
          <w:numId w:val="18"/>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666ECACB" w14:textId="200752B7" w:rsidR="008576AA" w:rsidRPr="0065536F" w:rsidRDefault="008576AA" w:rsidP="008576AA">
      <w:pPr>
        <w:pStyle w:val="1e"/>
        <w:jc w:val="center"/>
        <w:rPr>
          <w:rFonts w:eastAsia="Segoe UI"/>
          <w:b/>
          <w:lang w:val="ru-RU"/>
        </w:rPr>
      </w:pPr>
      <w:r w:rsidRPr="0065536F">
        <w:rPr>
          <w:rFonts w:eastAsia="Segoe UI"/>
          <w:b/>
          <w:lang w:val="ru-RU"/>
        </w:rPr>
        <w:t>«ОП.0</w:t>
      </w:r>
      <w:r>
        <w:rPr>
          <w:rFonts w:eastAsia="Segoe UI"/>
          <w:b/>
          <w:lang w:val="ru-RU"/>
        </w:rPr>
        <w:t xml:space="preserve">5 </w:t>
      </w:r>
      <w:r w:rsidRPr="008576AA">
        <w:rPr>
          <w:rFonts w:eastAsia="Segoe UI"/>
          <w:b/>
          <w:lang w:val="ru-RU"/>
        </w:rPr>
        <w:t>Правовое обеспечение профессиональной деятельности</w:t>
      </w:r>
      <w:r w:rsidRPr="0065536F">
        <w:rPr>
          <w:rFonts w:eastAsia="Segoe UI"/>
          <w:b/>
          <w:lang w:val="ru-RU"/>
        </w:rPr>
        <w:t>»</w:t>
      </w:r>
    </w:p>
    <w:p w14:paraId="4366CD0D" w14:textId="77777777" w:rsidR="008576AA" w:rsidRPr="00021F3A" w:rsidRDefault="008576AA" w:rsidP="008576AA">
      <w:pPr>
        <w:pStyle w:val="1e"/>
        <w:jc w:val="center"/>
        <w:rPr>
          <w:rFonts w:eastAsia="Segoe UI"/>
          <w:vertAlign w:val="superscript"/>
          <w:lang w:val="ru-RU"/>
        </w:rPr>
      </w:pPr>
    </w:p>
    <w:p w14:paraId="59D53680" w14:textId="77777777" w:rsidR="008576AA" w:rsidRPr="00021F3A" w:rsidRDefault="008576AA" w:rsidP="008576AA">
      <w:pPr>
        <w:pStyle w:val="1e"/>
        <w:rPr>
          <w:lang w:val="ru-RU"/>
        </w:rPr>
      </w:pPr>
    </w:p>
    <w:p w14:paraId="6398B0FA" w14:textId="77777777" w:rsidR="008576AA" w:rsidRPr="00EA6E1D" w:rsidRDefault="008576AA" w:rsidP="008576AA">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73CA56E9" w14:textId="466B3B1E" w:rsidR="008576AA" w:rsidRDefault="008576AA" w:rsidP="008576AA">
      <w:pPr>
        <w:suppressAutoHyphens/>
        <w:spacing w:line="276" w:lineRule="auto"/>
        <w:ind w:firstLine="709"/>
        <w:jc w:val="both"/>
        <w:rPr>
          <w:rFonts w:ascii="Times New Roman" w:eastAsia="Times New Roman" w:hAnsi="Times New Roman" w:cs="Times New Roman"/>
          <w:sz w:val="24"/>
          <w:szCs w:val="24"/>
          <w:lang w:eastAsia="ru-RU"/>
        </w:rPr>
      </w:pPr>
      <w:r w:rsidRPr="003520FC">
        <w:rPr>
          <w:rFonts w:ascii="Times New Roman" w:eastAsia="Times New Roman" w:hAnsi="Times New Roman" w:cs="Times New Roman"/>
          <w:sz w:val="24"/>
          <w:szCs w:val="24"/>
          <w:lang w:eastAsia="ru-RU"/>
        </w:rPr>
        <w:t xml:space="preserve">Цель дисциплины </w:t>
      </w:r>
      <w:r w:rsidRPr="003520FC">
        <w:rPr>
          <w:rFonts w:ascii="Times New Roman" w:hAnsi="Times New Roman"/>
        </w:rPr>
        <w:t>«</w:t>
      </w:r>
      <w:r w:rsidRPr="00842275">
        <w:rPr>
          <w:rFonts w:ascii="Times New Roman" w:hAnsi="Times New Roman"/>
          <w:sz w:val="24"/>
        </w:rPr>
        <w:t>ОП.0</w:t>
      </w:r>
      <w:r>
        <w:rPr>
          <w:rFonts w:ascii="Times New Roman" w:hAnsi="Times New Roman"/>
          <w:sz w:val="24"/>
        </w:rPr>
        <w:t>5</w:t>
      </w:r>
      <w:r w:rsidRPr="00842275">
        <w:rPr>
          <w:rFonts w:ascii="Times New Roman" w:hAnsi="Times New Roman"/>
          <w:sz w:val="24"/>
        </w:rPr>
        <w:t xml:space="preserve"> </w:t>
      </w:r>
      <w:r w:rsidRPr="008576AA">
        <w:rPr>
          <w:rFonts w:ascii="Times New Roman" w:hAnsi="Times New Roman"/>
          <w:sz w:val="24"/>
        </w:rPr>
        <w:t>Правовое обеспечение профессиональной деятельности</w:t>
      </w:r>
      <w:r w:rsidRPr="003520FC">
        <w:rPr>
          <w:rFonts w:ascii="Times New Roman" w:hAnsi="Times New Roman"/>
          <w:sz w:val="24"/>
        </w:rPr>
        <w:t>»</w:t>
      </w:r>
      <w:r w:rsidRPr="003520FC">
        <w:rPr>
          <w:rFonts w:ascii="Times New Roman" w:eastAsia="Times New Roman" w:hAnsi="Times New Roman" w:cs="Times New Roman"/>
          <w:sz w:val="28"/>
          <w:szCs w:val="24"/>
          <w:lang w:eastAsia="ru-RU"/>
        </w:rPr>
        <w:t xml:space="preserve">: </w:t>
      </w:r>
      <w:r w:rsidRPr="00842275">
        <w:rPr>
          <w:rFonts w:ascii="Times New Roman" w:eastAsia="Times New Roman" w:hAnsi="Times New Roman" w:cs="Times New Roman"/>
          <w:sz w:val="24"/>
          <w:szCs w:val="24"/>
          <w:lang w:eastAsia="ru-RU"/>
        </w:rPr>
        <w:t xml:space="preserve">формирование комплекса знаний </w:t>
      </w:r>
      <w:r>
        <w:rPr>
          <w:rFonts w:ascii="Times New Roman" w:eastAsia="Times New Roman" w:hAnsi="Times New Roman" w:cs="Times New Roman"/>
          <w:sz w:val="24"/>
          <w:szCs w:val="24"/>
          <w:lang w:eastAsia="ru-RU"/>
        </w:rPr>
        <w:t xml:space="preserve">о </w:t>
      </w:r>
      <w:r w:rsidRPr="008576AA">
        <w:rPr>
          <w:rFonts w:ascii="Times New Roman" w:eastAsia="Times New Roman" w:hAnsi="Times New Roman" w:cs="Times New Roman"/>
          <w:sz w:val="24"/>
          <w:szCs w:val="24"/>
          <w:lang w:eastAsia="ru-RU"/>
        </w:rPr>
        <w:t>действующе</w:t>
      </w:r>
      <w:r>
        <w:rPr>
          <w:rFonts w:ascii="Times New Roman" w:eastAsia="Times New Roman" w:hAnsi="Times New Roman" w:cs="Times New Roman"/>
          <w:sz w:val="24"/>
          <w:szCs w:val="24"/>
          <w:lang w:eastAsia="ru-RU"/>
        </w:rPr>
        <w:t>м</w:t>
      </w:r>
      <w:r w:rsidRPr="008576AA">
        <w:rPr>
          <w:rFonts w:ascii="Times New Roman" w:eastAsia="Times New Roman" w:hAnsi="Times New Roman" w:cs="Times New Roman"/>
          <w:sz w:val="24"/>
          <w:szCs w:val="24"/>
          <w:lang w:eastAsia="ru-RU"/>
        </w:rPr>
        <w:t xml:space="preserve"> законодательств</w:t>
      </w:r>
      <w:r>
        <w:rPr>
          <w:rFonts w:ascii="Times New Roman" w:eastAsia="Times New Roman" w:hAnsi="Times New Roman" w:cs="Times New Roman"/>
          <w:sz w:val="24"/>
          <w:szCs w:val="24"/>
          <w:lang w:eastAsia="ru-RU"/>
        </w:rPr>
        <w:t>е</w:t>
      </w:r>
      <w:r w:rsidRPr="008576AA">
        <w:rPr>
          <w:rFonts w:ascii="Times New Roman" w:eastAsia="Times New Roman" w:hAnsi="Times New Roman" w:cs="Times New Roman"/>
          <w:sz w:val="24"/>
          <w:szCs w:val="24"/>
          <w:lang w:eastAsia="ru-RU"/>
        </w:rPr>
        <w:t>, регулирующе</w:t>
      </w:r>
      <w:r>
        <w:rPr>
          <w:rFonts w:ascii="Times New Roman" w:eastAsia="Times New Roman" w:hAnsi="Times New Roman" w:cs="Times New Roman"/>
          <w:sz w:val="24"/>
          <w:szCs w:val="24"/>
          <w:lang w:eastAsia="ru-RU"/>
        </w:rPr>
        <w:t>м</w:t>
      </w:r>
      <w:r w:rsidRPr="008576AA">
        <w:rPr>
          <w:rFonts w:ascii="Times New Roman" w:eastAsia="Times New Roman" w:hAnsi="Times New Roman" w:cs="Times New Roman"/>
          <w:sz w:val="24"/>
          <w:szCs w:val="24"/>
          <w:lang w:eastAsia="ru-RU"/>
        </w:rPr>
        <w:t xml:space="preserve"> хозяйственно-экономические отношения, приобретение навыков работы с нормативным материалом, его анализа и практического использования</w:t>
      </w:r>
      <w:r>
        <w:rPr>
          <w:rFonts w:ascii="Times New Roman" w:eastAsia="Times New Roman" w:hAnsi="Times New Roman" w:cs="Times New Roman"/>
          <w:sz w:val="24"/>
          <w:szCs w:val="24"/>
          <w:lang w:eastAsia="ru-RU"/>
        </w:rPr>
        <w:t>.</w:t>
      </w:r>
    </w:p>
    <w:p w14:paraId="34751EA8" w14:textId="7E6A51FC" w:rsidR="008576AA" w:rsidRDefault="008576AA" w:rsidP="008576AA">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Дисциплина «</w:t>
      </w:r>
      <w:r w:rsidRPr="00842275">
        <w:rPr>
          <w:rFonts w:ascii="Times New Roman" w:hAnsi="Times New Roman"/>
          <w:sz w:val="24"/>
        </w:rPr>
        <w:t>ОП.0</w:t>
      </w:r>
      <w:r>
        <w:rPr>
          <w:rFonts w:ascii="Times New Roman" w:hAnsi="Times New Roman"/>
          <w:sz w:val="24"/>
        </w:rPr>
        <w:t>5</w:t>
      </w:r>
      <w:r w:rsidRPr="00842275">
        <w:rPr>
          <w:rFonts w:ascii="Times New Roman" w:hAnsi="Times New Roman"/>
          <w:sz w:val="24"/>
        </w:rPr>
        <w:t xml:space="preserve"> </w:t>
      </w:r>
      <w:r w:rsidRPr="008576AA">
        <w:rPr>
          <w:rFonts w:ascii="Times New Roman" w:hAnsi="Times New Roman"/>
          <w:sz w:val="24"/>
        </w:rPr>
        <w:t>Правовое обеспечение профессиональной деятельности</w:t>
      </w:r>
      <w:r w:rsidRPr="003520FC">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7318E1">
        <w:rPr>
          <w:rFonts w:ascii="Times New Roman" w:hAnsi="Times New Roman" w:cs="Times New Roman"/>
          <w:sz w:val="24"/>
          <w:szCs w:val="24"/>
        </w:rPr>
        <w:t xml:space="preserve">обязательную часть </w:t>
      </w:r>
      <w:r>
        <w:rPr>
          <w:rFonts w:ascii="Times New Roman" w:hAnsi="Times New Roman" w:cs="Times New Roman"/>
          <w:sz w:val="24"/>
          <w:szCs w:val="24"/>
        </w:rPr>
        <w:t>общепрофессионального</w:t>
      </w:r>
      <w:r w:rsidRPr="007318E1">
        <w:rPr>
          <w:rFonts w:ascii="Times New Roman" w:hAnsi="Times New Roman" w:cs="Times New Roman"/>
          <w:sz w:val="24"/>
          <w:szCs w:val="24"/>
        </w:rPr>
        <w:t xml:space="preserve"> цикла образовательной программы.</w:t>
      </w:r>
    </w:p>
    <w:p w14:paraId="0C25F02C" w14:textId="77777777" w:rsidR="008576AA" w:rsidRDefault="008576AA" w:rsidP="008576AA">
      <w:pPr>
        <w:suppressAutoHyphens/>
        <w:spacing w:line="276" w:lineRule="auto"/>
        <w:ind w:firstLine="709"/>
        <w:jc w:val="both"/>
        <w:rPr>
          <w:rFonts w:ascii="Times New Roman" w:hAnsi="Times New Roman" w:cs="Times New Roman"/>
          <w:sz w:val="24"/>
          <w:szCs w:val="24"/>
        </w:rPr>
      </w:pPr>
    </w:p>
    <w:p w14:paraId="267B72FF" w14:textId="77777777" w:rsidR="008576AA" w:rsidRPr="00EA6E1D" w:rsidRDefault="008576AA" w:rsidP="008576AA">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68F75E27" w14:textId="77777777" w:rsidR="008576AA" w:rsidRDefault="008576AA" w:rsidP="008576AA">
      <w:pPr>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 СПО)</w:t>
      </w:r>
      <w:r w:rsidRPr="00FA680C">
        <w:rPr>
          <w:rFonts w:ascii="Times New Roman" w:eastAsia="Times New Roman" w:hAnsi="Times New Roman" w:cs="Times New Roman"/>
          <w:sz w:val="24"/>
          <w:szCs w:val="24"/>
          <w:lang w:eastAsia="ru-RU"/>
        </w:rPr>
        <w:t>.</w:t>
      </w:r>
    </w:p>
    <w:p w14:paraId="74E3DCE0" w14:textId="77777777" w:rsidR="008576AA" w:rsidRDefault="008576AA" w:rsidP="008576AA">
      <w:pPr>
        <w:spacing w:after="120" w:line="276" w:lineRule="auto"/>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9"/>
      </w:r>
      <w:r>
        <w:rPr>
          <w:rFonts w:ascii="Times New Roman" w:hAnsi="Times New Roman" w:cs="Times New Roman"/>
          <w:bCs/>
          <w:sz w:val="24"/>
          <w:szCs w:val="24"/>
        </w:rPr>
        <w: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3"/>
        <w:gridCol w:w="3659"/>
        <w:gridCol w:w="4496"/>
      </w:tblGrid>
      <w:tr w:rsidR="008576AA" w:rsidRPr="00842275" w14:paraId="089D8F36" w14:textId="77777777" w:rsidTr="001B0803">
        <w:tc>
          <w:tcPr>
            <w:tcW w:w="765" w:type="pct"/>
            <w:tcBorders>
              <w:top w:val="single" w:sz="4" w:space="0" w:color="000000"/>
              <w:left w:val="single" w:sz="4" w:space="0" w:color="000000"/>
              <w:bottom w:val="single" w:sz="4" w:space="0" w:color="000000"/>
              <w:right w:val="single" w:sz="4" w:space="0" w:color="000000"/>
            </w:tcBorders>
          </w:tcPr>
          <w:p w14:paraId="649D6DFE" w14:textId="77777777" w:rsidR="008576AA" w:rsidRPr="00842275" w:rsidRDefault="008576AA" w:rsidP="001B0803">
            <w:pPr>
              <w:rPr>
                <w:rStyle w:val="afc"/>
                <w:b/>
                <w:i w:val="0"/>
                <w:iCs/>
              </w:rPr>
            </w:pPr>
            <w:r w:rsidRPr="00842275">
              <w:rPr>
                <w:rStyle w:val="afc"/>
                <w:b/>
                <w:i w:val="0"/>
                <w:iCs/>
              </w:rPr>
              <w:t>Код ОК, ПК</w:t>
            </w:r>
          </w:p>
        </w:tc>
        <w:tc>
          <w:tcPr>
            <w:tcW w:w="1900" w:type="pct"/>
            <w:tcBorders>
              <w:top w:val="single" w:sz="4" w:space="0" w:color="000000"/>
              <w:left w:val="single" w:sz="4" w:space="0" w:color="000000"/>
              <w:bottom w:val="single" w:sz="4" w:space="0" w:color="000000"/>
              <w:right w:val="single" w:sz="4" w:space="0" w:color="000000"/>
            </w:tcBorders>
          </w:tcPr>
          <w:p w14:paraId="0691836A" w14:textId="77777777" w:rsidR="008576AA" w:rsidRPr="00842275" w:rsidRDefault="008576AA" w:rsidP="001B0803">
            <w:pPr>
              <w:jc w:val="center"/>
              <w:rPr>
                <w:rFonts w:ascii="Times New Roman" w:hAnsi="Times New Roman"/>
                <w:b/>
                <w:iCs/>
              </w:rPr>
            </w:pPr>
            <w:r w:rsidRPr="00842275">
              <w:rPr>
                <w:rFonts w:ascii="Times New Roman" w:hAnsi="Times New Roman"/>
                <w:b/>
                <w:iCs/>
              </w:rPr>
              <w:t>Уметь</w:t>
            </w:r>
          </w:p>
        </w:tc>
        <w:tc>
          <w:tcPr>
            <w:tcW w:w="2335" w:type="pct"/>
            <w:tcBorders>
              <w:top w:val="single" w:sz="4" w:space="0" w:color="000000"/>
              <w:left w:val="single" w:sz="4" w:space="0" w:color="000000"/>
              <w:bottom w:val="single" w:sz="4" w:space="0" w:color="000000"/>
              <w:right w:val="single" w:sz="4" w:space="0" w:color="000000"/>
            </w:tcBorders>
            <w:shd w:val="clear" w:color="auto" w:fill="auto"/>
          </w:tcPr>
          <w:p w14:paraId="176B40B1" w14:textId="77777777" w:rsidR="008576AA" w:rsidRPr="00842275" w:rsidRDefault="008576AA" w:rsidP="001B0803">
            <w:pPr>
              <w:jc w:val="center"/>
              <w:rPr>
                <w:rFonts w:ascii="Times New Roman" w:hAnsi="Times New Roman"/>
                <w:b/>
                <w:iCs/>
              </w:rPr>
            </w:pPr>
            <w:r w:rsidRPr="00842275">
              <w:rPr>
                <w:rFonts w:ascii="Times New Roman" w:hAnsi="Times New Roman"/>
                <w:b/>
                <w:iCs/>
              </w:rPr>
              <w:t>Знать</w:t>
            </w:r>
          </w:p>
        </w:tc>
      </w:tr>
      <w:tr w:rsidR="008576AA" w14:paraId="450A2777" w14:textId="77777777" w:rsidTr="001B0803">
        <w:trPr>
          <w:trHeight w:val="289"/>
        </w:trPr>
        <w:tc>
          <w:tcPr>
            <w:tcW w:w="765" w:type="pct"/>
            <w:tcBorders>
              <w:top w:val="single" w:sz="4" w:space="0" w:color="000000"/>
              <w:left w:val="single" w:sz="4" w:space="0" w:color="000000"/>
              <w:bottom w:val="single" w:sz="4" w:space="0" w:color="000000"/>
              <w:right w:val="single" w:sz="4" w:space="0" w:color="000000"/>
            </w:tcBorders>
          </w:tcPr>
          <w:p w14:paraId="1F8BB3FB" w14:textId="77777777" w:rsidR="008576AA" w:rsidRDefault="008576AA" w:rsidP="008576AA">
            <w:pPr>
              <w:rPr>
                <w:rFonts w:ascii="Times New Roman" w:hAnsi="Times New Roman"/>
              </w:rPr>
            </w:pPr>
            <w:r>
              <w:rPr>
                <w:rFonts w:ascii="Times New Roman" w:hAnsi="Times New Roman"/>
              </w:rPr>
              <w:t>ОК 01</w:t>
            </w:r>
          </w:p>
          <w:p w14:paraId="5AD1586E" w14:textId="77777777" w:rsidR="008576AA" w:rsidRDefault="008576AA" w:rsidP="008576AA">
            <w:pPr>
              <w:rPr>
                <w:rFonts w:ascii="Times New Roman" w:hAnsi="Times New Roman"/>
              </w:rPr>
            </w:pPr>
            <w:r>
              <w:rPr>
                <w:rFonts w:ascii="Times New Roman" w:hAnsi="Times New Roman"/>
              </w:rPr>
              <w:t>ОК 02</w:t>
            </w:r>
          </w:p>
          <w:p w14:paraId="0BA3F20A" w14:textId="77777777" w:rsidR="008576AA" w:rsidRDefault="008576AA" w:rsidP="008576AA">
            <w:pPr>
              <w:rPr>
                <w:rFonts w:ascii="Times New Roman" w:hAnsi="Times New Roman"/>
              </w:rPr>
            </w:pPr>
            <w:r>
              <w:rPr>
                <w:rFonts w:ascii="Times New Roman" w:hAnsi="Times New Roman"/>
              </w:rPr>
              <w:t>ОК 03</w:t>
            </w:r>
          </w:p>
          <w:p w14:paraId="2714CD15" w14:textId="77777777" w:rsidR="008576AA" w:rsidRDefault="008576AA" w:rsidP="008576AA">
            <w:pPr>
              <w:rPr>
                <w:rFonts w:ascii="Times New Roman" w:hAnsi="Times New Roman"/>
              </w:rPr>
            </w:pPr>
            <w:r>
              <w:rPr>
                <w:rFonts w:ascii="Times New Roman" w:hAnsi="Times New Roman"/>
              </w:rPr>
              <w:t>ОК 04</w:t>
            </w:r>
          </w:p>
          <w:p w14:paraId="4D8461D9" w14:textId="37D51D0A" w:rsidR="008576AA" w:rsidRDefault="008576AA" w:rsidP="008576AA">
            <w:pPr>
              <w:rPr>
                <w:rFonts w:ascii="Times New Roman" w:hAnsi="Times New Roman"/>
              </w:rPr>
            </w:pPr>
            <w:r>
              <w:rPr>
                <w:rFonts w:ascii="Times New Roman" w:hAnsi="Times New Roman"/>
              </w:rPr>
              <w:t>ОК 09</w:t>
            </w:r>
          </w:p>
        </w:tc>
        <w:tc>
          <w:tcPr>
            <w:tcW w:w="1900" w:type="pct"/>
            <w:tcBorders>
              <w:top w:val="single" w:sz="4" w:space="0" w:color="000000"/>
              <w:left w:val="single" w:sz="4" w:space="0" w:color="000000"/>
              <w:bottom w:val="single" w:sz="4" w:space="0" w:color="000000"/>
              <w:right w:val="single" w:sz="4" w:space="0" w:color="000000"/>
            </w:tcBorders>
          </w:tcPr>
          <w:p w14:paraId="3A579237" w14:textId="255AA0D6" w:rsidR="008576AA" w:rsidRPr="008576AA" w:rsidRDefault="008576AA" w:rsidP="008576AA">
            <w:pPr>
              <w:ind w:left="-23"/>
              <w:contextualSpacing/>
              <w:rPr>
                <w:rFonts w:ascii="Times New Roman" w:hAnsi="Times New Roman" w:cs="Times New Roman"/>
              </w:rPr>
            </w:pPr>
            <w:r w:rsidRPr="008576AA">
              <w:rPr>
                <w:rFonts w:ascii="Times New Roman" w:hAnsi="Times New Roman" w:cs="Times New Roman"/>
              </w:rPr>
              <w:t>использовать нормативно-правовые акты Российской Федерации, касающиеся профессиональной деятельности.</w:t>
            </w:r>
          </w:p>
        </w:tc>
        <w:tc>
          <w:tcPr>
            <w:tcW w:w="2335" w:type="pct"/>
            <w:tcBorders>
              <w:top w:val="single" w:sz="4" w:space="0" w:color="000000"/>
              <w:left w:val="single" w:sz="4" w:space="0" w:color="000000"/>
              <w:bottom w:val="single" w:sz="4" w:space="0" w:color="000000"/>
              <w:right w:val="single" w:sz="4" w:space="0" w:color="000000"/>
            </w:tcBorders>
            <w:shd w:val="clear" w:color="auto" w:fill="auto"/>
          </w:tcPr>
          <w:p w14:paraId="56242E1E" w14:textId="20D8F062" w:rsidR="008576AA" w:rsidRPr="008576AA" w:rsidRDefault="008576AA" w:rsidP="008576AA">
            <w:pPr>
              <w:contextualSpacing/>
              <w:rPr>
                <w:rFonts w:ascii="Times New Roman" w:hAnsi="Times New Roman" w:cs="Times New Roman"/>
              </w:rPr>
            </w:pPr>
            <w:r w:rsidRPr="008576AA">
              <w:rPr>
                <w:rFonts w:ascii="Times New Roman" w:hAnsi="Times New Roman" w:cs="Times New Roman"/>
              </w:rPr>
              <w:t>основные положения Конституции Российской Федерации, нормативных правовых актов Российской Федерации в области рыболовства и сохранения водных биоресурсов, торгового мореплавания и обработки водных биоресурсов.</w:t>
            </w:r>
          </w:p>
        </w:tc>
      </w:tr>
    </w:tbl>
    <w:p w14:paraId="3198CFA8" w14:textId="77777777" w:rsidR="008576AA" w:rsidRDefault="008576AA" w:rsidP="008576AA">
      <w:pPr>
        <w:ind w:firstLine="709"/>
        <w:rPr>
          <w:rFonts w:ascii="Times New Roman" w:hAnsi="Times New Roman" w:cs="Times New Roman"/>
          <w:bCs/>
          <w:sz w:val="24"/>
          <w:szCs w:val="24"/>
        </w:rPr>
      </w:pPr>
    </w:p>
    <w:p w14:paraId="4E632830" w14:textId="77777777" w:rsidR="008576AA" w:rsidRPr="00B115E3" w:rsidRDefault="008576AA" w:rsidP="008576AA">
      <w:pPr>
        <w:pStyle w:val="1f0"/>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4D099034" w14:textId="77777777" w:rsidR="008576AA" w:rsidRPr="00E11160" w:rsidRDefault="008576AA" w:rsidP="008576AA">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4931"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09"/>
        <w:gridCol w:w="2336"/>
        <w:gridCol w:w="2344"/>
      </w:tblGrid>
      <w:tr w:rsidR="008576AA" w:rsidRPr="00DB7B6A" w14:paraId="0404B58A" w14:textId="77777777" w:rsidTr="001B0803">
        <w:trPr>
          <w:trHeight w:val="666"/>
        </w:trPr>
        <w:tc>
          <w:tcPr>
            <w:tcW w:w="2534" w:type="pct"/>
            <w:vAlign w:val="center"/>
          </w:tcPr>
          <w:p w14:paraId="02EE01C5" w14:textId="77777777" w:rsidR="008576AA" w:rsidRPr="00F70F81" w:rsidRDefault="008576AA" w:rsidP="001B0803">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231" w:type="pct"/>
            <w:vAlign w:val="center"/>
          </w:tcPr>
          <w:p w14:paraId="7FC6A519" w14:textId="77777777" w:rsidR="008576AA" w:rsidRPr="00F70F81" w:rsidRDefault="008576AA" w:rsidP="001B0803">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235" w:type="pct"/>
          </w:tcPr>
          <w:p w14:paraId="02B8BBAE" w14:textId="77777777" w:rsidR="008576AA" w:rsidRPr="00F70F81" w:rsidRDefault="008576AA" w:rsidP="001B0803">
            <w:pPr>
              <w:jc w:val="center"/>
              <w:rPr>
                <w:rFonts w:ascii="Times New Roman" w:hAnsi="Times New Roman" w:cs="Times New Roman"/>
                <w:b/>
                <w:iCs/>
                <w:sz w:val="24"/>
              </w:rPr>
            </w:pPr>
            <w:r w:rsidRPr="00F70F81">
              <w:rPr>
                <w:rFonts w:ascii="Times New Roman" w:hAnsi="Times New Roman" w:cs="Times New Roman"/>
                <w:b/>
                <w:sz w:val="24"/>
              </w:rPr>
              <w:t>В т.ч. в форме практ. подготовки</w:t>
            </w:r>
          </w:p>
        </w:tc>
      </w:tr>
      <w:tr w:rsidR="008576AA" w:rsidRPr="00DB7B6A" w14:paraId="7EABDFE4" w14:textId="77777777" w:rsidTr="001B0803">
        <w:trPr>
          <w:trHeight w:val="23"/>
        </w:trPr>
        <w:tc>
          <w:tcPr>
            <w:tcW w:w="2534" w:type="pct"/>
            <w:vAlign w:val="center"/>
          </w:tcPr>
          <w:p w14:paraId="43B532DF" w14:textId="77777777" w:rsidR="008576AA" w:rsidRPr="00F70F81" w:rsidRDefault="008576AA" w:rsidP="001B0803">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231" w:type="pct"/>
            <w:vAlign w:val="center"/>
          </w:tcPr>
          <w:p w14:paraId="196D6747" w14:textId="77777777" w:rsidR="008576AA" w:rsidRPr="00F70F81" w:rsidRDefault="008576AA" w:rsidP="001B0803">
            <w:pPr>
              <w:jc w:val="center"/>
              <w:rPr>
                <w:rFonts w:ascii="Times New Roman" w:hAnsi="Times New Roman" w:cs="Times New Roman"/>
                <w:bCs/>
                <w:sz w:val="24"/>
                <w:szCs w:val="24"/>
              </w:rPr>
            </w:pPr>
            <w:r>
              <w:rPr>
                <w:rFonts w:ascii="Times New Roman" w:hAnsi="Times New Roman" w:cs="Times New Roman"/>
                <w:bCs/>
                <w:sz w:val="24"/>
                <w:szCs w:val="24"/>
              </w:rPr>
              <w:t>32</w:t>
            </w:r>
          </w:p>
        </w:tc>
        <w:tc>
          <w:tcPr>
            <w:tcW w:w="1235" w:type="pct"/>
            <w:vAlign w:val="center"/>
          </w:tcPr>
          <w:p w14:paraId="151FC3EC" w14:textId="1E8A9420" w:rsidR="008576AA" w:rsidRPr="00F70F81" w:rsidRDefault="008576AA" w:rsidP="001B0803">
            <w:pPr>
              <w:jc w:val="center"/>
              <w:rPr>
                <w:rFonts w:ascii="Times New Roman" w:hAnsi="Times New Roman" w:cs="Times New Roman"/>
                <w:bCs/>
                <w:sz w:val="24"/>
                <w:szCs w:val="24"/>
              </w:rPr>
            </w:pPr>
            <w:r>
              <w:rPr>
                <w:rFonts w:ascii="Times New Roman" w:hAnsi="Times New Roman" w:cs="Times New Roman"/>
                <w:bCs/>
                <w:sz w:val="24"/>
                <w:szCs w:val="24"/>
              </w:rPr>
              <w:t>28</w:t>
            </w:r>
          </w:p>
        </w:tc>
      </w:tr>
      <w:tr w:rsidR="008576AA" w:rsidRPr="00DB7B6A" w14:paraId="7563A4B7" w14:textId="77777777" w:rsidTr="001B0803">
        <w:trPr>
          <w:trHeight w:val="23"/>
        </w:trPr>
        <w:tc>
          <w:tcPr>
            <w:tcW w:w="2534" w:type="pct"/>
            <w:vAlign w:val="center"/>
          </w:tcPr>
          <w:p w14:paraId="22B91FA5" w14:textId="77777777" w:rsidR="008576AA" w:rsidRPr="00F70F81" w:rsidRDefault="008576AA" w:rsidP="001B0803">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231" w:type="pct"/>
            <w:vAlign w:val="center"/>
          </w:tcPr>
          <w:p w14:paraId="32FFD37C" w14:textId="77777777" w:rsidR="008576AA" w:rsidRPr="00F70F81" w:rsidRDefault="008576AA" w:rsidP="001B0803">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235" w:type="pct"/>
            <w:vAlign w:val="center"/>
          </w:tcPr>
          <w:p w14:paraId="1B610E05" w14:textId="77777777" w:rsidR="008576AA" w:rsidRPr="00F70F81" w:rsidRDefault="008576AA" w:rsidP="001B0803">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8576AA" w:rsidRPr="00DB7B6A" w14:paraId="53A87AFB" w14:textId="77777777" w:rsidTr="001B0803">
        <w:trPr>
          <w:trHeight w:val="23"/>
        </w:trPr>
        <w:tc>
          <w:tcPr>
            <w:tcW w:w="2534" w:type="pct"/>
            <w:vAlign w:val="center"/>
          </w:tcPr>
          <w:p w14:paraId="0AB2E497" w14:textId="77777777" w:rsidR="008576AA" w:rsidRPr="00F70F81" w:rsidRDefault="008576AA" w:rsidP="001B0803">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231" w:type="pct"/>
            <w:vAlign w:val="center"/>
          </w:tcPr>
          <w:p w14:paraId="0BF81BBF" w14:textId="77777777" w:rsidR="008576AA" w:rsidRPr="00F70F81" w:rsidRDefault="008576AA" w:rsidP="001B0803">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235" w:type="pct"/>
            <w:vAlign w:val="center"/>
          </w:tcPr>
          <w:p w14:paraId="484D2C47" w14:textId="77777777" w:rsidR="008576AA" w:rsidRPr="00F70F81" w:rsidRDefault="008576AA" w:rsidP="001B0803">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8576AA" w:rsidRPr="00257255" w14:paraId="625EFA19" w14:textId="77777777" w:rsidTr="001B0803">
        <w:trPr>
          <w:trHeight w:val="23"/>
        </w:trPr>
        <w:tc>
          <w:tcPr>
            <w:tcW w:w="2534" w:type="pct"/>
            <w:vAlign w:val="center"/>
          </w:tcPr>
          <w:p w14:paraId="0182CB33" w14:textId="77777777" w:rsidR="008576AA" w:rsidRPr="00F70F81" w:rsidRDefault="008576AA" w:rsidP="001B0803">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231" w:type="pct"/>
            <w:vAlign w:val="center"/>
          </w:tcPr>
          <w:p w14:paraId="11BA191B" w14:textId="77777777" w:rsidR="008576AA" w:rsidRPr="00F70F81" w:rsidRDefault="008576AA" w:rsidP="001B0803">
            <w:pPr>
              <w:jc w:val="center"/>
              <w:rPr>
                <w:rFonts w:ascii="Times New Roman" w:hAnsi="Times New Roman" w:cs="Times New Roman"/>
                <w:b/>
                <w:sz w:val="24"/>
                <w:szCs w:val="24"/>
              </w:rPr>
            </w:pPr>
            <w:r>
              <w:rPr>
                <w:rFonts w:ascii="Times New Roman" w:hAnsi="Times New Roman" w:cs="Times New Roman"/>
                <w:b/>
                <w:sz w:val="24"/>
                <w:szCs w:val="24"/>
              </w:rPr>
              <w:t>32</w:t>
            </w:r>
          </w:p>
        </w:tc>
        <w:tc>
          <w:tcPr>
            <w:tcW w:w="1235" w:type="pct"/>
            <w:vAlign w:val="center"/>
          </w:tcPr>
          <w:p w14:paraId="2B61CF6B" w14:textId="3FE21EEA" w:rsidR="008576AA" w:rsidRPr="00F70F81" w:rsidRDefault="008576AA" w:rsidP="001B0803">
            <w:pPr>
              <w:jc w:val="center"/>
              <w:rPr>
                <w:rFonts w:ascii="Times New Roman" w:hAnsi="Times New Roman" w:cs="Times New Roman"/>
                <w:b/>
                <w:sz w:val="24"/>
                <w:szCs w:val="24"/>
              </w:rPr>
            </w:pPr>
            <w:r>
              <w:rPr>
                <w:rFonts w:ascii="Times New Roman" w:hAnsi="Times New Roman" w:cs="Times New Roman"/>
                <w:b/>
                <w:sz w:val="24"/>
                <w:szCs w:val="24"/>
              </w:rPr>
              <w:t>28</w:t>
            </w:r>
          </w:p>
        </w:tc>
      </w:tr>
    </w:tbl>
    <w:p w14:paraId="70AD7871" w14:textId="77777777" w:rsidR="008576AA" w:rsidRDefault="008576AA" w:rsidP="008576AA">
      <w:pPr>
        <w:rPr>
          <w:rFonts w:ascii="Times New Roman" w:eastAsia="Segoe UI" w:hAnsi="Times New Roman" w:cs="Times New Roman"/>
          <w:b/>
          <w:bCs/>
          <w:sz w:val="24"/>
          <w:szCs w:val="24"/>
          <w:lang w:eastAsia="ru-RU"/>
        </w:rPr>
      </w:pPr>
    </w:p>
    <w:p w14:paraId="49F28A06" w14:textId="77777777" w:rsidR="008576AA" w:rsidRPr="00782EFC" w:rsidRDefault="008576AA" w:rsidP="008576AA">
      <w:pPr>
        <w:pStyle w:val="114"/>
        <w:rPr>
          <w:rFonts w:ascii="Times New Roman" w:hAnsi="Times New Roman"/>
        </w:rPr>
      </w:pPr>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8"/>
        <w:gridCol w:w="7655"/>
      </w:tblGrid>
      <w:tr w:rsidR="008576AA" w:rsidRPr="007D2B6F" w14:paraId="63053F01" w14:textId="77777777" w:rsidTr="008576AA">
        <w:trPr>
          <w:trHeight w:val="20"/>
          <w:tblHeader/>
        </w:trPr>
        <w:tc>
          <w:tcPr>
            <w:tcW w:w="968" w:type="pct"/>
            <w:vAlign w:val="center"/>
          </w:tcPr>
          <w:p w14:paraId="06BDEFD3" w14:textId="77777777" w:rsidR="008576AA" w:rsidRPr="007D2B6F" w:rsidRDefault="008576AA" w:rsidP="001B0803">
            <w:pPr>
              <w:contextualSpacing/>
              <w:jc w:val="center"/>
              <w:rPr>
                <w:rFonts w:ascii="Times New Roman" w:hAnsi="Times New Roman" w:cs="Times New Roman"/>
                <w:b/>
                <w:bCs/>
                <w:iCs/>
                <w:lang w:val="en-US"/>
              </w:rPr>
            </w:pPr>
            <w:r w:rsidRPr="007D2B6F">
              <w:rPr>
                <w:rFonts w:ascii="Times New Roman" w:eastAsia="Times New Roman" w:hAnsi="Times New Roman" w:cs="Times New Roman"/>
                <w:b/>
                <w:bCs/>
                <w:lang w:eastAsia="ru-RU"/>
              </w:rPr>
              <w:t>Наименование разделов и тем</w:t>
            </w:r>
          </w:p>
        </w:tc>
        <w:tc>
          <w:tcPr>
            <w:tcW w:w="4032" w:type="pct"/>
            <w:vAlign w:val="center"/>
          </w:tcPr>
          <w:p w14:paraId="3FA61F22" w14:textId="77777777" w:rsidR="008576AA" w:rsidRPr="007D2B6F" w:rsidRDefault="008576AA" w:rsidP="001B0803">
            <w:pPr>
              <w:contextualSpacing/>
              <w:jc w:val="center"/>
              <w:rPr>
                <w:rFonts w:ascii="Times New Roman" w:hAnsi="Times New Roman" w:cs="Times New Roman"/>
                <w:b/>
                <w:bCs/>
                <w:iCs/>
              </w:rPr>
            </w:pPr>
            <w:r w:rsidRPr="007D2B6F">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8576AA" w:rsidRPr="007D2B6F" w14:paraId="7FC7AD05" w14:textId="77777777" w:rsidTr="008576AA">
        <w:trPr>
          <w:trHeight w:val="20"/>
        </w:trPr>
        <w:tc>
          <w:tcPr>
            <w:tcW w:w="5000" w:type="pct"/>
            <w:gridSpan w:val="2"/>
          </w:tcPr>
          <w:p w14:paraId="5B4EF988" w14:textId="77777777" w:rsidR="008576AA" w:rsidRPr="007D2B6F" w:rsidRDefault="008576AA" w:rsidP="001B0803">
            <w:pPr>
              <w:contextualSpacing/>
              <w:rPr>
                <w:rFonts w:ascii="Times New Roman" w:hAnsi="Times New Roman" w:cs="Times New Roman"/>
                <w:b/>
                <w:bCs/>
              </w:rPr>
            </w:pPr>
            <w:r w:rsidRPr="007D2B6F">
              <w:rPr>
                <w:rFonts w:ascii="Times New Roman" w:hAnsi="Times New Roman" w:cs="Times New Roman"/>
                <w:b/>
                <w:bCs/>
              </w:rPr>
              <w:t>Раздел 1. Общее понятие правового регулирования в сфере профессиональной деятельности</w:t>
            </w:r>
          </w:p>
        </w:tc>
      </w:tr>
      <w:tr w:rsidR="008576AA" w:rsidRPr="007D2B6F" w14:paraId="00E34BFD" w14:textId="77777777" w:rsidTr="008576AA">
        <w:trPr>
          <w:trHeight w:val="20"/>
        </w:trPr>
        <w:tc>
          <w:tcPr>
            <w:tcW w:w="968" w:type="pct"/>
            <w:vMerge w:val="restart"/>
          </w:tcPr>
          <w:p w14:paraId="2A45981F" w14:textId="77777777" w:rsidR="008576AA" w:rsidRPr="007D2B6F" w:rsidRDefault="008576AA" w:rsidP="001B0803">
            <w:pPr>
              <w:contextualSpacing/>
              <w:rPr>
                <w:rFonts w:ascii="Times New Roman" w:hAnsi="Times New Roman" w:cs="Times New Roman"/>
                <w:b/>
                <w:bCs/>
              </w:rPr>
            </w:pPr>
            <w:r w:rsidRPr="007D2B6F">
              <w:rPr>
                <w:rFonts w:ascii="Times New Roman" w:hAnsi="Times New Roman" w:cs="Times New Roman"/>
                <w:b/>
                <w:bCs/>
              </w:rPr>
              <w:t>Тема 1. Основы правовой системы Российской Федерации</w:t>
            </w:r>
          </w:p>
        </w:tc>
        <w:tc>
          <w:tcPr>
            <w:tcW w:w="4032" w:type="pct"/>
          </w:tcPr>
          <w:p w14:paraId="4AE9A81D" w14:textId="77777777" w:rsidR="008576AA" w:rsidRPr="007D2B6F" w:rsidRDefault="008576AA" w:rsidP="001B0803">
            <w:pPr>
              <w:contextualSpacing/>
              <w:rPr>
                <w:rFonts w:ascii="Times New Roman" w:hAnsi="Times New Roman" w:cs="Times New Roman"/>
                <w:b/>
                <w:bCs/>
                <w:i/>
              </w:rPr>
            </w:pPr>
            <w:r w:rsidRPr="007D2B6F">
              <w:rPr>
                <w:rFonts w:ascii="Times New Roman" w:hAnsi="Times New Roman" w:cs="Times New Roman"/>
                <w:b/>
                <w:bCs/>
              </w:rPr>
              <w:t>Содержание учебного материала</w:t>
            </w:r>
          </w:p>
        </w:tc>
      </w:tr>
      <w:tr w:rsidR="008576AA" w:rsidRPr="007D2B6F" w14:paraId="04660AA1" w14:textId="77777777" w:rsidTr="008576AA">
        <w:trPr>
          <w:trHeight w:val="20"/>
        </w:trPr>
        <w:tc>
          <w:tcPr>
            <w:tcW w:w="968" w:type="pct"/>
            <w:vMerge/>
          </w:tcPr>
          <w:p w14:paraId="2AE6C828" w14:textId="77777777" w:rsidR="008576AA" w:rsidRPr="007D2B6F" w:rsidRDefault="008576AA" w:rsidP="001B0803">
            <w:pPr>
              <w:contextualSpacing/>
              <w:rPr>
                <w:rFonts w:ascii="Times New Roman" w:hAnsi="Times New Roman" w:cs="Times New Roman"/>
                <w:b/>
                <w:bCs/>
                <w:i/>
              </w:rPr>
            </w:pPr>
          </w:p>
        </w:tc>
        <w:tc>
          <w:tcPr>
            <w:tcW w:w="4032" w:type="pct"/>
          </w:tcPr>
          <w:p w14:paraId="7299768E" w14:textId="77777777" w:rsidR="008576AA" w:rsidRPr="007D2B6F" w:rsidRDefault="008576AA" w:rsidP="001B0803">
            <w:pPr>
              <w:contextualSpacing/>
              <w:rPr>
                <w:rFonts w:ascii="Times New Roman" w:hAnsi="Times New Roman" w:cs="Times New Roman"/>
                <w:bCs/>
              </w:rPr>
            </w:pPr>
            <w:r w:rsidRPr="007D2B6F">
              <w:rPr>
                <w:rFonts w:ascii="Times New Roman" w:hAnsi="Times New Roman" w:cs="Times New Roman"/>
                <w:bCs/>
              </w:rPr>
              <w:t>1. Введение. Основные правовые понятия.</w:t>
            </w:r>
          </w:p>
        </w:tc>
      </w:tr>
      <w:tr w:rsidR="008576AA" w:rsidRPr="007D2B6F" w14:paraId="1109D5E2" w14:textId="77777777" w:rsidTr="008576AA">
        <w:trPr>
          <w:trHeight w:val="20"/>
        </w:trPr>
        <w:tc>
          <w:tcPr>
            <w:tcW w:w="968" w:type="pct"/>
            <w:vMerge/>
          </w:tcPr>
          <w:p w14:paraId="59B2870C" w14:textId="77777777" w:rsidR="008576AA" w:rsidRPr="007D2B6F" w:rsidRDefault="008576AA" w:rsidP="001B0803">
            <w:pPr>
              <w:contextualSpacing/>
              <w:rPr>
                <w:rFonts w:ascii="Times New Roman" w:hAnsi="Times New Roman" w:cs="Times New Roman"/>
                <w:b/>
                <w:bCs/>
                <w:i/>
              </w:rPr>
            </w:pPr>
          </w:p>
        </w:tc>
        <w:tc>
          <w:tcPr>
            <w:tcW w:w="4032" w:type="pct"/>
          </w:tcPr>
          <w:p w14:paraId="30F3B8EB" w14:textId="77777777" w:rsidR="008576AA" w:rsidRPr="007D2B6F" w:rsidRDefault="008576AA" w:rsidP="001B0803">
            <w:pPr>
              <w:contextualSpacing/>
              <w:rPr>
                <w:rFonts w:ascii="Times New Roman" w:hAnsi="Times New Roman" w:cs="Times New Roman"/>
                <w:bCs/>
                <w:i/>
              </w:rPr>
            </w:pPr>
            <w:r w:rsidRPr="007D2B6F">
              <w:rPr>
                <w:rFonts w:ascii="Times New Roman" w:hAnsi="Times New Roman" w:cs="Times New Roman"/>
                <w:bCs/>
              </w:rPr>
              <w:t>2. Важнейшие нормативно-правовые акты Российской Федерации, регулирующие деятельность по добыче (вылову) водных биоресурсов, рыболовству, торговому мореплаванию, обработке водных биоресурсов.</w:t>
            </w:r>
          </w:p>
        </w:tc>
      </w:tr>
      <w:tr w:rsidR="008576AA" w:rsidRPr="007D2B6F" w14:paraId="562A2557" w14:textId="77777777" w:rsidTr="008576AA">
        <w:trPr>
          <w:trHeight w:val="20"/>
        </w:trPr>
        <w:tc>
          <w:tcPr>
            <w:tcW w:w="968" w:type="pct"/>
            <w:vMerge/>
          </w:tcPr>
          <w:p w14:paraId="415EEFA8" w14:textId="77777777" w:rsidR="008576AA" w:rsidRPr="007D2B6F" w:rsidRDefault="008576AA" w:rsidP="001B0803">
            <w:pPr>
              <w:contextualSpacing/>
              <w:rPr>
                <w:rFonts w:ascii="Times New Roman" w:hAnsi="Times New Roman" w:cs="Times New Roman"/>
                <w:b/>
                <w:bCs/>
                <w:i/>
              </w:rPr>
            </w:pPr>
          </w:p>
        </w:tc>
        <w:tc>
          <w:tcPr>
            <w:tcW w:w="4032" w:type="pct"/>
          </w:tcPr>
          <w:p w14:paraId="721CCE7A" w14:textId="77777777" w:rsidR="008576AA" w:rsidRPr="007D2B6F" w:rsidRDefault="008576AA" w:rsidP="001B0803">
            <w:pPr>
              <w:contextualSpacing/>
              <w:rPr>
                <w:rFonts w:ascii="Times New Roman" w:hAnsi="Times New Roman" w:cs="Times New Roman"/>
                <w:b/>
                <w:i/>
              </w:rPr>
            </w:pPr>
            <w:r w:rsidRPr="007D2B6F">
              <w:rPr>
                <w:rFonts w:ascii="Times New Roman" w:hAnsi="Times New Roman" w:cs="Times New Roman"/>
                <w:b/>
                <w:bCs/>
              </w:rPr>
              <w:t>В том числе практических и лабораторных занятий</w:t>
            </w:r>
          </w:p>
        </w:tc>
      </w:tr>
      <w:tr w:rsidR="008576AA" w:rsidRPr="007D2B6F" w14:paraId="65F7DA73" w14:textId="77777777" w:rsidTr="008576AA">
        <w:trPr>
          <w:trHeight w:val="20"/>
        </w:trPr>
        <w:tc>
          <w:tcPr>
            <w:tcW w:w="968" w:type="pct"/>
            <w:vMerge/>
          </w:tcPr>
          <w:p w14:paraId="29E760BC" w14:textId="77777777" w:rsidR="008576AA" w:rsidRPr="007D2B6F" w:rsidRDefault="008576AA" w:rsidP="001B0803">
            <w:pPr>
              <w:contextualSpacing/>
              <w:rPr>
                <w:rFonts w:ascii="Times New Roman" w:hAnsi="Times New Roman" w:cs="Times New Roman"/>
                <w:b/>
                <w:bCs/>
                <w:i/>
              </w:rPr>
            </w:pPr>
          </w:p>
        </w:tc>
        <w:tc>
          <w:tcPr>
            <w:tcW w:w="4032" w:type="pct"/>
          </w:tcPr>
          <w:p w14:paraId="2C76D5E1" w14:textId="77777777" w:rsidR="008576AA" w:rsidRPr="007D2B6F" w:rsidRDefault="008576AA" w:rsidP="001B0803">
            <w:pPr>
              <w:contextualSpacing/>
              <w:rPr>
                <w:rFonts w:ascii="Times New Roman" w:hAnsi="Times New Roman" w:cs="Times New Roman"/>
              </w:rPr>
            </w:pPr>
            <w:r w:rsidRPr="007D2B6F">
              <w:rPr>
                <w:rFonts w:ascii="Times New Roman" w:hAnsi="Times New Roman" w:cs="Times New Roman"/>
              </w:rPr>
              <w:t>1. Практическое занятие 1 «Источники права».</w:t>
            </w:r>
          </w:p>
        </w:tc>
      </w:tr>
      <w:tr w:rsidR="008576AA" w:rsidRPr="007D2B6F" w14:paraId="4387B746" w14:textId="77777777" w:rsidTr="008576AA">
        <w:trPr>
          <w:trHeight w:val="20"/>
        </w:trPr>
        <w:tc>
          <w:tcPr>
            <w:tcW w:w="968" w:type="pct"/>
            <w:vMerge/>
          </w:tcPr>
          <w:p w14:paraId="70845314" w14:textId="77777777" w:rsidR="008576AA" w:rsidRPr="007D2B6F" w:rsidRDefault="008576AA" w:rsidP="001B0803">
            <w:pPr>
              <w:contextualSpacing/>
              <w:rPr>
                <w:rFonts w:ascii="Times New Roman" w:hAnsi="Times New Roman" w:cs="Times New Roman"/>
                <w:b/>
                <w:bCs/>
                <w:i/>
              </w:rPr>
            </w:pPr>
          </w:p>
        </w:tc>
        <w:tc>
          <w:tcPr>
            <w:tcW w:w="4032" w:type="pct"/>
            <w:vAlign w:val="bottom"/>
          </w:tcPr>
          <w:p w14:paraId="1F741649" w14:textId="77777777" w:rsidR="008576AA" w:rsidRPr="007D2B6F" w:rsidRDefault="008576AA" w:rsidP="001B0803">
            <w:pPr>
              <w:contextualSpacing/>
              <w:rPr>
                <w:rFonts w:ascii="Times New Roman" w:hAnsi="Times New Roman" w:cs="Times New Roman"/>
              </w:rPr>
            </w:pPr>
            <w:r w:rsidRPr="007D2B6F">
              <w:rPr>
                <w:rFonts w:ascii="Times New Roman" w:hAnsi="Times New Roman" w:cs="Times New Roman"/>
              </w:rPr>
              <w:t>2. Практическое занятие 2 «Нормативно-правовые акты Российской Федерации: Конституция Российской Федерации; Международные договоры и соглашения Российской Федерации; Федеральные законы; Федеральные подзаконные правовые акты; Конституции (уставы) субъектов Российской Федерации; законы субъектов Российской Федерации; подзаконные правовые акты субъектов Российской Федерации».</w:t>
            </w:r>
          </w:p>
        </w:tc>
      </w:tr>
      <w:tr w:rsidR="008576AA" w:rsidRPr="007D2B6F" w14:paraId="4038972B" w14:textId="77777777" w:rsidTr="008576AA">
        <w:trPr>
          <w:trHeight w:val="20"/>
        </w:trPr>
        <w:tc>
          <w:tcPr>
            <w:tcW w:w="968" w:type="pct"/>
            <w:vMerge/>
          </w:tcPr>
          <w:p w14:paraId="488EE094" w14:textId="77777777" w:rsidR="008576AA" w:rsidRPr="007D2B6F" w:rsidRDefault="008576AA" w:rsidP="001B0803">
            <w:pPr>
              <w:contextualSpacing/>
              <w:rPr>
                <w:rFonts w:ascii="Times New Roman" w:hAnsi="Times New Roman" w:cs="Times New Roman"/>
                <w:b/>
                <w:bCs/>
              </w:rPr>
            </w:pPr>
          </w:p>
        </w:tc>
        <w:tc>
          <w:tcPr>
            <w:tcW w:w="4032" w:type="pct"/>
          </w:tcPr>
          <w:p w14:paraId="2C4A7A0A" w14:textId="77777777" w:rsidR="008576AA" w:rsidRPr="007D2B6F" w:rsidRDefault="008576AA" w:rsidP="001B0803">
            <w:pPr>
              <w:contextualSpacing/>
              <w:rPr>
                <w:rFonts w:ascii="Times New Roman" w:hAnsi="Times New Roman" w:cs="Times New Roman"/>
                <w:b/>
                <w:bCs/>
              </w:rPr>
            </w:pPr>
            <w:r w:rsidRPr="007D2B6F">
              <w:rPr>
                <w:rFonts w:ascii="Times New Roman" w:hAnsi="Times New Roman" w:cs="Times New Roman"/>
                <w:b/>
                <w:bCs/>
              </w:rPr>
              <w:t>Самостоятельная работа обучающихся</w:t>
            </w:r>
            <w:r w:rsidRPr="007D2B6F">
              <w:rPr>
                <w:rStyle w:val="af4"/>
                <w:rFonts w:ascii="Times New Roman" w:hAnsi="Times New Roman"/>
                <w:b/>
                <w:bCs/>
              </w:rPr>
              <w:footnoteReference w:id="10"/>
            </w:r>
          </w:p>
        </w:tc>
      </w:tr>
      <w:tr w:rsidR="008576AA" w:rsidRPr="007D2B6F" w14:paraId="60313603" w14:textId="77777777" w:rsidTr="008576AA">
        <w:trPr>
          <w:trHeight w:val="20"/>
        </w:trPr>
        <w:tc>
          <w:tcPr>
            <w:tcW w:w="968" w:type="pct"/>
            <w:vMerge w:val="restart"/>
          </w:tcPr>
          <w:p w14:paraId="560C15AD" w14:textId="77777777" w:rsidR="008576AA" w:rsidRPr="007D2B6F" w:rsidRDefault="008576AA" w:rsidP="001B0803">
            <w:pPr>
              <w:contextualSpacing/>
              <w:rPr>
                <w:rFonts w:ascii="Times New Roman" w:hAnsi="Times New Roman" w:cs="Times New Roman"/>
                <w:b/>
                <w:bCs/>
              </w:rPr>
            </w:pPr>
            <w:r w:rsidRPr="007D2B6F">
              <w:rPr>
                <w:rFonts w:ascii="Times New Roman" w:hAnsi="Times New Roman" w:cs="Times New Roman"/>
                <w:b/>
                <w:bCs/>
              </w:rPr>
              <w:t>Тема 2. Основы законодательства в сфере рыболовства и сохранения водных биологических ресурсов</w:t>
            </w:r>
          </w:p>
        </w:tc>
        <w:tc>
          <w:tcPr>
            <w:tcW w:w="4032" w:type="pct"/>
          </w:tcPr>
          <w:p w14:paraId="28A86B83" w14:textId="77777777" w:rsidR="008576AA" w:rsidRPr="007D2B6F" w:rsidRDefault="008576AA" w:rsidP="001B0803">
            <w:pPr>
              <w:contextualSpacing/>
              <w:rPr>
                <w:rFonts w:ascii="Times New Roman" w:hAnsi="Times New Roman" w:cs="Times New Roman"/>
                <w:b/>
                <w:bCs/>
              </w:rPr>
            </w:pPr>
            <w:r w:rsidRPr="007D2B6F">
              <w:rPr>
                <w:rFonts w:ascii="Times New Roman" w:hAnsi="Times New Roman" w:cs="Times New Roman"/>
                <w:b/>
                <w:bCs/>
              </w:rPr>
              <w:t xml:space="preserve">Содержание учебного материала </w:t>
            </w:r>
          </w:p>
        </w:tc>
      </w:tr>
      <w:tr w:rsidR="008576AA" w:rsidRPr="007D2B6F" w14:paraId="3393AD35" w14:textId="77777777" w:rsidTr="008576AA">
        <w:trPr>
          <w:trHeight w:val="499"/>
        </w:trPr>
        <w:tc>
          <w:tcPr>
            <w:tcW w:w="968" w:type="pct"/>
            <w:vMerge/>
          </w:tcPr>
          <w:p w14:paraId="5AF1FE7C" w14:textId="77777777" w:rsidR="008576AA" w:rsidRPr="007D2B6F" w:rsidRDefault="008576AA" w:rsidP="001B0803">
            <w:pPr>
              <w:contextualSpacing/>
              <w:rPr>
                <w:rFonts w:ascii="Times New Roman" w:hAnsi="Times New Roman" w:cs="Times New Roman"/>
                <w:b/>
                <w:bCs/>
              </w:rPr>
            </w:pPr>
          </w:p>
        </w:tc>
        <w:tc>
          <w:tcPr>
            <w:tcW w:w="4032" w:type="pct"/>
          </w:tcPr>
          <w:p w14:paraId="10BCBC62" w14:textId="77777777" w:rsidR="008576AA" w:rsidRPr="007D2B6F" w:rsidRDefault="008576AA" w:rsidP="001B0803">
            <w:pPr>
              <w:contextualSpacing/>
              <w:rPr>
                <w:rFonts w:ascii="Times New Roman" w:hAnsi="Times New Roman" w:cs="Times New Roman"/>
                <w:bCs/>
              </w:rPr>
            </w:pPr>
            <w:r w:rsidRPr="007D2B6F">
              <w:rPr>
                <w:rFonts w:ascii="Times New Roman" w:hAnsi="Times New Roman" w:cs="Times New Roman"/>
                <w:bCs/>
              </w:rPr>
              <w:t>1. Законодательство в области рыболовства и сохранения водных биологических ресурсов. Федеральный закон «О рыболовстве и сохранении водных биологических ресурсов» от 20.12.2004 N 166-ФЗ (в действующей редакции). Подзаконные нормативные правовые акты в области рыболовства и сохранения водных биологических ресурсов.</w:t>
            </w:r>
          </w:p>
        </w:tc>
      </w:tr>
      <w:tr w:rsidR="008576AA" w:rsidRPr="007D2B6F" w14:paraId="23DF71EC" w14:textId="77777777" w:rsidTr="008576AA">
        <w:trPr>
          <w:trHeight w:val="20"/>
        </w:trPr>
        <w:tc>
          <w:tcPr>
            <w:tcW w:w="968" w:type="pct"/>
            <w:vMerge/>
          </w:tcPr>
          <w:p w14:paraId="4368872C" w14:textId="77777777" w:rsidR="008576AA" w:rsidRPr="007D2B6F" w:rsidRDefault="008576AA" w:rsidP="001B0803">
            <w:pPr>
              <w:contextualSpacing/>
              <w:rPr>
                <w:rFonts w:ascii="Times New Roman" w:hAnsi="Times New Roman" w:cs="Times New Roman"/>
                <w:b/>
                <w:bCs/>
              </w:rPr>
            </w:pPr>
          </w:p>
        </w:tc>
        <w:tc>
          <w:tcPr>
            <w:tcW w:w="4032" w:type="pct"/>
          </w:tcPr>
          <w:p w14:paraId="1C167050" w14:textId="77777777" w:rsidR="008576AA" w:rsidRPr="007D2B6F" w:rsidRDefault="008576AA" w:rsidP="001B0803">
            <w:pPr>
              <w:contextualSpacing/>
              <w:rPr>
                <w:rFonts w:ascii="Times New Roman" w:hAnsi="Times New Roman" w:cs="Times New Roman"/>
                <w:b/>
              </w:rPr>
            </w:pPr>
            <w:r w:rsidRPr="007D2B6F">
              <w:rPr>
                <w:rFonts w:ascii="Times New Roman" w:hAnsi="Times New Roman" w:cs="Times New Roman"/>
                <w:b/>
                <w:bCs/>
              </w:rPr>
              <w:t>В том числе практических и лабораторных занятий</w:t>
            </w:r>
          </w:p>
        </w:tc>
      </w:tr>
      <w:tr w:rsidR="008576AA" w:rsidRPr="007D2B6F" w14:paraId="13DC9D57" w14:textId="77777777" w:rsidTr="008576AA">
        <w:trPr>
          <w:trHeight w:val="20"/>
        </w:trPr>
        <w:tc>
          <w:tcPr>
            <w:tcW w:w="968" w:type="pct"/>
            <w:vMerge/>
          </w:tcPr>
          <w:p w14:paraId="4E2241CD" w14:textId="77777777" w:rsidR="008576AA" w:rsidRPr="007D2B6F" w:rsidRDefault="008576AA" w:rsidP="001B0803">
            <w:pPr>
              <w:contextualSpacing/>
              <w:rPr>
                <w:rFonts w:ascii="Times New Roman" w:hAnsi="Times New Roman" w:cs="Times New Roman"/>
                <w:b/>
                <w:bCs/>
              </w:rPr>
            </w:pPr>
          </w:p>
        </w:tc>
        <w:tc>
          <w:tcPr>
            <w:tcW w:w="4032" w:type="pct"/>
          </w:tcPr>
          <w:p w14:paraId="134331DD" w14:textId="77777777" w:rsidR="008576AA" w:rsidRPr="007D2B6F" w:rsidRDefault="008576AA" w:rsidP="001B0803">
            <w:pPr>
              <w:contextualSpacing/>
              <w:rPr>
                <w:rFonts w:ascii="Times New Roman" w:hAnsi="Times New Roman" w:cs="Times New Roman"/>
              </w:rPr>
            </w:pPr>
            <w:r w:rsidRPr="007D2B6F">
              <w:rPr>
                <w:rFonts w:ascii="Times New Roman" w:hAnsi="Times New Roman" w:cs="Times New Roman"/>
              </w:rPr>
              <w:t>1. Практическое занятие 3 «Основные понятия в области рыболовства и сохранения водных биологических ресурсов. Основные принципы законодательства о рыболовстве и сохранении водных биологических ресурсов».</w:t>
            </w:r>
          </w:p>
        </w:tc>
      </w:tr>
      <w:tr w:rsidR="008576AA" w:rsidRPr="007D2B6F" w14:paraId="5593B98E" w14:textId="77777777" w:rsidTr="008576AA">
        <w:trPr>
          <w:trHeight w:val="20"/>
        </w:trPr>
        <w:tc>
          <w:tcPr>
            <w:tcW w:w="968" w:type="pct"/>
            <w:vMerge/>
          </w:tcPr>
          <w:p w14:paraId="118CD2F9" w14:textId="77777777" w:rsidR="008576AA" w:rsidRPr="007D2B6F" w:rsidRDefault="008576AA" w:rsidP="001B0803">
            <w:pPr>
              <w:contextualSpacing/>
              <w:rPr>
                <w:rFonts w:ascii="Times New Roman" w:hAnsi="Times New Roman" w:cs="Times New Roman"/>
                <w:b/>
                <w:bCs/>
              </w:rPr>
            </w:pPr>
          </w:p>
        </w:tc>
        <w:tc>
          <w:tcPr>
            <w:tcW w:w="4032" w:type="pct"/>
            <w:vAlign w:val="bottom"/>
          </w:tcPr>
          <w:p w14:paraId="62864F0E" w14:textId="77777777" w:rsidR="008576AA" w:rsidRPr="007D2B6F" w:rsidRDefault="008576AA" w:rsidP="001B0803">
            <w:pPr>
              <w:contextualSpacing/>
              <w:rPr>
                <w:rFonts w:ascii="Times New Roman" w:hAnsi="Times New Roman" w:cs="Times New Roman"/>
              </w:rPr>
            </w:pPr>
            <w:r w:rsidRPr="007D2B6F">
              <w:rPr>
                <w:rFonts w:ascii="Times New Roman" w:hAnsi="Times New Roman" w:cs="Times New Roman"/>
              </w:rPr>
              <w:t>2. Практическое занятие 4 «Виды водных биоресурсов, в отношении которых осуществляется рыболовство».</w:t>
            </w:r>
          </w:p>
        </w:tc>
      </w:tr>
      <w:tr w:rsidR="008576AA" w:rsidRPr="007D2B6F" w14:paraId="1A21B65B" w14:textId="77777777" w:rsidTr="008576AA">
        <w:trPr>
          <w:trHeight w:val="20"/>
        </w:trPr>
        <w:tc>
          <w:tcPr>
            <w:tcW w:w="968" w:type="pct"/>
            <w:vMerge/>
          </w:tcPr>
          <w:p w14:paraId="1F4264E3" w14:textId="77777777" w:rsidR="008576AA" w:rsidRPr="007D2B6F" w:rsidRDefault="008576AA" w:rsidP="001B0803">
            <w:pPr>
              <w:contextualSpacing/>
              <w:rPr>
                <w:rFonts w:ascii="Times New Roman" w:hAnsi="Times New Roman" w:cs="Times New Roman"/>
                <w:b/>
                <w:bCs/>
              </w:rPr>
            </w:pPr>
          </w:p>
        </w:tc>
        <w:tc>
          <w:tcPr>
            <w:tcW w:w="4032" w:type="pct"/>
            <w:vAlign w:val="bottom"/>
          </w:tcPr>
          <w:p w14:paraId="51252C4F" w14:textId="77777777" w:rsidR="008576AA" w:rsidRPr="007D2B6F" w:rsidRDefault="008576AA" w:rsidP="001B0803">
            <w:pPr>
              <w:contextualSpacing/>
              <w:rPr>
                <w:rFonts w:ascii="Times New Roman" w:hAnsi="Times New Roman" w:cs="Times New Roman"/>
              </w:rPr>
            </w:pPr>
            <w:r w:rsidRPr="007D2B6F">
              <w:rPr>
                <w:rFonts w:ascii="Times New Roman" w:hAnsi="Times New Roman" w:cs="Times New Roman"/>
              </w:rPr>
              <w:t>3. Практическое занятие 5 «Виды рыболовства».</w:t>
            </w:r>
          </w:p>
        </w:tc>
      </w:tr>
      <w:tr w:rsidR="008576AA" w:rsidRPr="007D2B6F" w14:paraId="056C74DD" w14:textId="77777777" w:rsidTr="008576AA">
        <w:trPr>
          <w:trHeight w:val="20"/>
        </w:trPr>
        <w:tc>
          <w:tcPr>
            <w:tcW w:w="968" w:type="pct"/>
            <w:vMerge/>
          </w:tcPr>
          <w:p w14:paraId="1A5D8ADE" w14:textId="77777777" w:rsidR="008576AA" w:rsidRPr="007D2B6F" w:rsidRDefault="008576AA" w:rsidP="001B0803">
            <w:pPr>
              <w:contextualSpacing/>
              <w:rPr>
                <w:rFonts w:ascii="Times New Roman" w:hAnsi="Times New Roman" w:cs="Times New Roman"/>
                <w:b/>
                <w:bCs/>
              </w:rPr>
            </w:pPr>
          </w:p>
        </w:tc>
        <w:tc>
          <w:tcPr>
            <w:tcW w:w="4032" w:type="pct"/>
            <w:vAlign w:val="bottom"/>
          </w:tcPr>
          <w:p w14:paraId="11A516E8" w14:textId="77777777" w:rsidR="008576AA" w:rsidRPr="007D2B6F" w:rsidRDefault="008576AA" w:rsidP="001B0803">
            <w:pPr>
              <w:contextualSpacing/>
              <w:rPr>
                <w:rFonts w:ascii="Times New Roman" w:hAnsi="Times New Roman" w:cs="Times New Roman"/>
              </w:rPr>
            </w:pPr>
            <w:r w:rsidRPr="007D2B6F">
              <w:rPr>
                <w:rFonts w:ascii="Times New Roman" w:hAnsi="Times New Roman" w:cs="Times New Roman"/>
              </w:rPr>
              <w:t>4. Практическое занятие 6 «Рыбохозяйственные бассейны и водные объекты рыбохозяйственного значения».</w:t>
            </w:r>
          </w:p>
        </w:tc>
      </w:tr>
      <w:tr w:rsidR="008576AA" w:rsidRPr="007D2B6F" w14:paraId="2C9D55F5" w14:textId="77777777" w:rsidTr="008576AA">
        <w:trPr>
          <w:trHeight w:val="20"/>
        </w:trPr>
        <w:tc>
          <w:tcPr>
            <w:tcW w:w="968" w:type="pct"/>
            <w:vMerge/>
          </w:tcPr>
          <w:p w14:paraId="2CCBE6B4" w14:textId="77777777" w:rsidR="008576AA" w:rsidRPr="007D2B6F" w:rsidRDefault="008576AA" w:rsidP="001B0803">
            <w:pPr>
              <w:contextualSpacing/>
              <w:rPr>
                <w:rFonts w:ascii="Times New Roman" w:hAnsi="Times New Roman" w:cs="Times New Roman"/>
                <w:b/>
                <w:bCs/>
              </w:rPr>
            </w:pPr>
          </w:p>
        </w:tc>
        <w:tc>
          <w:tcPr>
            <w:tcW w:w="4032" w:type="pct"/>
            <w:vAlign w:val="bottom"/>
          </w:tcPr>
          <w:p w14:paraId="255E4582" w14:textId="77777777" w:rsidR="008576AA" w:rsidRPr="007D2B6F" w:rsidRDefault="008576AA" w:rsidP="001B0803">
            <w:pPr>
              <w:contextualSpacing/>
              <w:rPr>
                <w:rFonts w:ascii="Times New Roman" w:hAnsi="Times New Roman" w:cs="Times New Roman"/>
              </w:rPr>
            </w:pPr>
            <w:r w:rsidRPr="007D2B6F">
              <w:rPr>
                <w:rFonts w:ascii="Times New Roman" w:hAnsi="Times New Roman" w:cs="Times New Roman"/>
              </w:rPr>
              <w:t>5. Практическое занятие 7 «Общий допустимый улов водных биоресурсов».</w:t>
            </w:r>
          </w:p>
        </w:tc>
      </w:tr>
      <w:tr w:rsidR="008576AA" w:rsidRPr="007D2B6F" w14:paraId="53E92656" w14:textId="77777777" w:rsidTr="008576AA">
        <w:trPr>
          <w:trHeight w:val="20"/>
        </w:trPr>
        <w:tc>
          <w:tcPr>
            <w:tcW w:w="968" w:type="pct"/>
            <w:vMerge/>
          </w:tcPr>
          <w:p w14:paraId="2AF767A7" w14:textId="77777777" w:rsidR="008576AA" w:rsidRPr="007D2B6F" w:rsidRDefault="008576AA" w:rsidP="001B0803">
            <w:pPr>
              <w:contextualSpacing/>
              <w:rPr>
                <w:rFonts w:ascii="Times New Roman" w:hAnsi="Times New Roman" w:cs="Times New Roman"/>
                <w:b/>
                <w:bCs/>
              </w:rPr>
            </w:pPr>
          </w:p>
        </w:tc>
        <w:tc>
          <w:tcPr>
            <w:tcW w:w="4032" w:type="pct"/>
            <w:vAlign w:val="bottom"/>
          </w:tcPr>
          <w:p w14:paraId="70504EBA" w14:textId="77777777" w:rsidR="008576AA" w:rsidRPr="007D2B6F" w:rsidRDefault="008576AA" w:rsidP="001B0803">
            <w:pPr>
              <w:contextualSpacing/>
              <w:rPr>
                <w:rFonts w:ascii="Times New Roman" w:hAnsi="Times New Roman" w:cs="Times New Roman"/>
              </w:rPr>
            </w:pPr>
            <w:r w:rsidRPr="007D2B6F">
              <w:rPr>
                <w:rFonts w:ascii="Times New Roman" w:hAnsi="Times New Roman" w:cs="Times New Roman"/>
              </w:rPr>
              <w:t>6. Практическое занятие 8 «Права на водные биоресурсы».</w:t>
            </w:r>
          </w:p>
        </w:tc>
      </w:tr>
      <w:tr w:rsidR="008576AA" w:rsidRPr="007D2B6F" w14:paraId="0CCDD897" w14:textId="77777777" w:rsidTr="008576AA">
        <w:trPr>
          <w:trHeight w:val="20"/>
        </w:trPr>
        <w:tc>
          <w:tcPr>
            <w:tcW w:w="968" w:type="pct"/>
            <w:vMerge/>
          </w:tcPr>
          <w:p w14:paraId="32709952" w14:textId="77777777" w:rsidR="008576AA" w:rsidRPr="007D2B6F" w:rsidRDefault="008576AA" w:rsidP="001B0803">
            <w:pPr>
              <w:contextualSpacing/>
              <w:rPr>
                <w:rFonts w:ascii="Times New Roman" w:hAnsi="Times New Roman" w:cs="Times New Roman"/>
                <w:b/>
                <w:bCs/>
              </w:rPr>
            </w:pPr>
          </w:p>
        </w:tc>
        <w:tc>
          <w:tcPr>
            <w:tcW w:w="4032" w:type="pct"/>
            <w:vAlign w:val="bottom"/>
          </w:tcPr>
          <w:p w14:paraId="24B69DBB" w14:textId="77777777" w:rsidR="008576AA" w:rsidRPr="007D2B6F" w:rsidRDefault="008576AA" w:rsidP="001B0803">
            <w:pPr>
              <w:contextualSpacing/>
              <w:rPr>
                <w:rFonts w:ascii="Times New Roman" w:hAnsi="Times New Roman" w:cs="Times New Roman"/>
              </w:rPr>
            </w:pPr>
            <w:r w:rsidRPr="007D2B6F">
              <w:rPr>
                <w:rFonts w:ascii="Times New Roman" w:hAnsi="Times New Roman" w:cs="Times New Roman"/>
              </w:rPr>
              <w:t>7. Практическое занятие 9 «Федеральный государственный контроль (надзор) в области рыболовства и сохранения водных биоресурсов».</w:t>
            </w:r>
          </w:p>
        </w:tc>
      </w:tr>
      <w:tr w:rsidR="008576AA" w:rsidRPr="007D2B6F" w14:paraId="4EDBCBAB" w14:textId="77777777" w:rsidTr="008576AA">
        <w:trPr>
          <w:trHeight w:val="20"/>
        </w:trPr>
        <w:tc>
          <w:tcPr>
            <w:tcW w:w="968" w:type="pct"/>
            <w:vMerge/>
          </w:tcPr>
          <w:p w14:paraId="4FFAE189" w14:textId="77777777" w:rsidR="008576AA" w:rsidRPr="007D2B6F" w:rsidRDefault="008576AA" w:rsidP="001B0803">
            <w:pPr>
              <w:contextualSpacing/>
              <w:rPr>
                <w:rFonts w:ascii="Times New Roman" w:hAnsi="Times New Roman" w:cs="Times New Roman"/>
                <w:b/>
                <w:bCs/>
              </w:rPr>
            </w:pPr>
          </w:p>
        </w:tc>
        <w:tc>
          <w:tcPr>
            <w:tcW w:w="4032" w:type="pct"/>
          </w:tcPr>
          <w:p w14:paraId="66AB25F3" w14:textId="77777777" w:rsidR="008576AA" w:rsidRPr="007D2B6F" w:rsidRDefault="008576AA" w:rsidP="001B0803">
            <w:pPr>
              <w:contextualSpacing/>
              <w:rPr>
                <w:rFonts w:ascii="Times New Roman" w:hAnsi="Times New Roman" w:cs="Times New Roman"/>
                <w:b/>
                <w:bCs/>
              </w:rPr>
            </w:pPr>
            <w:r w:rsidRPr="007D2B6F">
              <w:rPr>
                <w:rFonts w:ascii="Times New Roman" w:hAnsi="Times New Roman" w:cs="Times New Roman"/>
                <w:b/>
                <w:bCs/>
              </w:rPr>
              <w:t xml:space="preserve">Самостоятельная работа обучающихся </w:t>
            </w:r>
          </w:p>
        </w:tc>
      </w:tr>
      <w:tr w:rsidR="008576AA" w:rsidRPr="007D2B6F" w14:paraId="166B8239" w14:textId="77777777" w:rsidTr="008576AA">
        <w:trPr>
          <w:trHeight w:val="20"/>
        </w:trPr>
        <w:tc>
          <w:tcPr>
            <w:tcW w:w="968" w:type="pct"/>
            <w:vMerge w:val="restart"/>
          </w:tcPr>
          <w:p w14:paraId="61214AA4" w14:textId="77777777" w:rsidR="008576AA" w:rsidRPr="007D2B6F" w:rsidRDefault="008576AA" w:rsidP="001B0803">
            <w:pPr>
              <w:contextualSpacing/>
              <w:rPr>
                <w:rFonts w:ascii="Times New Roman" w:hAnsi="Times New Roman" w:cs="Times New Roman"/>
                <w:b/>
                <w:bCs/>
              </w:rPr>
            </w:pPr>
            <w:r w:rsidRPr="007D2B6F">
              <w:rPr>
                <w:rFonts w:ascii="Times New Roman" w:hAnsi="Times New Roman" w:cs="Times New Roman"/>
                <w:b/>
                <w:bCs/>
              </w:rPr>
              <w:t>Тема 3. Основы законодательства в сфере торгового мореплавания</w:t>
            </w:r>
          </w:p>
        </w:tc>
        <w:tc>
          <w:tcPr>
            <w:tcW w:w="4032" w:type="pct"/>
          </w:tcPr>
          <w:p w14:paraId="55396884" w14:textId="77777777" w:rsidR="008576AA" w:rsidRPr="007D2B6F" w:rsidRDefault="008576AA" w:rsidP="001B0803">
            <w:pPr>
              <w:contextualSpacing/>
              <w:rPr>
                <w:rFonts w:ascii="Times New Roman" w:hAnsi="Times New Roman" w:cs="Times New Roman"/>
                <w:b/>
                <w:bCs/>
              </w:rPr>
            </w:pPr>
            <w:r w:rsidRPr="007D2B6F">
              <w:rPr>
                <w:rFonts w:ascii="Times New Roman" w:hAnsi="Times New Roman" w:cs="Times New Roman"/>
                <w:b/>
                <w:bCs/>
              </w:rPr>
              <w:t>Содержание учебного материала</w:t>
            </w:r>
          </w:p>
        </w:tc>
      </w:tr>
      <w:tr w:rsidR="008576AA" w:rsidRPr="007D2B6F" w14:paraId="1A6C06AB" w14:textId="77777777" w:rsidTr="008576AA">
        <w:trPr>
          <w:trHeight w:val="20"/>
        </w:trPr>
        <w:tc>
          <w:tcPr>
            <w:tcW w:w="968" w:type="pct"/>
            <w:vMerge/>
          </w:tcPr>
          <w:p w14:paraId="356F7842" w14:textId="77777777" w:rsidR="008576AA" w:rsidRPr="007D2B6F" w:rsidRDefault="008576AA" w:rsidP="001B0803">
            <w:pPr>
              <w:contextualSpacing/>
              <w:rPr>
                <w:rFonts w:ascii="Times New Roman" w:hAnsi="Times New Roman" w:cs="Times New Roman"/>
                <w:b/>
                <w:bCs/>
              </w:rPr>
            </w:pPr>
          </w:p>
        </w:tc>
        <w:tc>
          <w:tcPr>
            <w:tcW w:w="4032" w:type="pct"/>
          </w:tcPr>
          <w:p w14:paraId="1065549F" w14:textId="77777777" w:rsidR="008576AA" w:rsidRPr="007D2B6F" w:rsidRDefault="008576AA" w:rsidP="001B0803">
            <w:pPr>
              <w:contextualSpacing/>
              <w:rPr>
                <w:rFonts w:ascii="Times New Roman" w:hAnsi="Times New Roman" w:cs="Times New Roman"/>
                <w:bCs/>
              </w:rPr>
            </w:pPr>
            <w:r w:rsidRPr="007D2B6F">
              <w:rPr>
                <w:rFonts w:ascii="Times New Roman" w:hAnsi="Times New Roman" w:cs="Times New Roman"/>
                <w:bCs/>
              </w:rPr>
              <w:t>1. Законодательство в сфере торгового мореплавания. «Кодекс торгового мореплавания Российской Федерации» от 30.04.1999 N 81-ФЗ (в действующей редакции). Понятие торгового мореплавания. Приказ Минсельхоза России от 27.07.2020 N 421 «Об утверждении Устава службы на судах рыбопромыслового флота Российской Федерации»</w:t>
            </w:r>
          </w:p>
        </w:tc>
      </w:tr>
      <w:tr w:rsidR="008576AA" w:rsidRPr="007D2B6F" w14:paraId="1928FF6D" w14:textId="77777777" w:rsidTr="008576AA">
        <w:trPr>
          <w:trHeight w:val="20"/>
        </w:trPr>
        <w:tc>
          <w:tcPr>
            <w:tcW w:w="968" w:type="pct"/>
            <w:vMerge/>
          </w:tcPr>
          <w:p w14:paraId="3D489CB9" w14:textId="77777777" w:rsidR="008576AA" w:rsidRPr="007D2B6F" w:rsidRDefault="008576AA" w:rsidP="001B0803">
            <w:pPr>
              <w:contextualSpacing/>
              <w:rPr>
                <w:rFonts w:ascii="Times New Roman" w:hAnsi="Times New Roman" w:cs="Times New Roman"/>
                <w:b/>
                <w:bCs/>
              </w:rPr>
            </w:pPr>
          </w:p>
        </w:tc>
        <w:tc>
          <w:tcPr>
            <w:tcW w:w="4032" w:type="pct"/>
          </w:tcPr>
          <w:p w14:paraId="25B12D71" w14:textId="77777777" w:rsidR="008576AA" w:rsidRPr="007D2B6F" w:rsidRDefault="008576AA" w:rsidP="001B0803">
            <w:pPr>
              <w:contextualSpacing/>
              <w:rPr>
                <w:rFonts w:ascii="Times New Roman" w:hAnsi="Times New Roman" w:cs="Times New Roman"/>
                <w:bCs/>
              </w:rPr>
            </w:pPr>
            <w:r w:rsidRPr="007D2B6F">
              <w:rPr>
                <w:rFonts w:ascii="Times New Roman" w:hAnsi="Times New Roman" w:cs="Times New Roman"/>
                <w:b/>
                <w:bCs/>
              </w:rPr>
              <w:t>В том числе практических и лабораторных занятий</w:t>
            </w:r>
          </w:p>
        </w:tc>
      </w:tr>
      <w:tr w:rsidR="008576AA" w:rsidRPr="007D2B6F" w14:paraId="2840E7C8" w14:textId="77777777" w:rsidTr="008576AA">
        <w:trPr>
          <w:trHeight w:val="20"/>
        </w:trPr>
        <w:tc>
          <w:tcPr>
            <w:tcW w:w="968" w:type="pct"/>
            <w:vMerge/>
          </w:tcPr>
          <w:p w14:paraId="54DBB4FD" w14:textId="77777777" w:rsidR="008576AA" w:rsidRPr="007D2B6F" w:rsidRDefault="008576AA" w:rsidP="001B0803">
            <w:pPr>
              <w:contextualSpacing/>
              <w:rPr>
                <w:rFonts w:ascii="Times New Roman" w:hAnsi="Times New Roman" w:cs="Times New Roman"/>
                <w:b/>
                <w:bCs/>
              </w:rPr>
            </w:pPr>
          </w:p>
        </w:tc>
        <w:tc>
          <w:tcPr>
            <w:tcW w:w="4032" w:type="pct"/>
          </w:tcPr>
          <w:p w14:paraId="0BBB3730" w14:textId="77777777" w:rsidR="008576AA" w:rsidRPr="007D2B6F" w:rsidRDefault="008576AA" w:rsidP="001B0803">
            <w:pPr>
              <w:contextualSpacing/>
              <w:rPr>
                <w:rFonts w:ascii="Times New Roman" w:hAnsi="Times New Roman" w:cs="Times New Roman"/>
                <w:bCs/>
              </w:rPr>
            </w:pPr>
            <w:r w:rsidRPr="007D2B6F">
              <w:rPr>
                <w:rFonts w:ascii="Times New Roman" w:hAnsi="Times New Roman" w:cs="Times New Roman"/>
                <w:bCs/>
              </w:rPr>
              <w:t>1. Практическое занятие 10 «Понятие торгового мореплавания. Государственное управление в области торгового мореплавания».</w:t>
            </w:r>
          </w:p>
        </w:tc>
      </w:tr>
      <w:tr w:rsidR="008576AA" w:rsidRPr="007D2B6F" w14:paraId="2E8B5076" w14:textId="77777777" w:rsidTr="008576AA">
        <w:trPr>
          <w:trHeight w:val="20"/>
        </w:trPr>
        <w:tc>
          <w:tcPr>
            <w:tcW w:w="968" w:type="pct"/>
            <w:vMerge/>
          </w:tcPr>
          <w:p w14:paraId="5D08B819" w14:textId="77777777" w:rsidR="008576AA" w:rsidRPr="007D2B6F" w:rsidRDefault="008576AA" w:rsidP="001B0803">
            <w:pPr>
              <w:contextualSpacing/>
              <w:rPr>
                <w:rFonts w:ascii="Times New Roman" w:hAnsi="Times New Roman" w:cs="Times New Roman"/>
                <w:b/>
                <w:bCs/>
              </w:rPr>
            </w:pPr>
          </w:p>
        </w:tc>
        <w:tc>
          <w:tcPr>
            <w:tcW w:w="4032" w:type="pct"/>
          </w:tcPr>
          <w:p w14:paraId="328B8C1F" w14:textId="77777777" w:rsidR="008576AA" w:rsidRPr="007D2B6F" w:rsidRDefault="008576AA" w:rsidP="001B0803">
            <w:pPr>
              <w:contextualSpacing/>
              <w:rPr>
                <w:rFonts w:ascii="Times New Roman" w:hAnsi="Times New Roman" w:cs="Times New Roman"/>
                <w:bCs/>
              </w:rPr>
            </w:pPr>
            <w:r w:rsidRPr="007D2B6F">
              <w:rPr>
                <w:rFonts w:ascii="Times New Roman" w:hAnsi="Times New Roman" w:cs="Times New Roman"/>
                <w:bCs/>
              </w:rPr>
              <w:t>2. Практическое занятие 11 «Основные понятия в сфере торгового мореплавания: судно, вместимость судна, судовладелец, морские порты, ».</w:t>
            </w:r>
          </w:p>
        </w:tc>
      </w:tr>
      <w:tr w:rsidR="008576AA" w:rsidRPr="007D2B6F" w14:paraId="182BD651" w14:textId="77777777" w:rsidTr="008576AA">
        <w:trPr>
          <w:trHeight w:val="20"/>
        </w:trPr>
        <w:tc>
          <w:tcPr>
            <w:tcW w:w="968" w:type="pct"/>
            <w:vMerge/>
          </w:tcPr>
          <w:p w14:paraId="319A987C" w14:textId="77777777" w:rsidR="008576AA" w:rsidRPr="007D2B6F" w:rsidRDefault="008576AA" w:rsidP="001B0803">
            <w:pPr>
              <w:contextualSpacing/>
              <w:rPr>
                <w:rFonts w:ascii="Times New Roman" w:hAnsi="Times New Roman" w:cs="Times New Roman"/>
                <w:b/>
                <w:bCs/>
              </w:rPr>
            </w:pPr>
          </w:p>
        </w:tc>
        <w:tc>
          <w:tcPr>
            <w:tcW w:w="4032" w:type="pct"/>
          </w:tcPr>
          <w:p w14:paraId="12D889D1" w14:textId="77777777" w:rsidR="008576AA" w:rsidRPr="007D2B6F" w:rsidRDefault="008576AA" w:rsidP="001B0803">
            <w:pPr>
              <w:contextualSpacing/>
              <w:rPr>
                <w:rFonts w:ascii="Times New Roman" w:hAnsi="Times New Roman" w:cs="Times New Roman"/>
                <w:bCs/>
              </w:rPr>
            </w:pPr>
            <w:r w:rsidRPr="007D2B6F">
              <w:rPr>
                <w:rFonts w:ascii="Times New Roman" w:hAnsi="Times New Roman" w:cs="Times New Roman"/>
                <w:bCs/>
              </w:rPr>
              <w:t>3. Практическое занятие 12 «Собственность на судно: субъекты права собственности на судно; права собственника судна; передача судна в доверительное управления».</w:t>
            </w:r>
          </w:p>
        </w:tc>
      </w:tr>
      <w:tr w:rsidR="008576AA" w:rsidRPr="007D2B6F" w14:paraId="387377DA" w14:textId="77777777" w:rsidTr="008576AA">
        <w:trPr>
          <w:trHeight w:val="20"/>
        </w:trPr>
        <w:tc>
          <w:tcPr>
            <w:tcW w:w="968" w:type="pct"/>
            <w:vMerge/>
          </w:tcPr>
          <w:p w14:paraId="64C9AE86" w14:textId="77777777" w:rsidR="008576AA" w:rsidRPr="007D2B6F" w:rsidRDefault="008576AA" w:rsidP="001B0803">
            <w:pPr>
              <w:contextualSpacing/>
              <w:rPr>
                <w:rFonts w:ascii="Times New Roman" w:hAnsi="Times New Roman" w:cs="Times New Roman"/>
                <w:b/>
                <w:bCs/>
              </w:rPr>
            </w:pPr>
          </w:p>
        </w:tc>
        <w:tc>
          <w:tcPr>
            <w:tcW w:w="4032" w:type="pct"/>
          </w:tcPr>
          <w:p w14:paraId="2839475D" w14:textId="77777777" w:rsidR="008576AA" w:rsidRPr="007D2B6F" w:rsidRDefault="008576AA" w:rsidP="001B0803">
            <w:pPr>
              <w:contextualSpacing/>
              <w:rPr>
                <w:rFonts w:ascii="Times New Roman" w:hAnsi="Times New Roman" w:cs="Times New Roman"/>
                <w:bCs/>
              </w:rPr>
            </w:pPr>
            <w:r w:rsidRPr="007D2B6F">
              <w:rPr>
                <w:rFonts w:ascii="Times New Roman" w:hAnsi="Times New Roman" w:cs="Times New Roman"/>
                <w:bCs/>
              </w:rPr>
              <w:t>4. Практическое занятие 13 «Флаг и национальность судна: права плавания под Государственным флагом Российской Федерации; возникновение права плавания под Государственным флагом Российской Федерации; национальность судна; утрата судном права плавания под Государственным флагом Российской Федерации».</w:t>
            </w:r>
          </w:p>
        </w:tc>
      </w:tr>
      <w:tr w:rsidR="008576AA" w:rsidRPr="007D2B6F" w14:paraId="49F3D4DD" w14:textId="77777777" w:rsidTr="008576AA">
        <w:trPr>
          <w:trHeight w:val="20"/>
        </w:trPr>
        <w:tc>
          <w:tcPr>
            <w:tcW w:w="968" w:type="pct"/>
            <w:vMerge/>
          </w:tcPr>
          <w:p w14:paraId="40C9C175" w14:textId="77777777" w:rsidR="008576AA" w:rsidRPr="007D2B6F" w:rsidRDefault="008576AA" w:rsidP="001B0803">
            <w:pPr>
              <w:contextualSpacing/>
              <w:rPr>
                <w:rFonts w:ascii="Times New Roman" w:hAnsi="Times New Roman" w:cs="Times New Roman"/>
                <w:b/>
                <w:bCs/>
              </w:rPr>
            </w:pPr>
          </w:p>
        </w:tc>
        <w:tc>
          <w:tcPr>
            <w:tcW w:w="4032" w:type="pct"/>
          </w:tcPr>
          <w:p w14:paraId="170F887D" w14:textId="77777777" w:rsidR="008576AA" w:rsidRPr="007D2B6F" w:rsidRDefault="008576AA" w:rsidP="001B0803">
            <w:pPr>
              <w:contextualSpacing/>
              <w:rPr>
                <w:rFonts w:ascii="Times New Roman" w:hAnsi="Times New Roman" w:cs="Times New Roman"/>
                <w:bCs/>
              </w:rPr>
            </w:pPr>
            <w:r w:rsidRPr="007D2B6F">
              <w:rPr>
                <w:rFonts w:ascii="Times New Roman" w:hAnsi="Times New Roman" w:cs="Times New Roman"/>
                <w:bCs/>
              </w:rPr>
              <w:t>5. Практическое занятие 14 «Идентификация судна: название судна, позывной сигнал. Классификация и освидетельствование судов».</w:t>
            </w:r>
          </w:p>
        </w:tc>
      </w:tr>
      <w:tr w:rsidR="008576AA" w:rsidRPr="007D2B6F" w14:paraId="2FDE508F" w14:textId="77777777" w:rsidTr="008576AA">
        <w:trPr>
          <w:trHeight w:val="20"/>
        </w:trPr>
        <w:tc>
          <w:tcPr>
            <w:tcW w:w="968" w:type="pct"/>
            <w:vMerge/>
          </w:tcPr>
          <w:p w14:paraId="2A39F7A1" w14:textId="77777777" w:rsidR="008576AA" w:rsidRPr="007D2B6F" w:rsidRDefault="008576AA" w:rsidP="001B0803">
            <w:pPr>
              <w:contextualSpacing/>
              <w:rPr>
                <w:rFonts w:ascii="Times New Roman" w:hAnsi="Times New Roman" w:cs="Times New Roman"/>
                <w:b/>
                <w:bCs/>
              </w:rPr>
            </w:pPr>
          </w:p>
        </w:tc>
        <w:tc>
          <w:tcPr>
            <w:tcW w:w="4032" w:type="pct"/>
          </w:tcPr>
          <w:p w14:paraId="0CDDB10F" w14:textId="77777777" w:rsidR="008576AA" w:rsidRPr="007D2B6F" w:rsidRDefault="008576AA" w:rsidP="001B0803">
            <w:pPr>
              <w:contextualSpacing/>
              <w:rPr>
                <w:rFonts w:ascii="Times New Roman" w:hAnsi="Times New Roman" w:cs="Times New Roman"/>
                <w:bCs/>
              </w:rPr>
            </w:pPr>
            <w:r w:rsidRPr="007D2B6F">
              <w:rPr>
                <w:rFonts w:ascii="Times New Roman" w:hAnsi="Times New Roman" w:cs="Times New Roman"/>
                <w:bCs/>
              </w:rPr>
              <w:t xml:space="preserve">6. Практическое занятие 15 «Экипаж судна. Состав экипажа судна. Минимальный состав экипажа судна. </w:t>
            </w:r>
            <w:proofErr w:type="spellStart"/>
            <w:r w:rsidRPr="007D2B6F">
              <w:rPr>
                <w:rFonts w:ascii="Times New Roman" w:hAnsi="Times New Roman" w:cs="Times New Roman"/>
                <w:bCs/>
              </w:rPr>
              <w:t>Дипломирование</w:t>
            </w:r>
            <w:proofErr w:type="spellEnd"/>
            <w:r w:rsidRPr="007D2B6F">
              <w:rPr>
                <w:rFonts w:ascii="Times New Roman" w:hAnsi="Times New Roman" w:cs="Times New Roman"/>
                <w:bCs/>
              </w:rPr>
              <w:t xml:space="preserve"> членов экипажа судна. Требования к состоянию здоровья лиц, претендующих на допуск к работе на судне, и лиц, допущенных к работе на судне. Удостоверение личности моряка. Гражданство членов экипажа судна».</w:t>
            </w:r>
          </w:p>
        </w:tc>
      </w:tr>
      <w:tr w:rsidR="008576AA" w:rsidRPr="007D2B6F" w14:paraId="0FFA3052" w14:textId="77777777" w:rsidTr="008576AA">
        <w:trPr>
          <w:trHeight w:val="20"/>
        </w:trPr>
        <w:tc>
          <w:tcPr>
            <w:tcW w:w="968" w:type="pct"/>
            <w:vMerge/>
          </w:tcPr>
          <w:p w14:paraId="7EC55C0E" w14:textId="77777777" w:rsidR="008576AA" w:rsidRPr="007D2B6F" w:rsidRDefault="008576AA" w:rsidP="001B0803">
            <w:pPr>
              <w:contextualSpacing/>
              <w:rPr>
                <w:rFonts w:ascii="Times New Roman" w:hAnsi="Times New Roman" w:cs="Times New Roman"/>
                <w:b/>
                <w:bCs/>
              </w:rPr>
            </w:pPr>
          </w:p>
        </w:tc>
        <w:tc>
          <w:tcPr>
            <w:tcW w:w="4032" w:type="pct"/>
          </w:tcPr>
          <w:p w14:paraId="74698AAE" w14:textId="77777777" w:rsidR="008576AA" w:rsidRPr="007D2B6F" w:rsidRDefault="008576AA" w:rsidP="001B0803">
            <w:pPr>
              <w:contextualSpacing/>
              <w:rPr>
                <w:rFonts w:ascii="Times New Roman" w:hAnsi="Times New Roman" w:cs="Times New Roman"/>
                <w:bCs/>
              </w:rPr>
            </w:pPr>
            <w:r w:rsidRPr="007D2B6F">
              <w:rPr>
                <w:rFonts w:ascii="Times New Roman" w:hAnsi="Times New Roman" w:cs="Times New Roman"/>
                <w:bCs/>
              </w:rPr>
              <w:t>7. Практическое занятие 16 «Устав службы на судах рыбопромыслового флота Российской Федерации».</w:t>
            </w:r>
          </w:p>
        </w:tc>
      </w:tr>
      <w:tr w:rsidR="008576AA" w:rsidRPr="007D2B6F" w14:paraId="2C2A32C6" w14:textId="77777777" w:rsidTr="008576AA">
        <w:trPr>
          <w:trHeight w:val="20"/>
        </w:trPr>
        <w:tc>
          <w:tcPr>
            <w:tcW w:w="968" w:type="pct"/>
            <w:vMerge w:val="restart"/>
          </w:tcPr>
          <w:p w14:paraId="0C1C7E0D" w14:textId="77777777" w:rsidR="008576AA" w:rsidRPr="007D2B6F" w:rsidRDefault="008576AA" w:rsidP="001B0803">
            <w:pPr>
              <w:contextualSpacing/>
              <w:rPr>
                <w:rFonts w:ascii="Times New Roman" w:hAnsi="Times New Roman" w:cs="Times New Roman"/>
                <w:b/>
                <w:bCs/>
              </w:rPr>
            </w:pPr>
            <w:r w:rsidRPr="007D2B6F">
              <w:rPr>
                <w:rFonts w:ascii="Times New Roman" w:hAnsi="Times New Roman" w:cs="Times New Roman"/>
                <w:b/>
                <w:bCs/>
              </w:rPr>
              <w:t>Тема 4. Основы законодательства в сфере обработки водных биоресурсов</w:t>
            </w:r>
          </w:p>
        </w:tc>
        <w:tc>
          <w:tcPr>
            <w:tcW w:w="4032" w:type="pct"/>
          </w:tcPr>
          <w:p w14:paraId="3C1C7E68" w14:textId="77777777" w:rsidR="008576AA" w:rsidRPr="007D2B6F" w:rsidRDefault="008576AA" w:rsidP="001B0803">
            <w:pPr>
              <w:contextualSpacing/>
              <w:rPr>
                <w:rFonts w:ascii="Times New Roman" w:hAnsi="Times New Roman" w:cs="Times New Roman"/>
                <w:b/>
                <w:bCs/>
              </w:rPr>
            </w:pPr>
            <w:r w:rsidRPr="007D2B6F">
              <w:rPr>
                <w:rFonts w:ascii="Times New Roman" w:hAnsi="Times New Roman" w:cs="Times New Roman"/>
                <w:b/>
                <w:bCs/>
              </w:rPr>
              <w:t>Содержание учебного материала</w:t>
            </w:r>
          </w:p>
        </w:tc>
      </w:tr>
      <w:tr w:rsidR="008576AA" w:rsidRPr="007D2B6F" w14:paraId="559D9800" w14:textId="77777777" w:rsidTr="008576AA">
        <w:trPr>
          <w:trHeight w:val="20"/>
        </w:trPr>
        <w:tc>
          <w:tcPr>
            <w:tcW w:w="968" w:type="pct"/>
            <w:vMerge/>
          </w:tcPr>
          <w:p w14:paraId="69EAAB59" w14:textId="77777777" w:rsidR="008576AA" w:rsidRPr="007D2B6F" w:rsidRDefault="008576AA" w:rsidP="001B0803">
            <w:pPr>
              <w:contextualSpacing/>
              <w:rPr>
                <w:rFonts w:ascii="Times New Roman" w:hAnsi="Times New Roman" w:cs="Times New Roman"/>
                <w:b/>
                <w:bCs/>
              </w:rPr>
            </w:pPr>
          </w:p>
        </w:tc>
        <w:tc>
          <w:tcPr>
            <w:tcW w:w="4032" w:type="pct"/>
          </w:tcPr>
          <w:p w14:paraId="6ABC51DE" w14:textId="77777777" w:rsidR="008576AA" w:rsidRPr="007D2B6F" w:rsidRDefault="008576AA" w:rsidP="001B0803">
            <w:pPr>
              <w:contextualSpacing/>
              <w:rPr>
                <w:rFonts w:ascii="Times New Roman" w:hAnsi="Times New Roman" w:cs="Times New Roman"/>
                <w:bCs/>
              </w:rPr>
            </w:pPr>
            <w:r w:rsidRPr="007D2B6F">
              <w:rPr>
                <w:rFonts w:ascii="Times New Roman" w:hAnsi="Times New Roman" w:cs="Times New Roman"/>
                <w:bCs/>
              </w:rPr>
              <w:t>1. Технический регламент Евразийского экономического союза «О безопасности рыбы и рыбной продукции» (ТР ЕАЭС 040/2016) (Принят Решением Совета Евразийской экономической комиссии от 18 октября 2016 года N 162).</w:t>
            </w:r>
          </w:p>
        </w:tc>
      </w:tr>
      <w:tr w:rsidR="008576AA" w:rsidRPr="007D2B6F" w14:paraId="1209EEE8" w14:textId="77777777" w:rsidTr="008576AA">
        <w:trPr>
          <w:trHeight w:val="20"/>
        </w:trPr>
        <w:tc>
          <w:tcPr>
            <w:tcW w:w="968" w:type="pct"/>
            <w:vMerge/>
          </w:tcPr>
          <w:p w14:paraId="19DD167D" w14:textId="77777777" w:rsidR="008576AA" w:rsidRPr="007D2B6F" w:rsidRDefault="008576AA" w:rsidP="001B0803">
            <w:pPr>
              <w:contextualSpacing/>
              <w:rPr>
                <w:rFonts w:ascii="Times New Roman" w:hAnsi="Times New Roman" w:cs="Times New Roman"/>
                <w:b/>
                <w:bCs/>
              </w:rPr>
            </w:pPr>
          </w:p>
        </w:tc>
        <w:tc>
          <w:tcPr>
            <w:tcW w:w="4032" w:type="pct"/>
          </w:tcPr>
          <w:p w14:paraId="51B46EC2" w14:textId="77777777" w:rsidR="008576AA" w:rsidRPr="007D2B6F" w:rsidRDefault="008576AA" w:rsidP="001B0803">
            <w:pPr>
              <w:contextualSpacing/>
              <w:rPr>
                <w:rFonts w:ascii="Times New Roman" w:hAnsi="Times New Roman" w:cs="Times New Roman"/>
                <w:bCs/>
              </w:rPr>
            </w:pPr>
            <w:r w:rsidRPr="007D2B6F">
              <w:rPr>
                <w:rFonts w:ascii="Times New Roman" w:hAnsi="Times New Roman" w:cs="Times New Roman"/>
                <w:b/>
                <w:bCs/>
              </w:rPr>
              <w:t>В том числе практических и лабораторных занятий</w:t>
            </w:r>
          </w:p>
        </w:tc>
      </w:tr>
      <w:tr w:rsidR="008576AA" w:rsidRPr="007D2B6F" w14:paraId="6805913F" w14:textId="77777777" w:rsidTr="008576AA">
        <w:trPr>
          <w:trHeight w:val="20"/>
        </w:trPr>
        <w:tc>
          <w:tcPr>
            <w:tcW w:w="968" w:type="pct"/>
            <w:vMerge/>
          </w:tcPr>
          <w:p w14:paraId="221EF95F" w14:textId="77777777" w:rsidR="008576AA" w:rsidRPr="007D2B6F" w:rsidRDefault="008576AA" w:rsidP="001B0803">
            <w:pPr>
              <w:contextualSpacing/>
              <w:rPr>
                <w:rFonts w:ascii="Times New Roman" w:hAnsi="Times New Roman" w:cs="Times New Roman"/>
                <w:b/>
                <w:bCs/>
              </w:rPr>
            </w:pPr>
          </w:p>
        </w:tc>
        <w:tc>
          <w:tcPr>
            <w:tcW w:w="4032" w:type="pct"/>
          </w:tcPr>
          <w:p w14:paraId="1951891B" w14:textId="77777777" w:rsidR="008576AA" w:rsidRPr="007D2B6F" w:rsidRDefault="008576AA" w:rsidP="001B0803">
            <w:pPr>
              <w:contextualSpacing/>
              <w:rPr>
                <w:rFonts w:ascii="Times New Roman" w:hAnsi="Times New Roman" w:cs="Times New Roman"/>
                <w:bCs/>
              </w:rPr>
            </w:pPr>
            <w:r w:rsidRPr="007D2B6F">
              <w:rPr>
                <w:rFonts w:ascii="Times New Roman" w:hAnsi="Times New Roman" w:cs="Times New Roman"/>
                <w:bCs/>
              </w:rPr>
              <w:t>1. Практическое занятие 17 «Продукция из рыбы и других водных биоресурсов».</w:t>
            </w:r>
          </w:p>
        </w:tc>
      </w:tr>
      <w:tr w:rsidR="008576AA" w:rsidRPr="007D2B6F" w14:paraId="5C5F0C1A" w14:textId="77777777" w:rsidTr="008576AA">
        <w:trPr>
          <w:trHeight w:val="20"/>
        </w:trPr>
        <w:tc>
          <w:tcPr>
            <w:tcW w:w="968" w:type="pct"/>
            <w:vMerge/>
          </w:tcPr>
          <w:p w14:paraId="38A1FFD2" w14:textId="77777777" w:rsidR="008576AA" w:rsidRPr="007D2B6F" w:rsidRDefault="008576AA" w:rsidP="001B0803">
            <w:pPr>
              <w:contextualSpacing/>
              <w:rPr>
                <w:rFonts w:ascii="Times New Roman" w:hAnsi="Times New Roman" w:cs="Times New Roman"/>
                <w:b/>
                <w:bCs/>
              </w:rPr>
            </w:pPr>
          </w:p>
        </w:tc>
        <w:tc>
          <w:tcPr>
            <w:tcW w:w="4032" w:type="pct"/>
          </w:tcPr>
          <w:p w14:paraId="39DFDE47" w14:textId="77777777" w:rsidR="008576AA" w:rsidRPr="007D2B6F" w:rsidRDefault="008576AA" w:rsidP="001B0803">
            <w:pPr>
              <w:contextualSpacing/>
              <w:rPr>
                <w:rFonts w:ascii="Times New Roman" w:hAnsi="Times New Roman" w:cs="Times New Roman"/>
                <w:bCs/>
              </w:rPr>
            </w:pPr>
            <w:r w:rsidRPr="007D2B6F">
              <w:rPr>
                <w:rFonts w:ascii="Times New Roman" w:hAnsi="Times New Roman" w:cs="Times New Roman"/>
                <w:bCs/>
              </w:rPr>
              <w:t>2. Практическое занятие 18 «Идентификация пищевой рыбной продукции».</w:t>
            </w:r>
          </w:p>
        </w:tc>
      </w:tr>
      <w:tr w:rsidR="008576AA" w:rsidRPr="007D2B6F" w14:paraId="62CB1E18" w14:textId="77777777" w:rsidTr="008576AA">
        <w:trPr>
          <w:trHeight w:val="20"/>
        </w:trPr>
        <w:tc>
          <w:tcPr>
            <w:tcW w:w="968" w:type="pct"/>
            <w:vMerge/>
          </w:tcPr>
          <w:p w14:paraId="45603822" w14:textId="77777777" w:rsidR="008576AA" w:rsidRPr="007D2B6F" w:rsidRDefault="008576AA" w:rsidP="001B0803">
            <w:pPr>
              <w:contextualSpacing/>
              <w:rPr>
                <w:rFonts w:ascii="Times New Roman" w:hAnsi="Times New Roman" w:cs="Times New Roman"/>
                <w:b/>
                <w:bCs/>
              </w:rPr>
            </w:pPr>
          </w:p>
        </w:tc>
        <w:tc>
          <w:tcPr>
            <w:tcW w:w="4032" w:type="pct"/>
          </w:tcPr>
          <w:p w14:paraId="17563F67" w14:textId="77777777" w:rsidR="008576AA" w:rsidRPr="007D2B6F" w:rsidRDefault="008576AA" w:rsidP="001B0803">
            <w:pPr>
              <w:contextualSpacing/>
              <w:rPr>
                <w:rFonts w:ascii="Times New Roman" w:hAnsi="Times New Roman" w:cs="Times New Roman"/>
                <w:bCs/>
              </w:rPr>
            </w:pPr>
            <w:r w:rsidRPr="007D2B6F">
              <w:rPr>
                <w:rFonts w:ascii="Times New Roman" w:hAnsi="Times New Roman" w:cs="Times New Roman"/>
                <w:bCs/>
              </w:rPr>
              <w:t>3. Практическое занятие 19 «Правила обращения пищевой рыбной продукции».</w:t>
            </w:r>
          </w:p>
        </w:tc>
      </w:tr>
      <w:tr w:rsidR="008576AA" w:rsidRPr="007D2B6F" w14:paraId="21C77292" w14:textId="77777777" w:rsidTr="008576AA">
        <w:trPr>
          <w:trHeight w:val="20"/>
        </w:trPr>
        <w:tc>
          <w:tcPr>
            <w:tcW w:w="968" w:type="pct"/>
            <w:vMerge/>
          </w:tcPr>
          <w:p w14:paraId="254E6A18" w14:textId="77777777" w:rsidR="008576AA" w:rsidRPr="007D2B6F" w:rsidRDefault="008576AA" w:rsidP="001B0803">
            <w:pPr>
              <w:contextualSpacing/>
              <w:rPr>
                <w:rFonts w:ascii="Times New Roman" w:hAnsi="Times New Roman" w:cs="Times New Roman"/>
                <w:b/>
                <w:bCs/>
              </w:rPr>
            </w:pPr>
          </w:p>
        </w:tc>
        <w:tc>
          <w:tcPr>
            <w:tcW w:w="4032" w:type="pct"/>
          </w:tcPr>
          <w:p w14:paraId="4C48D95C" w14:textId="77777777" w:rsidR="008576AA" w:rsidRPr="007D2B6F" w:rsidRDefault="008576AA" w:rsidP="001B0803">
            <w:pPr>
              <w:contextualSpacing/>
              <w:rPr>
                <w:rFonts w:ascii="Times New Roman" w:hAnsi="Times New Roman" w:cs="Times New Roman"/>
                <w:bCs/>
              </w:rPr>
            </w:pPr>
            <w:r w:rsidRPr="007D2B6F">
              <w:rPr>
                <w:rFonts w:ascii="Times New Roman" w:hAnsi="Times New Roman" w:cs="Times New Roman"/>
                <w:bCs/>
              </w:rPr>
              <w:t>4. Практическое занятие 20 «Требования безопасности пищевой рыбной продукции».</w:t>
            </w:r>
          </w:p>
        </w:tc>
      </w:tr>
      <w:tr w:rsidR="008576AA" w:rsidRPr="007D2B6F" w14:paraId="1D981D93" w14:textId="77777777" w:rsidTr="008576AA">
        <w:trPr>
          <w:trHeight w:val="20"/>
        </w:trPr>
        <w:tc>
          <w:tcPr>
            <w:tcW w:w="968" w:type="pct"/>
            <w:vMerge/>
          </w:tcPr>
          <w:p w14:paraId="7B82FDD6" w14:textId="77777777" w:rsidR="008576AA" w:rsidRPr="007D2B6F" w:rsidRDefault="008576AA" w:rsidP="001B0803">
            <w:pPr>
              <w:contextualSpacing/>
              <w:rPr>
                <w:rFonts w:ascii="Times New Roman" w:hAnsi="Times New Roman" w:cs="Times New Roman"/>
                <w:b/>
                <w:bCs/>
              </w:rPr>
            </w:pPr>
          </w:p>
        </w:tc>
        <w:tc>
          <w:tcPr>
            <w:tcW w:w="4032" w:type="pct"/>
          </w:tcPr>
          <w:p w14:paraId="6B5100C9" w14:textId="77777777" w:rsidR="008576AA" w:rsidRPr="007D2B6F" w:rsidRDefault="008576AA" w:rsidP="001B0803">
            <w:pPr>
              <w:contextualSpacing/>
              <w:rPr>
                <w:rFonts w:ascii="Times New Roman" w:hAnsi="Times New Roman" w:cs="Times New Roman"/>
                <w:bCs/>
              </w:rPr>
            </w:pPr>
            <w:r w:rsidRPr="007D2B6F">
              <w:rPr>
                <w:rFonts w:ascii="Times New Roman" w:hAnsi="Times New Roman" w:cs="Times New Roman"/>
                <w:bCs/>
              </w:rPr>
              <w:t>5. Практическое занятие 21 «Требования к процессам производства пищевой рыбной продукции».</w:t>
            </w:r>
          </w:p>
        </w:tc>
      </w:tr>
      <w:tr w:rsidR="008576AA" w:rsidRPr="007D2B6F" w14:paraId="503CE524" w14:textId="77777777" w:rsidTr="008576AA">
        <w:trPr>
          <w:trHeight w:val="20"/>
        </w:trPr>
        <w:tc>
          <w:tcPr>
            <w:tcW w:w="968" w:type="pct"/>
            <w:vMerge/>
          </w:tcPr>
          <w:p w14:paraId="6FB3624C" w14:textId="77777777" w:rsidR="008576AA" w:rsidRPr="007D2B6F" w:rsidRDefault="008576AA" w:rsidP="001B0803">
            <w:pPr>
              <w:contextualSpacing/>
              <w:rPr>
                <w:rFonts w:ascii="Times New Roman" w:hAnsi="Times New Roman" w:cs="Times New Roman"/>
                <w:b/>
                <w:bCs/>
              </w:rPr>
            </w:pPr>
          </w:p>
        </w:tc>
        <w:tc>
          <w:tcPr>
            <w:tcW w:w="4032" w:type="pct"/>
          </w:tcPr>
          <w:p w14:paraId="4FCEEBE7" w14:textId="77777777" w:rsidR="008576AA" w:rsidRPr="007D2B6F" w:rsidRDefault="008576AA" w:rsidP="001B0803">
            <w:pPr>
              <w:contextualSpacing/>
              <w:rPr>
                <w:rFonts w:ascii="Times New Roman" w:hAnsi="Times New Roman" w:cs="Times New Roman"/>
                <w:bCs/>
              </w:rPr>
            </w:pPr>
            <w:r w:rsidRPr="007D2B6F">
              <w:rPr>
                <w:rFonts w:ascii="Times New Roman" w:hAnsi="Times New Roman" w:cs="Times New Roman"/>
                <w:bCs/>
              </w:rPr>
              <w:t>6. Практическое занятие 22 «Специальные требования к процессам производства, осуществляемых на судах».</w:t>
            </w:r>
          </w:p>
        </w:tc>
      </w:tr>
      <w:tr w:rsidR="008576AA" w:rsidRPr="007D2B6F" w14:paraId="02472453" w14:textId="77777777" w:rsidTr="008576AA">
        <w:trPr>
          <w:trHeight w:val="20"/>
        </w:trPr>
        <w:tc>
          <w:tcPr>
            <w:tcW w:w="968" w:type="pct"/>
            <w:vMerge/>
          </w:tcPr>
          <w:p w14:paraId="4B2F8951" w14:textId="77777777" w:rsidR="008576AA" w:rsidRPr="007D2B6F" w:rsidRDefault="008576AA" w:rsidP="001B0803">
            <w:pPr>
              <w:contextualSpacing/>
              <w:rPr>
                <w:rFonts w:ascii="Times New Roman" w:hAnsi="Times New Roman" w:cs="Times New Roman"/>
                <w:b/>
                <w:bCs/>
              </w:rPr>
            </w:pPr>
          </w:p>
        </w:tc>
        <w:tc>
          <w:tcPr>
            <w:tcW w:w="4032" w:type="pct"/>
          </w:tcPr>
          <w:p w14:paraId="79B3D033" w14:textId="77777777" w:rsidR="008576AA" w:rsidRPr="007D2B6F" w:rsidRDefault="008576AA" w:rsidP="001B0803">
            <w:pPr>
              <w:contextualSpacing/>
              <w:rPr>
                <w:rFonts w:ascii="Times New Roman" w:hAnsi="Times New Roman" w:cs="Times New Roman"/>
                <w:bCs/>
              </w:rPr>
            </w:pPr>
            <w:r w:rsidRPr="007D2B6F">
              <w:rPr>
                <w:rFonts w:ascii="Times New Roman" w:hAnsi="Times New Roman" w:cs="Times New Roman"/>
                <w:bCs/>
              </w:rPr>
              <w:t>7. Практическое занятие 23 «Требования к процессам хранения, перевозки, реализации и утилизации пищевой рыбной продукции».</w:t>
            </w:r>
          </w:p>
        </w:tc>
      </w:tr>
      <w:tr w:rsidR="008576AA" w:rsidRPr="007D2B6F" w14:paraId="59F36CA5" w14:textId="77777777" w:rsidTr="008576AA">
        <w:trPr>
          <w:trHeight w:val="20"/>
        </w:trPr>
        <w:tc>
          <w:tcPr>
            <w:tcW w:w="5000" w:type="pct"/>
            <w:gridSpan w:val="2"/>
          </w:tcPr>
          <w:p w14:paraId="7E4937ED" w14:textId="77777777" w:rsidR="008576AA" w:rsidRPr="007D2B6F" w:rsidRDefault="008576AA" w:rsidP="001B0803">
            <w:pPr>
              <w:suppressAutoHyphens/>
              <w:contextualSpacing/>
              <w:rPr>
                <w:rFonts w:ascii="Times New Roman" w:hAnsi="Times New Roman" w:cs="Times New Roman"/>
                <w:b/>
              </w:rPr>
            </w:pPr>
            <w:r w:rsidRPr="007D2B6F">
              <w:rPr>
                <w:rFonts w:ascii="Times New Roman" w:hAnsi="Times New Roman" w:cs="Times New Roman"/>
                <w:b/>
              </w:rPr>
              <w:t>Промежуточная аттестация</w:t>
            </w:r>
          </w:p>
        </w:tc>
      </w:tr>
      <w:tr w:rsidR="008576AA" w:rsidRPr="007D2B6F" w14:paraId="776AB2B8" w14:textId="77777777" w:rsidTr="008576AA">
        <w:trPr>
          <w:trHeight w:val="20"/>
        </w:trPr>
        <w:tc>
          <w:tcPr>
            <w:tcW w:w="5000" w:type="pct"/>
            <w:gridSpan w:val="2"/>
          </w:tcPr>
          <w:p w14:paraId="6A9BD5EC" w14:textId="1CCBAEAB" w:rsidR="008576AA" w:rsidRPr="007D2B6F" w:rsidRDefault="008576AA" w:rsidP="001B0803">
            <w:pPr>
              <w:contextualSpacing/>
              <w:rPr>
                <w:rFonts w:ascii="Times New Roman" w:hAnsi="Times New Roman" w:cs="Times New Roman"/>
                <w:b/>
                <w:bCs/>
              </w:rPr>
            </w:pPr>
            <w:r w:rsidRPr="007D2B6F">
              <w:rPr>
                <w:rFonts w:ascii="Times New Roman" w:hAnsi="Times New Roman" w:cs="Times New Roman"/>
                <w:b/>
                <w:bCs/>
              </w:rPr>
              <w:t>Всего:</w:t>
            </w:r>
            <w:r>
              <w:rPr>
                <w:rFonts w:ascii="Times New Roman" w:hAnsi="Times New Roman" w:cs="Times New Roman"/>
                <w:b/>
                <w:bCs/>
              </w:rPr>
              <w:t xml:space="preserve"> 32 ак.ч.</w:t>
            </w:r>
          </w:p>
        </w:tc>
      </w:tr>
    </w:tbl>
    <w:p w14:paraId="4BEFF204" w14:textId="77777777" w:rsidR="008576AA" w:rsidRDefault="008576AA" w:rsidP="008576AA">
      <w:pPr>
        <w:pStyle w:val="1f0"/>
        <w:rPr>
          <w:rFonts w:ascii="Times New Roman" w:hAnsi="Times New Roman"/>
          <w:lang w:val="ru-RU"/>
        </w:rPr>
      </w:pPr>
    </w:p>
    <w:p w14:paraId="4F245A5F" w14:textId="77777777" w:rsidR="008576AA" w:rsidRPr="00DF068E" w:rsidRDefault="008576AA" w:rsidP="008576AA">
      <w:pPr>
        <w:pStyle w:val="1f0"/>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40ABBCF6" w14:textId="77777777" w:rsidR="008576AA" w:rsidRPr="00E11160" w:rsidRDefault="008576AA" w:rsidP="008576AA">
      <w:pPr>
        <w:pStyle w:val="114"/>
        <w:rPr>
          <w:rFonts w:ascii="Times New Roman" w:hAnsi="Times New Roman"/>
        </w:rPr>
      </w:pPr>
      <w:r w:rsidRPr="00E11160">
        <w:rPr>
          <w:rFonts w:ascii="Times New Roman" w:hAnsi="Times New Roman"/>
        </w:rPr>
        <w:t>3.1. Материально-техническое обеспечение</w:t>
      </w:r>
    </w:p>
    <w:p w14:paraId="177D0A07" w14:textId="77777777" w:rsidR="008576AA" w:rsidRPr="00FA680C" w:rsidRDefault="008576AA" w:rsidP="008576AA">
      <w:pPr>
        <w:suppressAutoHyphens/>
        <w:spacing w:line="276" w:lineRule="auto"/>
        <w:ind w:firstLine="709"/>
        <w:jc w:val="both"/>
        <w:rPr>
          <w:rFonts w:ascii="Times New Roman" w:hAnsi="Times New Roman" w:cs="Times New Roman"/>
          <w:bCs/>
          <w:sz w:val="24"/>
          <w:szCs w:val="24"/>
        </w:rPr>
      </w:pPr>
      <w:r>
        <w:rPr>
          <w:rFonts w:ascii="Times New Roman" w:hAnsi="Times New Roman" w:cs="Times New Roman"/>
          <w:bCs/>
          <w:sz w:val="24"/>
          <w:szCs w:val="24"/>
        </w:rPr>
        <w:t>Кабинеты «Общепрофессиональных дисциплин и МДК</w:t>
      </w:r>
      <w:r w:rsidRPr="003B0020">
        <w:rPr>
          <w:rFonts w:ascii="Times New Roman" w:hAnsi="Times New Roman" w:cs="Times New Roman"/>
          <w:bCs/>
          <w:sz w:val="24"/>
          <w:szCs w:val="24"/>
        </w:rPr>
        <w:t>»</w:t>
      </w:r>
      <w:r w:rsidRPr="00FA680C">
        <w:rPr>
          <w:rFonts w:ascii="Times New Roman" w:hAnsi="Times New Roman" w:cs="Times New Roman"/>
          <w:bCs/>
          <w:i/>
          <w:sz w:val="24"/>
          <w:szCs w:val="24"/>
        </w:rPr>
        <w:t xml:space="preserve">, </w:t>
      </w:r>
      <w:r>
        <w:rPr>
          <w:rFonts w:ascii="Times New Roman" w:hAnsi="Times New Roman" w:cs="Times New Roman"/>
          <w:bCs/>
          <w:sz w:val="24"/>
          <w:szCs w:val="24"/>
        </w:rPr>
        <w:t xml:space="preserve">оснащенные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 СПО</w:t>
      </w:r>
      <w:r w:rsidRPr="00FA680C">
        <w:rPr>
          <w:rFonts w:ascii="Times New Roman" w:hAnsi="Times New Roman" w:cs="Times New Roman"/>
          <w:bCs/>
          <w:sz w:val="24"/>
          <w:szCs w:val="24"/>
        </w:rPr>
        <w:t>.</w:t>
      </w:r>
    </w:p>
    <w:p w14:paraId="32F66E29" w14:textId="77777777" w:rsidR="008576AA" w:rsidRDefault="008576AA" w:rsidP="008576AA">
      <w:pPr>
        <w:spacing w:line="276" w:lineRule="auto"/>
      </w:pPr>
    </w:p>
    <w:p w14:paraId="32ECD68A" w14:textId="77777777" w:rsidR="008576AA" w:rsidRPr="00E11160" w:rsidRDefault="008576AA" w:rsidP="008576AA">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42EF3616" w14:textId="77777777" w:rsidR="008576AA" w:rsidRDefault="008576AA" w:rsidP="008576AA">
      <w:pPr>
        <w:pStyle w:val="a5"/>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6DFACE8B" w14:textId="77777777" w:rsidR="008576AA" w:rsidRDefault="008576AA" w:rsidP="008576AA">
      <w:pPr>
        <w:pStyle w:val="a5"/>
        <w:spacing w:line="276" w:lineRule="auto"/>
        <w:ind w:left="0" w:firstLine="709"/>
        <w:jc w:val="both"/>
        <w:rPr>
          <w:rFonts w:ascii="Times New Roman" w:hAnsi="Times New Roman"/>
          <w:bCs/>
          <w:sz w:val="24"/>
          <w:szCs w:val="24"/>
        </w:rPr>
      </w:pPr>
    </w:p>
    <w:p w14:paraId="479D9096" w14:textId="77777777" w:rsidR="008576AA" w:rsidRPr="00F86318" w:rsidRDefault="008576AA" w:rsidP="008576AA">
      <w:pPr>
        <w:suppressAutoHyphens/>
        <w:ind w:firstLine="709"/>
        <w:contextualSpacing/>
        <w:jc w:val="both"/>
        <w:rPr>
          <w:rFonts w:ascii="Times New Roman" w:hAnsi="Times New Roman"/>
          <w:b/>
          <w:sz w:val="24"/>
          <w:szCs w:val="24"/>
        </w:rPr>
      </w:pPr>
      <w:r w:rsidRPr="00F86318">
        <w:rPr>
          <w:rFonts w:ascii="Times New Roman" w:hAnsi="Times New Roman"/>
          <w:b/>
          <w:sz w:val="24"/>
          <w:szCs w:val="24"/>
        </w:rPr>
        <w:t>3.2.1. Основные печатные издания</w:t>
      </w:r>
    </w:p>
    <w:p w14:paraId="02C09A12" w14:textId="77777777" w:rsidR="008576AA" w:rsidRPr="00F86318" w:rsidRDefault="008576AA" w:rsidP="00AE77CB">
      <w:pPr>
        <w:numPr>
          <w:ilvl w:val="0"/>
          <w:numId w:val="20"/>
        </w:numPr>
        <w:suppressAutoHyphens/>
        <w:spacing w:line="276" w:lineRule="auto"/>
        <w:ind w:left="0" w:firstLine="709"/>
        <w:contextualSpacing/>
        <w:jc w:val="both"/>
        <w:rPr>
          <w:rFonts w:ascii="Times New Roman" w:hAnsi="Times New Roman"/>
          <w:sz w:val="24"/>
          <w:szCs w:val="24"/>
        </w:rPr>
      </w:pPr>
      <w:r w:rsidRPr="00F86318">
        <w:rPr>
          <w:rFonts w:ascii="Times New Roman" w:hAnsi="Times New Roman"/>
          <w:sz w:val="24"/>
          <w:szCs w:val="24"/>
        </w:rPr>
        <w:t xml:space="preserve">Кодекс торгового мореплавания Российской Федерации 2022 год. – </w:t>
      </w:r>
      <w:proofErr w:type="gramStart"/>
      <w:r w:rsidRPr="00F86318">
        <w:rPr>
          <w:rFonts w:ascii="Times New Roman" w:hAnsi="Times New Roman"/>
          <w:sz w:val="24"/>
          <w:szCs w:val="24"/>
        </w:rPr>
        <w:t>Москва :</w:t>
      </w:r>
      <w:proofErr w:type="gramEnd"/>
      <w:r w:rsidRPr="00F86318">
        <w:rPr>
          <w:rFonts w:ascii="Times New Roman" w:hAnsi="Times New Roman"/>
          <w:sz w:val="24"/>
          <w:szCs w:val="24"/>
        </w:rPr>
        <w:t xml:space="preserve"> Издательство «МОРКНИГА», 2022. – 232 с. - </w:t>
      </w:r>
      <w:r w:rsidRPr="00F86318">
        <w:rPr>
          <w:rFonts w:ascii="Times New Roman" w:hAnsi="Times New Roman"/>
          <w:bCs/>
          <w:sz w:val="24"/>
          <w:szCs w:val="24"/>
        </w:rPr>
        <w:t>ISBN:</w:t>
      </w:r>
      <w:r w:rsidRPr="00F86318">
        <w:rPr>
          <w:rFonts w:ascii="Times New Roman" w:hAnsi="Times New Roman"/>
          <w:sz w:val="24"/>
          <w:szCs w:val="24"/>
        </w:rPr>
        <w:t xml:space="preserve"> 978-5-030033-06-8. – </w:t>
      </w:r>
      <w:proofErr w:type="gramStart"/>
      <w:r w:rsidRPr="00F86318">
        <w:rPr>
          <w:rFonts w:ascii="Times New Roman" w:hAnsi="Times New Roman"/>
          <w:sz w:val="24"/>
          <w:szCs w:val="24"/>
        </w:rPr>
        <w:t>Текст :</w:t>
      </w:r>
      <w:proofErr w:type="gramEnd"/>
      <w:r w:rsidRPr="00F86318">
        <w:rPr>
          <w:rFonts w:ascii="Times New Roman" w:hAnsi="Times New Roman"/>
          <w:sz w:val="24"/>
          <w:szCs w:val="24"/>
        </w:rPr>
        <w:t xml:space="preserve"> непосредственный.</w:t>
      </w:r>
    </w:p>
    <w:p w14:paraId="31E35445" w14:textId="77777777" w:rsidR="008576AA" w:rsidRPr="00F86318" w:rsidRDefault="008576AA" w:rsidP="00AE77CB">
      <w:pPr>
        <w:numPr>
          <w:ilvl w:val="0"/>
          <w:numId w:val="20"/>
        </w:numPr>
        <w:suppressAutoHyphens/>
        <w:spacing w:line="276" w:lineRule="auto"/>
        <w:ind w:left="0" w:firstLine="709"/>
        <w:contextualSpacing/>
        <w:jc w:val="both"/>
        <w:rPr>
          <w:rFonts w:ascii="Times New Roman" w:hAnsi="Times New Roman"/>
          <w:sz w:val="24"/>
          <w:szCs w:val="24"/>
        </w:rPr>
      </w:pPr>
      <w:r w:rsidRPr="00F86318">
        <w:rPr>
          <w:rFonts w:ascii="Times New Roman" w:hAnsi="Times New Roman"/>
          <w:sz w:val="24"/>
          <w:szCs w:val="24"/>
        </w:rPr>
        <w:lastRenderedPageBreak/>
        <w:t xml:space="preserve">О рыболовстве и сохранении водных биологических ресурсов. Федеральный закон от 20.12.2004 </w:t>
      </w:r>
      <w:r w:rsidRPr="00F86318">
        <w:rPr>
          <w:rFonts w:ascii="Times New Roman" w:hAnsi="Times New Roman"/>
          <w:sz w:val="24"/>
          <w:szCs w:val="24"/>
          <w:lang w:val="en-US"/>
        </w:rPr>
        <w:t>N</w:t>
      </w:r>
      <w:r w:rsidRPr="00F86318">
        <w:rPr>
          <w:rFonts w:ascii="Times New Roman" w:hAnsi="Times New Roman"/>
          <w:sz w:val="24"/>
          <w:szCs w:val="24"/>
        </w:rPr>
        <w:t xml:space="preserve"> 166-ФЗ 2022 год. Последняя редакция. – </w:t>
      </w:r>
      <w:proofErr w:type="gramStart"/>
      <w:r w:rsidRPr="00F86318">
        <w:rPr>
          <w:rFonts w:ascii="Times New Roman" w:hAnsi="Times New Roman"/>
          <w:sz w:val="24"/>
          <w:szCs w:val="24"/>
        </w:rPr>
        <w:t>Москва :</w:t>
      </w:r>
      <w:proofErr w:type="gramEnd"/>
      <w:r w:rsidRPr="00F86318">
        <w:rPr>
          <w:rFonts w:ascii="Times New Roman" w:hAnsi="Times New Roman"/>
          <w:sz w:val="24"/>
          <w:szCs w:val="24"/>
        </w:rPr>
        <w:t xml:space="preserve"> Издательство «МОРКНИГА», 2022. – 100 с. - </w:t>
      </w:r>
      <w:r w:rsidRPr="00F86318">
        <w:rPr>
          <w:rFonts w:ascii="Times New Roman" w:hAnsi="Times New Roman"/>
          <w:bCs/>
          <w:sz w:val="24"/>
          <w:szCs w:val="24"/>
        </w:rPr>
        <w:t>ISBN:</w:t>
      </w:r>
      <w:r w:rsidRPr="00F86318">
        <w:rPr>
          <w:rFonts w:ascii="Times New Roman" w:hAnsi="Times New Roman"/>
          <w:sz w:val="24"/>
          <w:szCs w:val="24"/>
        </w:rPr>
        <w:t> 978-5-904080-27-3.</w:t>
      </w:r>
    </w:p>
    <w:p w14:paraId="7924A997" w14:textId="77777777" w:rsidR="008576AA" w:rsidRPr="00F86318" w:rsidRDefault="008576AA" w:rsidP="00AE77CB">
      <w:pPr>
        <w:numPr>
          <w:ilvl w:val="0"/>
          <w:numId w:val="20"/>
        </w:numPr>
        <w:suppressAutoHyphens/>
        <w:spacing w:line="276" w:lineRule="auto"/>
        <w:ind w:left="0" w:firstLine="709"/>
        <w:contextualSpacing/>
        <w:jc w:val="both"/>
        <w:rPr>
          <w:rFonts w:ascii="Times New Roman" w:hAnsi="Times New Roman"/>
          <w:sz w:val="24"/>
          <w:szCs w:val="24"/>
        </w:rPr>
      </w:pPr>
      <w:r w:rsidRPr="00F86318">
        <w:rPr>
          <w:rFonts w:ascii="Times New Roman" w:hAnsi="Times New Roman"/>
          <w:sz w:val="24"/>
          <w:szCs w:val="24"/>
        </w:rPr>
        <w:t xml:space="preserve">Устав службы на судах рыбопромыслового флота. – </w:t>
      </w:r>
      <w:proofErr w:type="gramStart"/>
      <w:r w:rsidRPr="00F86318">
        <w:rPr>
          <w:rFonts w:ascii="Times New Roman" w:hAnsi="Times New Roman"/>
          <w:sz w:val="24"/>
          <w:szCs w:val="24"/>
        </w:rPr>
        <w:t>Москва :</w:t>
      </w:r>
      <w:proofErr w:type="gramEnd"/>
      <w:r w:rsidRPr="00F86318">
        <w:rPr>
          <w:rFonts w:ascii="Times New Roman" w:hAnsi="Times New Roman"/>
          <w:sz w:val="24"/>
          <w:szCs w:val="24"/>
        </w:rPr>
        <w:t xml:space="preserve"> Издательство  «МОРКНИГА», 2022. – 76 с. - ISBN: 978-5-906080-52-3.</w:t>
      </w:r>
    </w:p>
    <w:p w14:paraId="0E8B047D" w14:textId="77777777" w:rsidR="008576AA" w:rsidRPr="00F86318" w:rsidRDefault="008576AA" w:rsidP="008576AA">
      <w:pPr>
        <w:ind w:firstLine="709"/>
        <w:contextualSpacing/>
        <w:rPr>
          <w:rFonts w:ascii="Times New Roman" w:hAnsi="Times New Roman"/>
          <w:b/>
          <w:sz w:val="24"/>
          <w:szCs w:val="24"/>
        </w:rPr>
      </w:pPr>
    </w:p>
    <w:p w14:paraId="0637E1FE" w14:textId="77777777" w:rsidR="008576AA" w:rsidRPr="00F86318" w:rsidRDefault="008576AA" w:rsidP="008576AA">
      <w:pPr>
        <w:ind w:firstLine="709"/>
        <w:contextualSpacing/>
        <w:rPr>
          <w:rFonts w:ascii="Times New Roman" w:hAnsi="Times New Roman"/>
          <w:b/>
          <w:sz w:val="24"/>
          <w:szCs w:val="24"/>
        </w:rPr>
      </w:pPr>
      <w:r w:rsidRPr="00F86318">
        <w:rPr>
          <w:rFonts w:ascii="Times New Roman" w:hAnsi="Times New Roman"/>
          <w:b/>
          <w:sz w:val="24"/>
          <w:szCs w:val="24"/>
        </w:rPr>
        <w:t xml:space="preserve">3.2.2. Основные электронные издания </w:t>
      </w:r>
    </w:p>
    <w:p w14:paraId="28E571B1" w14:textId="77777777" w:rsidR="008576AA" w:rsidRPr="00F86318" w:rsidRDefault="008576AA" w:rsidP="00AE77CB">
      <w:pPr>
        <w:numPr>
          <w:ilvl w:val="0"/>
          <w:numId w:val="21"/>
        </w:numPr>
        <w:spacing w:line="276" w:lineRule="auto"/>
        <w:ind w:left="0" w:firstLine="709"/>
        <w:contextualSpacing/>
        <w:rPr>
          <w:rFonts w:ascii="Times New Roman" w:hAnsi="Times New Roman"/>
          <w:sz w:val="24"/>
          <w:szCs w:val="24"/>
        </w:rPr>
      </w:pPr>
      <w:r w:rsidRPr="00F86318">
        <w:rPr>
          <w:rFonts w:ascii="Times New Roman" w:hAnsi="Times New Roman"/>
          <w:sz w:val="24"/>
          <w:szCs w:val="24"/>
        </w:rPr>
        <w:t xml:space="preserve">О рыболовстве и сохранении водных биологических ресурсов: научно-практический комментарий к Федеральному закону от 20 декабря 2004 г. № 166-ФЗ (постатейный) / О.А. Беляева, С.А. Боголюбов, Е.А. </w:t>
      </w:r>
      <w:proofErr w:type="spellStart"/>
      <w:r w:rsidRPr="00F86318">
        <w:rPr>
          <w:rFonts w:ascii="Times New Roman" w:hAnsi="Times New Roman"/>
          <w:sz w:val="24"/>
          <w:szCs w:val="24"/>
        </w:rPr>
        <w:t>Галиновская</w:t>
      </w:r>
      <w:proofErr w:type="spellEnd"/>
      <w:r w:rsidRPr="00F86318">
        <w:rPr>
          <w:rFonts w:ascii="Times New Roman" w:hAnsi="Times New Roman"/>
          <w:sz w:val="24"/>
          <w:szCs w:val="24"/>
        </w:rPr>
        <w:t xml:space="preserve"> [и др.</w:t>
      </w:r>
      <w:proofErr w:type="gramStart"/>
      <w:r w:rsidRPr="00F86318">
        <w:rPr>
          <w:rFonts w:ascii="Times New Roman" w:hAnsi="Times New Roman"/>
          <w:sz w:val="24"/>
          <w:szCs w:val="24"/>
        </w:rPr>
        <w:t>] ;</w:t>
      </w:r>
      <w:proofErr w:type="gramEnd"/>
      <w:r w:rsidRPr="00F86318">
        <w:rPr>
          <w:rFonts w:ascii="Times New Roman" w:hAnsi="Times New Roman"/>
          <w:sz w:val="24"/>
          <w:szCs w:val="24"/>
        </w:rPr>
        <w:t xml:space="preserve"> отв. ред. Д.О. Сиваков. — </w:t>
      </w:r>
      <w:proofErr w:type="gramStart"/>
      <w:r w:rsidRPr="00F86318">
        <w:rPr>
          <w:rFonts w:ascii="Times New Roman" w:hAnsi="Times New Roman"/>
          <w:sz w:val="24"/>
          <w:szCs w:val="24"/>
        </w:rPr>
        <w:t>Москва :</w:t>
      </w:r>
      <w:proofErr w:type="gramEnd"/>
      <w:r w:rsidRPr="00F86318">
        <w:rPr>
          <w:rFonts w:ascii="Times New Roman" w:hAnsi="Times New Roman"/>
          <w:sz w:val="24"/>
          <w:szCs w:val="24"/>
        </w:rPr>
        <w:t xml:space="preserve"> Институт законодательства и сравнительного правоведения при Правительстве Российской Федерации : ИНФРА-М, 2021. — 312 с. - ISBN 978-5-16-109836-3. - </w:t>
      </w:r>
      <w:proofErr w:type="gramStart"/>
      <w:r w:rsidRPr="00F86318">
        <w:rPr>
          <w:rFonts w:ascii="Times New Roman" w:hAnsi="Times New Roman"/>
          <w:sz w:val="24"/>
          <w:szCs w:val="24"/>
        </w:rPr>
        <w:t>Текст :</w:t>
      </w:r>
      <w:proofErr w:type="gramEnd"/>
      <w:r w:rsidRPr="00F86318">
        <w:rPr>
          <w:rFonts w:ascii="Times New Roman" w:hAnsi="Times New Roman"/>
          <w:sz w:val="24"/>
          <w:szCs w:val="24"/>
        </w:rPr>
        <w:t xml:space="preserve"> электронный. - URL: https://znanium.com/catalog/product/1841258 (дата обращения: 27.11.2022). – Режим доступа: по подписке.</w:t>
      </w:r>
    </w:p>
    <w:p w14:paraId="0547516C" w14:textId="77777777" w:rsidR="008576AA" w:rsidRPr="00F86318" w:rsidRDefault="008576AA" w:rsidP="008576AA">
      <w:pPr>
        <w:ind w:firstLine="709"/>
        <w:contextualSpacing/>
        <w:rPr>
          <w:rFonts w:ascii="Times New Roman" w:hAnsi="Times New Roman"/>
          <w:sz w:val="24"/>
          <w:szCs w:val="24"/>
        </w:rPr>
      </w:pPr>
    </w:p>
    <w:p w14:paraId="1C0B3F9A" w14:textId="77777777" w:rsidR="008576AA" w:rsidRPr="00F86318" w:rsidRDefault="008576AA" w:rsidP="008576AA">
      <w:pPr>
        <w:ind w:firstLine="709"/>
        <w:contextualSpacing/>
        <w:jc w:val="both"/>
        <w:rPr>
          <w:rFonts w:ascii="Times New Roman" w:hAnsi="Times New Roman"/>
          <w:bCs/>
          <w:i/>
          <w:sz w:val="24"/>
          <w:szCs w:val="24"/>
        </w:rPr>
      </w:pPr>
      <w:r w:rsidRPr="00F86318">
        <w:rPr>
          <w:rFonts w:ascii="Times New Roman" w:hAnsi="Times New Roman"/>
          <w:b/>
          <w:bCs/>
          <w:sz w:val="24"/>
          <w:szCs w:val="24"/>
        </w:rPr>
        <w:t>3.2.3. Дополнительные источники</w:t>
      </w:r>
    </w:p>
    <w:p w14:paraId="7693C697" w14:textId="77777777" w:rsidR="008576AA" w:rsidRPr="00F86318" w:rsidRDefault="008576AA" w:rsidP="00AE77CB">
      <w:pPr>
        <w:numPr>
          <w:ilvl w:val="0"/>
          <w:numId w:val="19"/>
        </w:numPr>
        <w:spacing w:line="276" w:lineRule="auto"/>
        <w:ind w:left="0" w:firstLine="709"/>
        <w:contextualSpacing/>
        <w:jc w:val="both"/>
        <w:rPr>
          <w:rFonts w:ascii="Times New Roman" w:hAnsi="Times New Roman"/>
          <w:bCs/>
          <w:sz w:val="24"/>
          <w:szCs w:val="24"/>
        </w:rPr>
      </w:pPr>
      <w:r w:rsidRPr="00F86318">
        <w:rPr>
          <w:rFonts w:ascii="Times New Roman" w:hAnsi="Times New Roman"/>
          <w:bCs/>
          <w:sz w:val="24"/>
          <w:szCs w:val="24"/>
        </w:rPr>
        <w:t>Кодекс торгового мореплавания Российской Федерации от 30.04.1999 N 81-ФЗ (в действующей редакции).</w:t>
      </w:r>
    </w:p>
    <w:p w14:paraId="1E369248" w14:textId="77777777" w:rsidR="008576AA" w:rsidRPr="00F86318" w:rsidRDefault="008576AA" w:rsidP="00AE77CB">
      <w:pPr>
        <w:numPr>
          <w:ilvl w:val="0"/>
          <w:numId w:val="19"/>
        </w:numPr>
        <w:spacing w:line="276" w:lineRule="auto"/>
        <w:ind w:left="0" w:firstLine="709"/>
        <w:contextualSpacing/>
        <w:jc w:val="both"/>
        <w:rPr>
          <w:rFonts w:ascii="Times New Roman" w:hAnsi="Times New Roman"/>
          <w:bCs/>
          <w:sz w:val="24"/>
          <w:szCs w:val="24"/>
        </w:rPr>
      </w:pPr>
      <w:r w:rsidRPr="00F86318">
        <w:rPr>
          <w:rFonts w:ascii="Times New Roman" w:hAnsi="Times New Roman"/>
          <w:bCs/>
          <w:sz w:val="24"/>
          <w:szCs w:val="24"/>
        </w:rPr>
        <w:t>Приказ Минсельхоза России от 06.10.2017 N 501 «Об утверждении перечня видов водных биологических ресурсов, в отношении которых осуществляется промышленное рыболовство во внутренних водах Российской Федерации, за исключением внутренних морских вод Российской Федерации, и о признании утратившими силу приказов Минсельхоза России» (Зарегистрировано в Минюсте России 30.10.2017 N 48735).</w:t>
      </w:r>
    </w:p>
    <w:p w14:paraId="2E969EB6" w14:textId="77777777" w:rsidR="008576AA" w:rsidRPr="00F86318" w:rsidRDefault="00AE77CB" w:rsidP="00AE77CB">
      <w:pPr>
        <w:numPr>
          <w:ilvl w:val="0"/>
          <w:numId w:val="19"/>
        </w:numPr>
        <w:spacing w:line="276" w:lineRule="auto"/>
        <w:ind w:left="0" w:firstLine="709"/>
        <w:contextualSpacing/>
        <w:jc w:val="both"/>
        <w:rPr>
          <w:rFonts w:ascii="Times New Roman" w:hAnsi="Times New Roman"/>
          <w:bCs/>
          <w:sz w:val="24"/>
          <w:szCs w:val="24"/>
        </w:rPr>
      </w:pPr>
      <w:hyperlink r:id="rId18" w:history="1">
        <w:r w:rsidR="008576AA" w:rsidRPr="00F86318">
          <w:rPr>
            <w:rStyle w:val="af1"/>
            <w:rFonts w:ascii="Times New Roman" w:hAnsi="Times New Roman"/>
            <w:bCs/>
            <w:sz w:val="24"/>
            <w:szCs w:val="24"/>
          </w:rPr>
          <w:t>Приказ Минсельхоза России от 27.07.2020 N 421 «Об утверждении Устава службы на судах рыбопромыслового флота Российской Федерации» (Зарегистрировано в Минюсте России 29.10.2020 N 60663)</w:t>
        </w:r>
      </w:hyperlink>
      <w:r w:rsidR="008576AA" w:rsidRPr="00F86318">
        <w:rPr>
          <w:rFonts w:ascii="Times New Roman" w:hAnsi="Times New Roman"/>
          <w:bCs/>
          <w:sz w:val="24"/>
          <w:szCs w:val="24"/>
        </w:rPr>
        <w:t>.</w:t>
      </w:r>
    </w:p>
    <w:p w14:paraId="63537BB0" w14:textId="77777777" w:rsidR="008576AA" w:rsidRPr="00F86318" w:rsidRDefault="008576AA" w:rsidP="00AE77CB">
      <w:pPr>
        <w:numPr>
          <w:ilvl w:val="0"/>
          <w:numId w:val="19"/>
        </w:numPr>
        <w:spacing w:line="276" w:lineRule="auto"/>
        <w:ind w:left="0" w:firstLine="709"/>
        <w:contextualSpacing/>
        <w:jc w:val="both"/>
        <w:rPr>
          <w:rFonts w:ascii="Times New Roman" w:hAnsi="Times New Roman"/>
          <w:bCs/>
          <w:sz w:val="24"/>
          <w:szCs w:val="24"/>
        </w:rPr>
      </w:pPr>
      <w:r w:rsidRPr="00F86318">
        <w:rPr>
          <w:rFonts w:ascii="Times New Roman" w:hAnsi="Times New Roman"/>
          <w:bCs/>
          <w:sz w:val="24"/>
          <w:szCs w:val="24"/>
        </w:rPr>
        <w:t>Распоряжение Правительства Российской Федерации от 17.08.2021 N 2263-р «Об утверждении перечня видов рыбной продукции в соответствии с Общероссийским классификатором продукции по видам экономической деятельности, производство которой допускается на судах рыбопромыслового флота при осуществлении прибрежного рыболовства».</w:t>
      </w:r>
    </w:p>
    <w:p w14:paraId="14BD0B65" w14:textId="77777777" w:rsidR="008576AA" w:rsidRPr="00F86318" w:rsidRDefault="008576AA" w:rsidP="00AE77CB">
      <w:pPr>
        <w:numPr>
          <w:ilvl w:val="0"/>
          <w:numId w:val="19"/>
        </w:numPr>
        <w:spacing w:line="276" w:lineRule="auto"/>
        <w:ind w:left="0" w:firstLine="709"/>
        <w:contextualSpacing/>
        <w:jc w:val="both"/>
        <w:rPr>
          <w:rFonts w:ascii="Times New Roman" w:hAnsi="Times New Roman"/>
          <w:bCs/>
          <w:sz w:val="24"/>
          <w:szCs w:val="24"/>
        </w:rPr>
      </w:pPr>
      <w:r w:rsidRPr="00F86318">
        <w:rPr>
          <w:rFonts w:ascii="Times New Roman" w:hAnsi="Times New Roman"/>
          <w:bCs/>
          <w:sz w:val="24"/>
          <w:szCs w:val="24"/>
        </w:rPr>
        <w:t>Распоряжение Правительства Российской Федерации от 18.11.2017 N 2569-р «Об утверждении перечней видов водных биоресурсов, в отношении которых осуществляются промышленное рыболовство и прибрежное рыболовство» (в действующей редакции).</w:t>
      </w:r>
    </w:p>
    <w:p w14:paraId="336AF038" w14:textId="77777777" w:rsidR="008576AA" w:rsidRPr="00F86318" w:rsidRDefault="008576AA" w:rsidP="00AE77CB">
      <w:pPr>
        <w:numPr>
          <w:ilvl w:val="0"/>
          <w:numId w:val="19"/>
        </w:numPr>
        <w:spacing w:line="276" w:lineRule="auto"/>
        <w:ind w:left="0" w:firstLine="709"/>
        <w:contextualSpacing/>
        <w:jc w:val="both"/>
        <w:rPr>
          <w:rFonts w:ascii="Times New Roman" w:hAnsi="Times New Roman"/>
          <w:bCs/>
          <w:sz w:val="24"/>
          <w:szCs w:val="24"/>
        </w:rPr>
      </w:pPr>
      <w:r w:rsidRPr="00F86318">
        <w:rPr>
          <w:rFonts w:ascii="Times New Roman" w:hAnsi="Times New Roman"/>
          <w:bCs/>
          <w:sz w:val="24"/>
          <w:szCs w:val="24"/>
        </w:rPr>
        <w:t>Технический регламент Евразийского экономического союза «О безопасности рыбы и рыбной продукции» (ТР ЕАЭС 040/2016) (Принят Решением Совета Евразийской экономической комиссии от 18 октября 2016 года N 162).</w:t>
      </w:r>
    </w:p>
    <w:p w14:paraId="288E559C" w14:textId="77777777" w:rsidR="008576AA" w:rsidRDefault="008576AA" w:rsidP="00AE77CB">
      <w:pPr>
        <w:numPr>
          <w:ilvl w:val="0"/>
          <w:numId w:val="19"/>
        </w:numPr>
        <w:spacing w:line="276" w:lineRule="auto"/>
        <w:ind w:left="0" w:firstLine="709"/>
        <w:contextualSpacing/>
        <w:jc w:val="both"/>
        <w:rPr>
          <w:rFonts w:ascii="Times New Roman" w:hAnsi="Times New Roman"/>
          <w:bCs/>
          <w:sz w:val="24"/>
          <w:szCs w:val="24"/>
        </w:rPr>
      </w:pPr>
      <w:r w:rsidRPr="00F86318">
        <w:rPr>
          <w:rFonts w:ascii="Times New Roman" w:hAnsi="Times New Roman"/>
          <w:bCs/>
          <w:sz w:val="24"/>
          <w:szCs w:val="24"/>
        </w:rPr>
        <w:t>Федеральный закон «О рыболовстве и сохранении водных биологических ресурсов» от 20.12.2004 N 166-ФЗ (в действующей редакции).</w:t>
      </w:r>
    </w:p>
    <w:p w14:paraId="3EA37BC9" w14:textId="77777777" w:rsidR="008576AA" w:rsidRPr="00F86318" w:rsidRDefault="008576AA" w:rsidP="008576AA">
      <w:pPr>
        <w:spacing w:line="276" w:lineRule="auto"/>
        <w:ind w:left="709"/>
        <w:contextualSpacing/>
        <w:jc w:val="both"/>
        <w:rPr>
          <w:rFonts w:ascii="Times New Roman" w:hAnsi="Times New Roman"/>
          <w:bCs/>
          <w:sz w:val="24"/>
          <w:szCs w:val="24"/>
        </w:rPr>
      </w:pPr>
    </w:p>
    <w:p w14:paraId="5365F36D" w14:textId="77777777" w:rsidR="008576AA" w:rsidRPr="00DF068E" w:rsidRDefault="008576AA" w:rsidP="008576AA">
      <w:pPr>
        <w:pStyle w:val="1f0"/>
        <w:rPr>
          <w:rFonts w:ascii="Times New Roman" w:hAnsi="Times New Roman"/>
          <w:b w:val="0"/>
          <w:bCs w:val="0"/>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0"/>
        <w:gridCol w:w="2902"/>
        <w:gridCol w:w="3356"/>
      </w:tblGrid>
      <w:tr w:rsidR="008576AA" w:rsidRPr="009B6086" w14:paraId="16AA3C74" w14:textId="77777777" w:rsidTr="001B0803">
        <w:tc>
          <w:tcPr>
            <w:tcW w:w="1750" w:type="pct"/>
            <w:vAlign w:val="center"/>
          </w:tcPr>
          <w:p w14:paraId="0938886C" w14:textId="77777777" w:rsidR="008576AA" w:rsidRPr="00854F21" w:rsidRDefault="008576AA" w:rsidP="001B0803">
            <w:pPr>
              <w:suppressAutoHyphens/>
              <w:spacing w:line="276" w:lineRule="auto"/>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1507" w:type="pct"/>
            <w:vAlign w:val="center"/>
          </w:tcPr>
          <w:p w14:paraId="58D65952" w14:textId="77777777" w:rsidR="008576AA" w:rsidRPr="00854F21" w:rsidRDefault="008576AA" w:rsidP="001B0803">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743" w:type="pct"/>
            <w:vAlign w:val="center"/>
          </w:tcPr>
          <w:p w14:paraId="322D8092" w14:textId="77777777" w:rsidR="008576AA" w:rsidRPr="00854F21" w:rsidRDefault="008576AA" w:rsidP="001B0803">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8576AA" w:rsidRPr="009B6086" w14:paraId="2D9A943D" w14:textId="77777777" w:rsidTr="001B0803">
        <w:tc>
          <w:tcPr>
            <w:tcW w:w="5000" w:type="pct"/>
            <w:gridSpan w:val="3"/>
          </w:tcPr>
          <w:p w14:paraId="1BDDF8B2" w14:textId="77777777" w:rsidR="008576AA" w:rsidRPr="009B6086" w:rsidRDefault="008576AA" w:rsidP="001B0803">
            <w:pP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Знания:</w:t>
            </w:r>
          </w:p>
        </w:tc>
      </w:tr>
      <w:tr w:rsidR="008576AA" w:rsidRPr="009B6086" w14:paraId="45F7FAD7" w14:textId="77777777" w:rsidTr="001B0803">
        <w:tc>
          <w:tcPr>
            <w:tcW w:w="1750" w:type="pct"/>
          </w:tcPr>
          <w:p w14:paraId="07A53D6D" w14:textId="1D1EDAFF" w:rsidR="008576AA" w:rsidRPr="00D47424" w:rsidRDefault="008576AA" w:rsidP="00AE77CB">
            <w:pPr>
              <w:numPr>
                <w:ilvl w:val="0"/>
                <w:numId w:val="7"/>
              </w:numPr>
              <w:tabs>
                <w:tab w:val="left" w:pos="312"/>
              </w:tabs>
              <w:spacing w:before="40" w:after="40"/>
              <w:ind w:left="0" w:firstLine="28"/>
              <w:rPr>
                <w:rFonts w:ascii="Times New Roman" w:hAnsi="Times New Roman"/>
                <w:sz w:val="24"/>
                <w:szCs w:val="24"/>
              </w:rPr>
            </w:pPr>
            <w:r w:rsidRPr="008576AA">
              <w:rPr>
                <w:rFonts w:ascii="Times New Roman" w:hAnsi="Times New Roman"/>
                <w:sz w:val="24"/>
                <w:szCs w:val="24"/>
              </w:rPr>
              <w:lastRenderedPageBreak/>
              <w:t>основные положения Конституции Российской Федерации, нормативных правовых актов Российской Федерации в области рыболовства и сохранения водных биоресурсов, торгового мореплавания и обработки водных биоресурсов.</w:t>
            </w:r>
          </w:p>
        </w:tc>
        <w:tc>
          <w:tcPr>
            <w:tcW w:w="1507" w:type="pct"/>
          </w:tcPr>
          <w:p w14:paraId="6932464D" w14:textId="77777777" w:rsidR="008576AA" w:rsidRPr="00AD00D0" w:rsidRDefault="008576AA" w:rsidP="00AE77CB">
            <w:pPr>
              <w:numPr>
                <w:ilvl w:val="0"/>
                <w:numId w:val="7"/>
              </w:numPr>
              <w:tabs>
                <w:tab w:val="left" w:pos="65"/>
              </w:tabs>
              <w:spacing w:before="40" w:after="40"/>
              <w:ind w:left="-77" w:firstLine="0"/>
              <w:rPr>
                <w:rFonts w:ascii="Times New Roman" w:hAnsi="Times New Roman"/>
                <w:sz w:val="24"/>
                <w:szCs w:val="24"/>
              </w:rPr>
            </w:pPr>
            <w:r w:rsidRPr="00AD00D0">
              <w:rPr>
                <w:rFonts w:ascii="Times New Roman" w:hAnsi="Times New Roman"/>
                <w:sz w:val="24"/>
                <w:szCs w:val="24"/>
              </w:rPr>
              <w:t>1. Полнота знаний в соответствии с программой дисциплины;</w:t>
            </w:r>
          </w:p>
          <w:p w14:paraId="48BFF1A8" w14:textId="77777777" w:rsidR="008576AA" w:rsidRPr="00AD00D0" w:rsidRDefault="008576AA" w:rsidP="00AE77CB">
            <w:pPr>
              <w:numPr>
                <w:ilvl w:val="0"/>
                <w:numId w:val="7"/>
              </w:numPr>
              <w:tabs>
                <w:tab w:val="left" w:pos="65"/>
              </w:tabs>
              <w:spacing w:before="40" w:after="40"/>
              <w:ind w:left="-77" w:firstLine="0"/>
              <w:rPr>
                <w:rFonts w:ascii="Times New Roman" w:hAnsi="Times New Roman"/>
                <w:sz w:val="24"/>
                <w:szCs w:val="24"/>
              </w:rPr>
            </w:pPr>
            <w:r w:rsidRPr="00AD00D0">
              <w:rPr>
                <w:rFonts w:ascii="Times New Roman" w:hAnsi="Times New Roman"/>
                <w:sz w:val="24"/>
                <w:szCs w:val="24"/>
              </w:rPr>
              <w:t>2. Осознанность знаний (выделение главного в материале, использование приёмов анализа, сравнения, обобщения, изложение знания своими словами, приведение примеров);</w:t>
            </w:r>
          </w:p>
          <w:p w14:paraId="06A69346" w14:textId="77777777" w:rsidR="008576AA" w:rsidRPr="00C73AA2" w:rsidRDefault="008576AA" w:rsidP="00AE77CB">
            <w:pPr>
              <w:numPr>
                <w:ilvl w:val="0"/>
                <w:numId w:val="7"/>
              </w:numPr>
              <w:tabs>
                <w:tab w:val="left" w:pos="65"/>
              </w:tabs>
              <w:spacing w:before="40" w:after="40"/>
              <w:ind w:left="-77" w:firstLine="0"/>
              <w:rPr>
                <w:rFonts w:ascii="Times New Roman" w:eastAsia="Times New Roman" w:hAnsi="Times New Roman" w:cs="Times New Roman"/>
                <w:bCs/>
                <w:sz w:val="24"/>
                <w:szCs w:val="24"/>
                <w:lang w:eastAsia="ru-RU"/>
              </w:rPr>
            </w:pPr>
            <w:r w:rsidRPr="00AD00D0">
              <w:rPr>
                <w:rFonts w:ascii="Times New Roman" w:hAnsi="Times New Roman"/>
                <w:sz w:val="24"/>
                <w:szCs w:val="24"/>
              </w:rPr>
              <w:t>3. Действенность знаний (готовность использовать знания).</w:t>
            </w:r>
          </w:p>
        </w:tc>
        <w:tc>
          <w:tcPr>
            <w:tcW w:w="1743" w:type="pct"/>
          </w:tcPr>
          <w:p w14:paraId="3F6CA4B8" w14:textId="77777777" w:rsidR="008576AA" w:rsidRPr="009B6086" w:rsidRDefault="008576AA" w:rsidP="001B0803">
            <w:pPr>
              <w:rPr>
                <w:rFonts w:ascii="Times New Roman" w:eastAsia="Times New Roman" w:hAnsi="Times New Roman" w:cs="Times New Roman"/>
                <w:bCs/>
                <w:sz w:val="24"/>
                <w:szCs w:val="24"/>
                <w:lang w:eastAsia="ru-RU"/>
              </w:rPr>
            </w:pPr>
            <w:r w:rsidRPr="00777CE7">
              <w:rPr>
                <w:rFonts w:ascii="Times New Roman" w:eastAsia="Times New Roman" w:hAnsi="Times New Roman" w:cs="Times New Roman"/>
                <w:bCs/>
                <w:sz w:val="24"/>
                <w:szCs w:val="24"/>
                <w:lang w:eastAsia="ru-RU"/>
              </w:rPr>
              <w:t xml:space="preserve">Экспертное наблюдение за ходом выполнения практической работы </w:t>
            </w:r>
          </w:p>
        </w:tc>
      </w:tr>
      <w:tr w:rsidR="008576AA" w:rsidRPr="009B6086" w14:paraId="322B05CE" w14:textId="77777777" w:rsidTr="001B0803">
        <w:tc>
          <w:tcPr>
            <w:tcW w:w="5000" w:type="pct"/>
            <w:gridSpan w:val="3"/>
          </w:tcPr>
          <w:p w14:paraId="555ED555" w14:textId="77777777" w:rsidR="008576AA" w:rsidRPr="009B6086" w:rsidRDefault="008576AA" w:rsidP="001B0803">
            <w:pP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Умения:</w:t>
            </w:r>
          </w:p>
        </w:tc>
      </w:tr>
      <w:tr w:rsidR="008576AA" w:rsidRPr="009B6086" w14:paraId="4986A8A4" w14:textId="77777777" w:rsidTr="001B0803">
        <w:trPr>
          <w:trHeight w:val="896"/>
        </w:trPr>
        <w:tc>
          <w:tcPr>
            <w:tcW w:w="1750" w:type="pct"/>
          </w:tcPr>
          <w:p w14:paraId="07449123" w14:textId="1D2DA516" w:rsidR="008576AA" w:rsidRPr="008576AA" w:rsidRDefault="008576AA" w:rsidP="00AE77CB">
            <w:pPr>
              <w:numPr>
                <w:ilvl w:val="0"/>
                <w:numId w:val="7"/>
              </w:numPr>
              <w:tabs>
                <w:tab w:val="left" w:pos="312"/>
              </w:tabs>
              <w:spacing w:before="40" w:after="40"/>
              <w:ind w:left="0" w:firstLine="0"/>
              <w:rPr>
                <w:rFonts w:ascii="Times New Roman" w:hAnsi="Times New Roman"/>
                <w:sz w:val="24"/>
                <w:szCs w:val="24"/>
              </w:rPr>
            </w:pPr>
            <w:r w:rsidRPr="008576AA">
              <w:rPr>
                <w:rFonts w:ascii="Times New Roman" w:hAnsi="Times New Roman"/>
                <w:sz w:val="24"/>
                <w:szCs w:val="24"/>
              </w:rPr>
              <w:t>использовать нормативно-правовые акты Российской Федерации, касающиеся профессиональной деятельности.</w:t>
            </w:r>
          </w:p>
        </w:tc>
        <w:tc>
          <w:tcPr>
            <w:tcW w:w="1507" w:type="pct"/>
          </w:tcPr>
          <w:p w14:paraId="6C80B2E5" w14:textId="77777777" w:rsidR="008576AA" w:rsidRPr="00AD00D0" w:rsidRDefault="008576AA" w:rsidP="00AE77CB">
            <w:pPr>
              <w:numPr>
                <w:ilvl w:val="0"/>
                <w:numId w:val="7"/>
              </w:numPr>
              <w:tabs>
                <w:tab w:val="left" w:pos="206"/>
              </w:tabs>
              <w:spacing w:before="40" w:after="40"/>
              <w:ind w:left="-62" w:hanging="15"/>
              <w:rPr>
                <w:rFonts w:ascii="Times New Roman" w:hAnsi="Times New Roman"/>
                <w:sz w:val="24"/>
                <w:szCs w:val="24"/>
              </w:rPr>
            </w:pPr>
            <w:r w:rsidRPr="00AD00D0">
              <w:rPr>
                <w:rFonts w:ascii="Times New Roman" w:hAnsi="Times New Roman"/>
                <w:sz w:val="24"/>
                <w:szCs w:val="24"/>
              </w:rPr>
              <w:t>1. Сознательность выполнения действий.</w:t>
            </w:r>
          </w:p>
          <w:p w14:paraId="205BEA76" w14:textId="77777777" w:rsidR="008576AA" w:rsidRPr="00AD00D0" w:rsidRDefault="008576AA" w:rsidP="00AE77CB">
            <w:pPr>
              <w:numPr>
                <w:ilvl w:val="0"/>
                <w:numId w:val="7"/>
              </w:numPr>
              <w:tabs>
                <w:tab w:val="left" w:pos="206"/>
              </w:tabs>
              <w:spacing w:before="40" w:after="40"/>
              <w:ind w:left="-62" w:hanging="15"/>
              <w:rPr>
                <w:rFonts w:ascii="Times New Roman" w:hAnsi="Times New Roman"/>
                <w:sz w:val="24"/>
                <w:szCs w:val="24"/>
              </w:rPr>
            </w:pPr>
            <w:r w:rsidRPr="00AD00D0">
              <w:rPr>
                <w:rFonts w:ascii="Times New Roman" w:hAnsi="Times New Roman"/>
                <w:sz w:val="24"/>
                <w:szCs w:val="24"/>
              </w:rPr>
              <w:t>2. Самостоятельность выполнения действий.</w:t>
            </w:r>
          </w:p>
          <w:p w14:paraId="013E80AC" w14:textId="77777777" w:rsidR="008576AA" w:rsidRPr="002A2429" w:rsidRDefault="008576AA" w:rsidP="00AE77CB">
            <w:pPr>
              <w:numPr>
                <w:ilvl w:val="0"/>
                <w:numId w:val="7"/>
              </w:numPr>
              <w:tabs>
                <w:tab w:val="left" w:pos="206"/>
              </w:tabs>
              <w:spacing w:before="40" w:after="40"/>
              <w:ind w:left="-62" w:hanging="15"/>
              <w:rPr>
                <w:rFonts w:ascii="Times New Roman" w:eastAsia="Times New Roman" w:hAnsi="Times New Roman" w:cs="Times New Roman"/>
                <w:bCs/>
                <w:sz w:val="24"/>
                <w:szCs w:val="24"/>
                <w:lang w:eastAsia="ru-RU"/>
              </w:rPr>
            </w:pPr>
            <w:r w:rsidRPr="00AD00D0">
              <w:rPr>
                <w:rFonts w:ascii="Times New Roman" w:hAnsi="Times New Roman"/>
                <w:sz w:val="24"/>
                <w:szCs w:val="24"/>
              </w:rPr>
              <w:t>3. Владение практикой применения знаний.</w:t>
            </w:r>
          </w:p>
        </w:tc>
        <w:tc>
          <w:tcPr>
            <w:tcW w:w="1743" w:type="pct"/>
          </w:tcPr>
          <w:p w14:paraId="55DAE4C1" w14:textId="77777777" w:rsidR="008576AA" w:rsidRPr="00E57DA3" w:rsidRDefault="008576AA" w:rsidP="001B0803">
            <w:pPr>
              <w:rPr>
                <w:rFonts w:ascii="Times New Roman" w:eastAsia="Times New Roman" w:hAnsi="Times New Roman" w:cs="Times New Roman"/>
                <w:bCs/>
                <w:sz w:val="24"/>
                <w:szCs w:val="24"/>
                <w:lang w:eastAsia="ru-RU"/>
              </w:rPr>
            </w:pPr>
            <w:r w:rsidRPr="00777CE7">
              <w:rPr>
                <w:rFonts w:ascii="Times New Roman" w:eastAsia="Times New Roman" w:hAnsi="Times New Roman" w:cs="Times New Roman"/>
                <w:bCs/>
                <w:sz w:val="24"/>
                <w:szCs w:val="24"/>
                <w:lang w:eastAsia="ru-RU"/>
              </w:rPr>
              <w:t>Экспертное наблюдение за ходом выполнения практической работы</w:t>
            </w:r>
          </w:p>
        </w:tc>
      </w:tr>
    </w:tbl>
    <w:p w14:paraId="59689540" w14:textId="7D73DE63" w:rsidR="009721E8" w:rsidRDefault="009721E8" w:rsidP="009721E8">
      <w:pPr>
        <w:jc w:val="right"/>
        <w:rPr>
          <w:rFonts w:ascii="Times New Roman Полужирный" w:eastAsia="Segoe UI" w:hAnsi="Times New Roman Полужирный" w:cs="Times New Roman"/>
          <w:b/>
          <w:bCs/>
          <w:caps/>
          <w:kern w:val="32"/>
          <w:sz w:val="24"/>
          <w:szCs w:val="24"/>
          <w:lang w:val="x-none" w:eastAsia="x-none"/>
        </w:rPr>
      </w:pPr>
      <w:r>
        <w:rPr>
          <w:rFonts w:ascii="Times New Roman" w:hAnsi="Times New Roman" w:cs="Times New Roman"/>
          <w:b/>
          <w:bCs/>
          <w:sz w:val="24"/>
          <w:szCs w:val="24"/>
        </w:rPr>
        <w:br w:type="page"/>
      </w:r>
    </w:p>
    <w:p w14:paraId="7DF4454B" w14:textId="05E3239B" w:rsidR="00435399" w:rsidRDefault="00435399" w:rsidP="00435399">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8576AA">
        <w:rPr>
          <w:rFonts w:ascii="Times New Roman" w:hAnsi="Times New Roman" w:cs="Times New Roman"/>
          <w:b/>
          <w:bCs/>
          <w:sz w:val="24"/>
          <w:szCs w:val="24"/>
        </w:rPr>
        <w:t>6</w:t>
      </w:r>
    </w:p>
    <w:p w14:paraId="1F134A1B" w14:textId="3D0993F1" w:rsidR="00435399" w:rsidRPr="003A02B3" w:rsidRDefault="00435399" w:rsidP="00435399">
      <w:pPr>
        <w:jc w:val="right"/>
        <w:rPr>
          <w:rFonts w:ascii="Times New Roman" w:hAnsi="Times New Roman"/>
          <w:b/>
          <w:sz w:val="24"/>
          <w:szCs w:val="24"/>
        </w:rPr>
      </w:pPr>
      <w:r>
        <w:rPr>
          <w:rFonts w:ascii="Times New Roman" w:hAnsi="Times New Roman" w:cs="Times New Roman"/>
          <w:b/>
          <w:bCs/>
          <w:sz w:val="24"/>
          <w:szCs w:val="24"/>
        </w:rPr>
        <w:t xml:space="preserve">к </w:t>
      </w:r>
      <w:r w:rsidR="00267568">
        <w:rPr>
          <w:rFonts w:ascii="Times New Roman" w:eastAsia="Times New Roman" w:hAnsi="Times New Roman" w:cs="Times New Roman"/>
          <w:b/>
          <w:bCs/>
          <w:kern w:val="32"/>
          <w:sz w:val="24"/>
          <w:szCs w:val="24"/>
          <w:lang w:eastAsia="x-none"/>
        </w:rPr>
        <w:t>ПОП СПО</w:t>
      </w:r>
      <w:r w:rsidRPr="009019B5">
        <w:rPr>
          <w:rFonts w:ascii="Times New Roman" w:eastAsia="Times New Roman" w:hAnsi="Times New Roman" w:cs="Times New Roman"/>
          <w:b/>
          <w:bCs/>
          <w:kern w:val="32"/>
          <w:sz w:val="24"/>
          <w:szCs w:val="24"/>
          <w:lang w:eastAsia="x-none"/>
        </w:rPr>
        <w:t xml:space="preserve"> по профессии </w:t>
      </w:r>
      <w:r w:rsidRPr="009019B5">
        <w:rPr>
          <w:rFonts w:ascii="Times New Roman" w:eastAsia="Times New Roman" w:hAnsi="Times New Roman" w:cs="Times New Roman"/>
          <w:b/>
          <w:bCs/>
          <w:kern w:val="32"/>
          <w:sz w:val="24"/>
          <w:szCs w:val="24"/>
          <w:lang w:eastAsia="x-none"/>
        </w:rPr>
        <w:br/>
      </w:r>
      <w:r w:rsidRPr="003520FC">
        <w:rPr>
          <w:rFonts w:ascii="Times New Roman" w:hAnsi="Times New Roman"/>
          <w:b/>
          <w:sz w:val="24"/>
          <w:szCs w:val="24"/>
        </w:rPr>
        <w:t>35.01.</w:t>
      </w:r>
      <w:r w:rsidR="008576AA">
        <w:rPr>
          <w:rFonts w:ascii="Times New Roman" w:hAnsi="Times New Roman"/>
          <w:b/>
          <w:sz w:val="24"/>
          <w:szCs w:val="24"/>
        </w:rPr>
        <w:t>3</w:t>
      </w:r>
      <w:r w:rsidR="00777CE7">
        <w:rPr>
          <w:rFonts w:ascii="Times New Roman" w:hAnsi="Times New Roman"/>
          <w:b/>
          <w:sz w:val="24"/>
          <w:szCs w:val="24"/>
        </w:rPr>
        <w:t>1</w:t>
      </w:r>
      <w:r w:rsidRPr="003520FC">
        <w:rPr>
          <w:rFonts w:ascii="Times New Roman" w:hAnsi="Times New Roman"/>
          <w:b/>
          <w:sz w:val="24"/>
          <w:szCs w:val="24"/>
        </w:rPr>
        <w:t xml:space="preserve"> </w:t>
      </w:r>
      <w:r w:rsidR="008576AA">
        <w:rPr>
          <w:rFonts w:ascii="Times New Roman" w:hAnsi="Times New Roman"/>
          <w:b/>
          <w:sz w:val="24"/>
          <w:szCs w:val="24"/>
        </w:rPr>
        <w:t>Матрос промысловой команды</w:t>
      </w:r>
    </w:p>
    <w:p w14:paraId="420EAB06" w14:textId="77777777" w:rsidR="00435399" w:rsidRPr="003A02B3" w:rsidRDefault="00435399" w:rsidP="00435399">
      <w:pPr>
        <w:jc w:val="right"/>
        <w:rPr>
          <w:rFonts w:ascii="Times New Roman" w:hAnsi="Times New Roman" w:cs="Times New Roman"/>
          <w:b/>
          <w:bCs/>
          <w:sz w:val="24"/>
          <w:szCs w:val="24"/>
        </w:rPr>
      </w:pPr>
    </w:p>
    <w:p w14:paraId="47C3EE61" w14:textId="77777777" w:rsidR="00435399" w:rsidRPr="003A02B3" w:rsidRDefault="00435399" w:rsidP="00435399">
      <w:pPr>
        <w:jc w:val="right"/>
        <w:rPr>
          <w:rFonts w:ascii="Times New Roman" w:hAnsi="Times New Roman" w:cs="Times New Roman"/>
          <w:b/>
          <w:bCs/>
          <w:sz w:val="24"/>
          <w:szCs w:val="24"/>
        </w:rPr>
      </w:pPr>
    </w:p>
    <w:p w14:paraId="429CD9FA" w14:textId="77777777" w:rsidR="00435399" w:rsidRPr="003A02B3" w:rsidRDefault="00435399" w:rsidP="00435399">
      <w:pPr>
        <w:jc w:val="right"/>
        <w:rPr>
          <w:rFonts w:ascii="Times New Roman" w:hAnsi="Times New Roman" w:cs="Times New Roman"/>
          <w:b/>
          <w:bCs/>
          <w:sz w:val="24"/>
          <w:szCs w:val="24"/>
        </w:rPr>
      </w:pPr>
    </w:p>
    <w:p w14:paraId="16632463" w14:textId="77777777" w:rsidR="00435399" w:rsidRPr="003A02B3" w:rsidRDefault="00435399" w:rsidP="00435399">
      <w:pPr>
        <w:jc w:val="right"/>
        <w:rPr>
          <w:rFonts w:ascii="Times New Roman" w:hAnsi="Times New Roman" w:cs="Times New Roman"/>
          <w:b/>
          <w:bCs/>
          <w:sz w:val="24"/>
          <w:szCs w:val="24"/>
        </w:rPr>
      </w:pPr>
    </w:p>
    <w:p w14:paraId="7477B843" w14:textId="77777777" w:rsidR="00435399" w:rsidRPr="003A02B3" w:rsidRDefault="00435399" w:rsidP="00435399">
      <w:pPr>
        <w:jc w:val="right"/>
        <w:rPr>
          <w:rFonts w:ascii="Times New Roman" w:hAnsi="Times New Roman" w:cs="Times New Roman"/>
          <w:b/>
          <w:bCs/>
          <w:sz w:val="24"/>
          <w:szCs w:val="24"/>
        </w:rPr>
      </w:pPr>
    </w:p>
    <w:p w14:paraId="2FE4DB6D" w14:textId="77777777" w:rsidR="00435399" w:rsidRPr="003A02B3" w:rsidRDefault="00435399" w:rsidP="00435399">
      <w:pPr>
        <w:jc w:val="right"/>
        <w:rPr>
          <w:rFonts w:ascii="Times New Roman" w:hAnsi="Times New Roman" w:cs="Times New Roman"/>
          <w:b/>
          <w:bCs/>
          <w:sz w:val="24"/>
          <w:szCs w:val="24"/>
        </w:rPr>
      </w:pPr>
    </w:p>
    <w:p w14:paraId="79C2AC73" w14:textId="77777777" w:rsidR="00435399" w:rsidRPr="003A02B3" w:rsidRDefault="00435399" w:rsidP="00435399">
      <w:pPr>
        <w:jc w:val="right"/>
        <w:rPr>
          <w:rFonts w:ascii="Times New Roman" w:hAnsi="Times New Roman" w:cs="Times New Roman"/>
          <w:b/>
          <w:bCs/>
          <w:sz w:val="24"/>
          <w:szCs w:val="24"/>
        </w:rPr>
      </w:pPr>
    </w:p>
    <w:p w14:paraId="3C5EBF66" w14:textId="77777777" w:rsidR="00435399" w:rsidRPr="003A02B3" w:rsidRDefault="00435399" w:rsidP="00435399">
      <w:pPr>
        <w:jc w:val="right"/>
        <w:rPr>
          <w:rFonts w:ascii="Times New Roman" w:hAnsi="Times New Roman" w:cs="Times New Roman"/>
          <w:b/>
          <w:bCs/>
          <w:sz w:val="24"/>
          <w:szCs w:val="24"/>
        </w:rPr>
      </w:pPr>
    </w:p>
    <w:p w14:paraId="19E17D34" w14:textId="77777777" w:rsidR="00435399" w:rsidRPr="003A02B3" w:rsidRDefault="00435399" w:rsidP="00435399">
      <w:pPr>
        <w:jc w:val="right"/>
        <w:rPr>
          <w:rFonts w:ascii="Times New Roman" w:hAnsi="Times New Roman" w:cs="Times New Roman"/>
          <w:b/>
          <w:bCs/>
          <w:sz w:val="24"/>
          <w:szCs w:val="24"/>
        </w:rPr>
      </w:pPr>
    </w:p>
    <w:p w14:paraId="7A8D02DD" w14:textId="77777777" w:rsidR="00435399" w:rsidRPr="003A02B3" w:rsidRDefault="00435399" w:rsidP="00435399">
      <w:pPr>
        <w:jc w:val="right"/>
        <w:rPr>
          <w:rFonts w:ascii="Times New Roman" w:hAnsi="Times New Roman" w:cs="Times New Roman"/>
          <w:b/>
          <w:bCs/>
          <w:sz w:val="24"/>
          <w:szCs w:val="24"/>
        </w:rPr>
      </w:pPr>
    </w:p>
    <w:p w14:paraId="0EB3C35C" w14:textId="77777777" w:rsidR="00435399" w:rsidRPr="003A02B3" w:rsidRDefault="00435399" w:rsidP="00435399">
      <w:pPr>
        <w:jc w:val="center"/>
        <w:rPr>
          <w:rFonts w:ascii="Times New Roman" w:hAnsi="Times New Roman" w:cs="Times New Roman"/>
          <w:b/>
          <w:bCs/>
          <w:sz w:val="24"/>
          <w:szCs w:val="24"/>
        </w:rPr>
      </w:pPr>
      <w:r w:rsidRPr="003A02B3">
        <w:rPr>
          <w:rFonts w:ascii="Times New Roman" w:hAnsi="Times New Roman" w:cs="Times New Roman"/>
          <w:b/>
          <w:bCs/>
          <w:sz w:val="24"/>
          <w:szCs w:val="24"/>
        </w:rPr>
        <w:t>Примерная рабочая программа дисциплины</w:t>
      </w:r>
    </w:p>
    <w:p w14:paraId="215A69A1" w14:textId="77777777" w:rsidR="00435399" w:rsidRDefault="00435399" w:rsidP="00435399">
      <w:pPr>
        <w:pStyle w:val="1"/>
      </w:pPr>
      <w:bookmarkStart w:id="48" w:name="_Toc167801697"/>
      <w:bookmarkStart w:id="49" w:name="_Toc170831060"/>
      <w:bookmarkStart w:id="50" w:name="_Toc189425038"/>
      <w:r>
        <w:t>«СГ.01 ИСТОРИЯ РОССИИ»</w:t>
      </w:r>
      <w:bookmarkEnd w:id="48"/>
      <w:bookmarkEnd w:id="49"/>
      <w:bookmarkEnd w:id="50"/>
    </w:p>
    <w:p w14:paraId="0F55DF42" w14:textId="36DB12A0" w:rsidR="003A02B3" w:rsidRPr="003A02B3" w:rsidRDefault="003A02B3" w:rsidP="003A02B3">
      <w:pPr>
        <w:pStyle w:val="1"/>
        <w:spacing w:before="0" w:beforeAutospacing="0" w:after="0" w:afterAutospacing="0"/>
        <w:contextualSpacing/>
        <w:rPr>
          <w:b w:val="0"/>
          <w:bCs w:val="0"/>
        </w:rPr>
      </w:pPr>
      <w:bookmarkStart w:id="51" w:name="_Toc175269861"/>
      <w:bookmarkStart w:id="52" w:name="_Toc189425039"/>
      <w:r w:rsidRPr="003A02B3">
        <w:rPr>
          <w:b w:val="0"/>
          <w:bCs w:val="0"/>
        </w:rPr>
        <w:t xml:space="preserve">Рабочая программа формируется образовательной организацией на основе примерной рабочей программы, размещенной в реестре </w:t>
      </w:r>
      <w:r w:rsidR="00267568">
        <w:rPr>
          <w:b w:val="0"/>
          <w:bCs w:val="0"/>
        </w:rPr>
        <w:t>ПОП СПО</w:t>
      </w:r>
      <w:bookmarkEnd w:id="51"/>
      <w:bookmarkEnd w:id="52"/>
    </w:p>
    <w:p w14:paraId="24930AB9" w14:textId="0B50F0C7" w:rsidR="00435399" w:rsidRPr="00876EF7" w:rsidRDefault="00AE77CB" w:rsidP="003A02B3">
      <w:pPr>
        <w:pStyle w:val="1"/>
        <w:spacing w:before="0" w:beforeAutospacing="0" w:after="0" w:afterAutospacing="0"/>
        <w:contextualSpacing/>
        <w:rPr>
          <w:b w:val="0"/>
          <w:bCs w:val="0"/>
        </w:rPr>
      </w:pPr>
      <w:hyperlink r:id="rId19" w:history="1">
        <w:bookmarkStart w:id="53" w:name="_Toc189425040"/>
        <w:r w:rsidR="00876EF7" w:rsidRPr="00876EF7">
          <w:rPr>
            <w:rStyle w:val="af1"/>
            <w:rFonts w:eastAsiaTheme="minorHAnsi"/>
            <w:b w:val="0"/>
            <w:bCs w:val="0"/>
            <w:kern w:val="0"/>
            <w:lang w:eastAsia="en-US"/>
          </w:rPr>
          <w:t>https://reestrspo.firpo.ru/usefulResource/9</w:t>
        </w:r>
        <w:bookmarkEnd w:id="53"/>
      </w:hyperlink>
      <w:r w:rsidR="00876EF7" w:rsidRPr="00876EF7">
        <w:rPr>
          <w:rFonts w:eastAsiaTheme="minorHAnsi"/>
          <w:b w:val="0"/>
          <w:bCs w:val="0"/>
          <w:kern w:val="0"/>
          <w:lang w:eastAsia="en-US"/>
        </w:rPr>
        <w:t xml:space="preserve"> </w:t>
      </w:r>
    </w:p>
    <w:p w14:paraId="380F2EC1" w14:textId="77777777" w:rsidR="00435399" w:rsidRDefault="00435399" w:rsidP="00435399">
      <w:pPr>
        <w:pStyle w:val="1"/>
      </w:pPr>
    </w:p>
    <w:p w14:paraId="398169E5" w14:textId="77777777" w:rsidR="00435399" w:rsidRDefault="00435399" w:rsidP="00435399">
      <w:pPr>
        <w:pStyle w:val="1"/>
      </w:pPr>
    </w:p>
    <w:p w14:paraId="34C8507B" w14:textId="77777777" w:rsidR="00435399" w:rsidRDefault="00435399" w:rsidP="00435399">
      <w:pPr>
        <w:pStyle w:val="1"/>
      </w:pPr>
    </w:p>
    <w:p w14:paraId="03C453CE" w14:textId="77777777" w:rsidR="00435399" w:rsidRDefault="00435399" w:rsidP="00435399">
      <w:pPr>
        <w:pStyle w:val="1"/>
      </w:pPr>
    </w:p>
    <w:p w14:paraId="1DCFC680" w14:textId="77777777" w:rsidR="00435399" w:rsidRDefault="00435399" w:rsidP="00435399">
      <w:pPr>
        <w:pStyle w:val="1"/>
      </w:pPr>
    </w:p>
    <w:p w14:paraId="46FEECF9" w14:textId="77777777" w:rsidR="00435399" w:rsidRDefault="00435399" w:rsidP="00435399">
      <w:pPr>
        <w:pStyle w:val="1"/>
      </w:pPr>
    </w:p>
    <w:p w14:paraId="75697DD9" w14:textId="77777777" w:rsidR="00435399" w:rsidRDefault="00435399" w:rsidP="00435399">
      <w:pPr>
        <w:pStyle w:val="1"/>
      </w:pPr>
    </w:p>
    <w:p w14:paraId="6B0DD9F4" w14:textId="77777777" w:rsidR="00435399" w:rsidRDefault="00435399" w:rsidP="00435399">
      <w:pPr>
        <w:pStyle w:val="1"/>
      </w:pPr>
    </w:p>
    <w:p w14:paraId="0D6F43AE" w14:textId="77777777" w:rsidR="00435399" w:rsidRDefault="00435399" w:rsidP="00435399">
      <w:pPr>
        <w:pStyle w:val="1"/>
      </w:pPr>
    </w:p>
    <w:p w14:paraId="00841C31" w14:textId="77777777" w:rsidR="00435399" w:rsidRDefault="00435399" w:rsidP="00435399">
      <w:pPr>
        <w:pStyle w:val="1"/>
      </w:pPr>
    </w:p>
    <w:p w14:paraId="673A3D32" w14:textId="77777777" w:rsidR="00435399" w:rsidRDefault="00435399" w:rsidP="00435399">
      <w:pPr>
        <w:pStyle w:val="1"/>
      </w:pPr>
    </w:p>
    <w:p w14:paraId="404A8640" w14:textId="77777777" w:rsidR="00435399" w:rsidRDefault="00435399" w:rsidP="00435399">
      <w:pPr>
        <w:pStyle w:val="1"/>
      </w:pPr>
    </w:p>
    <w:p w14:paraId="060D1773" w14:textId="77777777" w:rsidR="00435399" w:rsidRDefault="00435399" w:rsidP="00435399">
      <w:pPr>
        <w:pStyle w:val="1e"/>
        <w:jc w:val="center"/>
        <w:rPr>
          <w:b/>
          <w:bCs/>
          <w:lang w:val="ru-RU"/>
        </w:rPr>
      </w:pPr>
    </w:p>
    <w:p w14:paraId="3F495438" w14:textId="77777777" w:rsidR="00435399" w:rsidRDefault="00435399" w:rsidP="00435399">
      <w:pPr>
        <w:jc w:val="center"/>
        <w:rPr>
          <w:rFonts w:ascii="Times New Roman" w:hAnsi="Times New Roman" w:cs="Times New Roman"/>
          <w:b/>
          <w:sz w:val="24"/>
          <w:szCs w:val="24"/>
        </w:rPr>
      </w:pPr>
      <w:r>
        <w:rPr>
          <w:rFonts w:ascii="Times New Roman" w:hAnsi="Times New Roman" w:cs="Times New Roman"/>
          <w:b/>
          <w:sz w:val="24"/>
          <w:szCs w:val="24"/>
        </w:rPr>
        <w:t>2024 г.</w:t>
      </w:r>
    </w:p>
    <w:p w14:paraId="7B30C015" w14:textId="77777777" w:rsidR="00435399" w:rsidRDefault="00435399" w:rsidP="00435399"/>
    <w:p w14:paraId="1845DA5F" w14:textId="77777777" w:rsidR="00435399" w:rsidRDefault="00435399" w:rsidP="00435399">
      <w:r>
        <w:br w:type="page"/>
      </w:r>
    </w:p>
    <w:p w14:paraId="4AD721FD" w14:textId="6A8DDB53" w:rsidR="00435399" w:rsidRDefault="00435399" w:rsidP="00435399">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876EF7">
        <w:rPr>
          <w:rFonts w:ascii="Times New Roman" w:hAnsi="Times New Roman" w:cs="Times New Roman"/>
          <w:b/>
          <w:bCs/>
          <w:sz w:val="24"/>
          <w:szCs w:val="24"/>
        </w:rPr>
        <w:t>7</w:t>
      </w:r>
    </w:p>
    <w:p w14:paraId="3FF64DF2" w14:textId="66F618F2" w:rsidR="00777CE7" w:rsidRPr="003A02B3" w:rsidRDefault="00777CE7" w:rsidP="00777CE7">
      <w:pPr>
        <w:jc w:val="right"/>
        <w:rPr>
          <w:rFonts w:ascii="Times New Roman" w:hAnsi="Times New Roman"/>
          <w:b/>
          <w:sz w:val="24"/>
          <w:szCs w:val="24"/>
        </w:rPr>
      </w:pPr>
      <w:r>
        <w:rPr>
          <w:rFonts w:ascii="Times New Roman" w:hAnsi="Times New Roman" w:cs="Times New Roman"/>
          <w:b/>
          <w:bCs/>
          <w:sz w:val="24"/>
          <w:szCs w:val="24"/>
        </w:rPr>
        <w:t xml:space="preserve">к </w:t>
      </w:r>
      <w:r w:rsidR="00267568">
        <w:rPr>
          <w:rFonts w:ascii="Times New Roman" w:eastAsia="Times New Roman" w:hAnsi="Times New Roman" w:cs="Times New Roman"/>
          <w:b/>
          <w:bCs/>
          <w:kern w:val="32"/>
          <w:sz w:val="24"/>
          <w:szCs w:val="24"/>
          <w:lang w:eastAsia="x-none"/>
        </w:rPr>
        <w:t>ПОП СПО</w:t>
      </w:r>
      <w:r w:rsidRPr="009019B5">
        <w:rPr>
          <w:rFonts w:ascii="Times New Roman" w:eastAsia="Times New Roman" w:hAnsi="Times New Roman" w:cs="Times New Roman"/>
          <w:b/>
          <w:bCs/>
          <w:kern w:val="32"/>
          <w:sz w:val="24"/>
          <w:szCs w:val="24"/>
          <w:lang w:eastAsia="x-none"/>
        </w:rPr>
        <w:t xml:space="preserve"> по профессии </w:t>
      </w:r>
      <w:r w:rsidRPr="009019B5">
        <w:rPr>
          <w:rFonts w:ascii="Times New Roman" w:eastAsia="Times New Roman" w:hAnsi="Times New Roman" w:cs="Times New Roman"/>
          <w:b/>
          <w:bCs/>
          <w:kern w:val="32"/>
          <w:sz w:val="24"/>
          <w:szCs w:val="24"/>
          <w:lang w:eastAsia="x-none"/>
        </w:rPr>
        <w:br/>
      </w:r>
      <w:r w:rsidRPr="003520FC">
        <w:rPr>
          <w:rFonts w:ascii="Times New Roman" w:hAnsi="Times New Roman"/>
          <w:b/>
          <w:sz w:val="24"/>
          <w:szCs w:val="24"/>
        </w:rPr>
        <w:t>35.01.</w:t>
      </w:r>
      <w:r w:rsidR="00876EF7">
        <w:rPr>
          <w:rFonts w:ascii="Times New Roman" w:hAnsi="Times New Roman"/>
          <w:b/>
          <w:sz w:val="24"/>
          <w:szCs w:val="24"/>
        </w:rPr>
        <w:t>3</w:t>
      </w:r>
      <w:r>
        <w:rPr>
          <w:rFonts w:ascii="Times New Roman" w:hAnsi="Times New Roman"/>
          <w:b/>
          <w:sz w:val="24"/>
          <w:szCs w:val="24"/>
        </w:rPr>
        <w:t>1</w:t>
      </w:r>
      <w:r w:rsidRPr="003520FC">
        <w:rPr>
          <w:rFonts w:ascii="Times New Roman" w:hAnsi="Times New Roman"/>
          <w:b/>
          <w:sz w:val="24"/>
          <w:szCs w:val="24"/>
        </w:rPr>
        <w:t xml:space="preserve"> </w:t>
      </w:r>
      <w:r w:rsidR="00876EF7">
        <w:rPr>
          <w:rFonts w:ascii="Times New Roman" w:hAnsi="Times New Roman"/>
          <w:b/>
          <w:sz w:val="24"/>
          <w:szCs w:val="24"/>
        </w:rPr>
        <w:t>Матрос промысловой команды</w:t>
      </w:r>
    </w:p>
    <w:p w14:paraId="39990585" w14:textId="77777777" w:rsidR="00435399" w:rsidRPr="003A02B3" w:rsidRDefault="00435399" w:rsidP="00435399">
      <w:pPr>
        <w:jc w:val="right"/>
        <w:rPr>
          <w:rFonts w:ascii="Times New Roman" w:hAnsi="Times New Roman" w:cs="Times New Roman"/>
          <w:b/>
          <w:bCs/>
          <w:sz w:val="24"/>
          <w:szCs w:val="24"/>
        </w:rPr>
      </w:pPr>
      <w:r w:rsidRPr="003A02B3">
        <w:rPr>
          <w:rFonts w:ascii="Times New Roman" w:hAnsi="Times New Roman"/>
          <w:b/>
          <w:bCs/>
          <w:i/>
        </w:rPr>
        <w:t xml:space="preserve">       </w:t>
      </w:r>
    </w:p>
    <w:p w14:paraId="3E758D8B" w14:textId="77777777" w:rsidR="00435399" w:rsidRPr="003A02B3" w:rsidRDefault="00435399" w:rsidP="00435399">
      <w:pPr>
        <w:jc w:val="right"/>
        <w:rPr>
          <w:rFonts w:ascii="Times New Roman" w:hAnsi="Times New Roman" w:cs="Times New Roman"/>
          <w:b/>
          <w:bCs/>
          <w:sz w:val="24"/>
          <w:szCs w:val="24"/>
        </w:rPr>
      </w:pPr>
    </w:p>
    <w:p w14:paraId="3EC3D940" w14:textId="77777777" w:rsidR="00435399" w:rsidRPr="003A02B3" w:rsidRDefault="00435399" w:rsidP="00435399">
      <w:pPr>
        <w:jc w:val="right"/>
        <w:rPr>
          <w:rFonts w:ascii="Times New Roman" w:hAnsi="Times New Roman" w:cs="Times New Roman"/>
          <w:b/>
          <w:bCs/>
          <w:sz w:val="24"/>
          <w:szCs w:val="24"/>
        </w:rPr>
      </w:pPr>
    </w:p>
    <w:p w14:paraId="7A723839" w14:textId="77777777" w:rsidR="00435399" w:rsidRPr="003A02B3" w:rsidRDefault="00435399" w:rsidP="00435399">
      <w:pPr>
        <w:jc w:val="right"/>
        <w:rPr>
          <w:rFonts w:ascii="Times New Roman" w:hAnsi="Times New Roman" w:cs="Times New Roman"/>
          <w:b/>
          <w:bCs/>
          <w:sz w:val="24"/>
          <w:szCs w:val="24"/>
        </w:rPr>
      </w:pPr>
    </w:p>
    <w:p w14:paraId="0AE3E9F5" w14:textId="77777777" w:rsidR="00435399" w:rsidRPr="003A02B3" w:rsidRDefault="00435399" w:rsidP="00435399">
      <w:pPr>
        <w:jc w:val="right"/>
        <w:rPr>
          <w:rFonts w:ascii="Times New Roman" w:hAnsi="Times New Roman" w:cs="Times New Roman"/>
          <w:b/>
          <w:bCs/>
          <w:sz w:val="24"/>
          <w:szCs w:val="24"/>
        </w:rPr>
      </w:pPr>
    </w:p>
    <w:p w14:paraId="64930A3C" w14:textId="77777777" w:rsidR="00435399" w:rsidRPr="003A02B3" w:rsidRDefault="00435399" w:rsidP="00435399">
      <w:pPr>
        <w:jc w:val="right"/>
        <w:rPr>
          <w:rFonts w:ascii="Times New Roman" w:hAnsi="Times New Roman" w:cs="Times New Roman"/>
          <w:b/>
          <w:bCs/>
          <w:sz w:val="24"/>
          <w:szCs w:val="24"/>
        </w:rPr>
      </w:pPr>
    </w:p>
    <w:p w14:paraId="77FC7C68" w14:textId="77777777" w:rsidR="00435399" w:rsidRPr="003A02B3" w:rsidRDefault="00435399" w:rsidP="00435399">
      <w:pPr>
        <w:jc w:val="right"/>
        <w:rPr>
          <w:rFonts w:ascii="Times New Roman" w:hAnsi="Times New Roman" w:cs="Times New Roman"/>
          <w:b/>
          <w:bCs/>
          <w:sz w:val="24"/>
          <w:szCs w:val="24"/>
        </w:rPr>
      </w:pPr>
    </w:p>
    <w:p w14:paraId="2C3D8F1A" w14:textId="77777777" w:rsidR="00435399" w:rsidRPr="003A02B3" w:rsidRDefault="00435399" w:rsidP="00435399">
      <w:pPr>
        <w:jc w:val="right"/>
        <w:rPr>
          <w:rFonts w:ascii="Times New Roman" w:hAnsi="Times New Roman" w:cs="Times New Roman"/>
          <w:b/>
          <w:bCs/>
          <w:sz w:val="24"/>
          <w:szCs w:val="24"/>
        </w:rPr>
      </w:pPr>
    </w:p>
    <w:p w14:paraId="50A7B2E2" w14:textId="77777777" w:rsidR="00435399" w:rsidRPr="003A02B3" w:rsidRDefault="00435399" w:rsidP="00435399">
      <w:pPr>
        <w:jc w:val="right"/>
        <w:rPr>
          <w:rFonts w:ascii="Times New Roman" w:hAnsi="Times New Roman" w:cs="Times New Roman"/>
          <w:b/>
          <w:bCs/>
          <w:sz w:val="24"/>
          <w:szCs w:val="24"/>
        </w:rPr>
      </w:pPr>
    </w:p>
    <w:p w14:paraId="4C866B28" w14:textId="77777777" w:rsidR="00435399" w:rsidRPr="003A02B3" w:rsidRDefault="00435399" w:rsidP="00435399">
      <w:pPr>
        <w:jc w:val="right"/>
        <w:rPr>
          <w:rFonts w:ascii="Times New Roman" w:hAnsi="Times New Roman" w:cs="Times New Roman"/>
          <w:b/>
          <w:bCs/>
          <w:sz w:val="24"/>
          <w:szCs w:val="24"/>
        </w:rPr>
      </w:pPr>
    </w:p>
    <w:p w14:paraId="5BC9BC50" w14:textId="77777777" w:rsidR="00435399" w:rsidRPr="003A02B3" w:rsidRDefault="00435399" w:rsidP="00435399">
      <w:pPr>
        <w:jc w:val="center"/>
        <w:rPr>
          <w:rFonts w:ascii="Times New Roman" w:hAnsi="Times New Roman" w:cs="Times New Roman"/>
          <w:b/>
          <w:bCs/>
          <w:sz w:val="24"/>
          <w:szCs w:val="24"/>
        </w:rPr>
      </w:pPr>
      <w:r w:rsidRPr="003A02B3">
        <w:rPr>
          <w:rFonts w:ascii="Times New Roman" w:hAnsi="Times New Roman" w:cs="Times New Roman"/>
          <w:b/>
          <w:bCs/>
          <w:sz w:val="24"/>
          <w:szCs w:val="24"/>
        </w:rPr>
        <w:t>Примерная рабочая программа дисциплины</w:t>
      </w:r>
    </w:p>
    <w:p w14:paraId="654A40A5" w14:textId="77777777" w:rsidR="00435399" w:rsidRPr="003A02B3" w:rsidRDefault="00435399" w:rsidP="00435399">
      <w:pPr>
        <w:pStyle w:val="1"/>
      </w:pPr>
      <w:bookmarkStart w:id="54" w:name="_Toc167801698"/>
      <w:bookmarkStart w:id="55" w:name="_Toc170831061"/>
      <w:bookmarkStart w:id="56" w:name="_Toc189425041"/>
      <w:r w:rsidRPr="003A02B3">
        <w:t>«СГ.02 ИНОСТРАННЫЙ ЯЗЫК В ПРОФЕССИОНАЛЬНОЙ ДЕЯТЕЛЬНОСТИ»</w:t>
      </w:r>
      <w:bookmarkEnd w:id="54"/>
      <w:bookmarkEnd w:id="55"/>
      <w:bookmarkEnd w:id="56"/>
    </w:p>
    <w:p w14:paraId="69930DC7" w14:textId="5FC7C8BF" w:rsidR="003A02B3" w:rsidRPr="003A02B3" w:rsidRDefault="003A02B3" w:rsidP="003A02B3">
      <w:pPr>
        <w:pStyle w:val="1"/>
        <w:spacing w:before="0" w:beforeAutospacing="0" w:after="0" w:afterAutospacing="0"/>
        <w:contextualSpacing/>
        <w:rPr>
          <w:b w:val="0"/>
          <w:bCs w:val="0"/>
        </w:rPr>
      </w:pPr>
      <w:bookmarkStart w:id="57" w:name="_Toc175269864"/>
      <w:bookmarkStart w:id="58" w:name="_Toc189425042"/>
      <w:r w:rsidRPr="003A02B3">
        <w:rPr>
          <w:b w:val="0"/>
          <w:bCs w:val="0"/>
        </w:rPr>
        <w:t xml:space="preserve">Рабочая программа формируется образовательной организацией на основе примерной рабочей программы, размещенной в реестре </w:t>
      </w:r>
      <w:r w:rsidR="00267568">
        <w:rPr>
          <w:b w:val="0"/>
          <w:bCs w:val="0"/>
        </w:rPr>
        <w:t>ПОП СПО</w:t>
      </w:r>
      <w:bookmarkEnd w:id="57"/>
      <w:bookmarkEnd w:id="58"/>
    </w:p>
    <w:p w14:paraId="418A2F00" w14:textId="77777777" w:rsidR="00876EF7" w:rsidRPr="00876EF7" w:rsidRDefault="00AE77CB" w:rsidP="00876EF7">
      <w:pPr>
        <w:pStyle w:val="1"/>
        <w:spacing w:before="0" w:beforeAutospacing="0" w:after="0" w:afterAutospacing="0"/>
        <w:contextualSpacing/>
        <w:rPr>
          <w:b w:val="0"/>
          <w:bCs w:val="0"/>
        </w:rPr>
      </w:pPr>
      <w:hyperlink r:id="rId20" w:history="1">
        <w:bookmarkStart w:id="59" w:name="_Toc189425043"/>
        <w:r w:rsidR="00876EF7" w:rsidRPr="00876EF7">
          <w:rPr>
            <w:rStyle w:val="af1"/>
            <w:rFonts w:eastAsiaTheme="minorHAnsi"/>
            <w:b w:val="0"/>
            <w:bCs w:val="0"/>
            <w:kern w:val="0"/>
            <w:lang w:eastAsia="en-US"/>
          </w:rPr>
          <w:t>https://reestrspo.firpo.ru/usefulResource/9</w:t>
        </w:r>
        <w:bookmarkEnd w:id="59"/>
      </w:hyperlink>
      <w:r w:rsidR="00876EF7" w:rsidRPr="00876EF7">
        <w:rPr>
          <w:rFonts w:eastAsiaTheme="minorHAnsi"/>
          <w:b w:val="0"/>
          <w:bCs w:val="0"/>
          <w:kern w:val="0"/>
          <w:lang w:eastAsia="en-US"/>
        </w:rPr>
        <w:t xml:space="preserve"> </w:t>
      </w:r>
    </w:p>
    <w:p w14:paraId="6C9EF63F" w14:textId="77777777" w:rsidR="00435399" w:rsidRDefault="00435399" w:rsidP="00435399">
      <w:pPr>
        <w:pStyle w:val="1"/>
      </w:pPr>
    </w:p>
    <w:p w14:paraId="2959B5D7" w14:textId="77777777" w:rsidR="00435399" w:rsidRDefault="00435399" w:rsidP="00435399">
      <w:pPr>
        <w:pStyle w:val="1"/>
      </w:pPr>
    </w:p>
    <w:p w14:paraId="71A1C2C2" w14:textId="77777777" w:rsidR="00435399" w:rsidRDefault="00435399" w:rsidP="00435399">
      <w:pPr>
        <w:pStyle w:val="1"/>
      </w:pPr>
    </w:p>
    <w:p w14:paraId="65B97B85" w14:textId="77777777" w:rsidR="00435399" w:rsidRDefault="00435399" w:rsidP="00435399">
      <w:pPr>
        <w:pStyle w:val="1"/>
      </w:pPr>
    </w:p>
    <w:p w14:paraId="17C47EA7" w14:textId="77777777" w:rsidR="00435399" w:rsidRDefault="00435399" w:rsidP="00435399">
      <w:pPr>
        <w:pStyle w:val="1"/>
      </w:pPr>
    </w:p>
    <w:p w14:paraId="683B7E45" w14:textId="77777777" w:rsidR="00435399" w:rsidRDefault="00435399" w:rsidP="00435399">
      <w:pPr>
        <w:pStyle w:val="1"/>
      </w:pPr>
    </w:p>
    <w:p w14:paraId="4D680059" w14:textId="77777777" w:rsidR="00435399" w:rsidRDefault="00435399" w:rsidP="00435399">
      <w:pPr>
        <w:pStyle w:val="1"/>
      </w:pPr>
    </w:p>
    <w:p w14:paraId="29E223A9" w14:textId="77777777" w:rsidR="00435399" w:rsidRDefault="00435399" w:rsidP="00435399">
      <w:pPr>
        <w:pStyle w:val="1"/>
      </w:pPr>
    </w:p>
    <w:p w14:paraId="637ECF40" w14:textId="77777777" w:rsidR="00435399" w:rsidRDefault="00435399" w:rsidP="00435399">
      <w:pPr>
        <w:pStyle w:val="1"/>
      </w:pPr>
    </w:p>
    <w:p w14:paraId="7AB63A98" w14:textId="77777777" w:rsidR="00435399" w:rsidRDefault="00435399" w:rsidP="00435399">
      <w:pPr>
        <w:pStyle w:val="1"/>
      </w:pPr>
    </w:p>
    <w:p w14:paraId="3BF2D7FF" w14:textId="77777777" w:rsidR="00435399" w:rsidRDefault="00435399" w:rsidP="00435399">
      <w:pPr>
        <w:pStyle w:val="1"/>
      </w:pPr>
    </w:p>
    <w:p w14:paraId="6E55385C" w14:textId="77777777" w:rsidR="00435399" w:rsidRDefault="00435399" w:rsidP="00435399">
      <w:pPr>
        <w:pStyle w:val="1"/>
      </w:pPr>
    </w:p>
    <w:p w14:paraId="566022BF" w14:textId="77777777" w:rsidR="00435399" w:rsidRDefault="00435399" w:rsidP="00435399">
      <w:pPr>
        <w:pStyle w:val="1"/>
      </w:pPr>
    </w:p>
    <w:p w14:paraId="4121E702" w14:textId="77777777" w:rsidR="00435399" w:rsidRDefault="00435399" w:rsidP="00435399">
      <w:pPr>
        <w:pStyle w:val="1e"/>
        <w:jc w:val="center"/>
        <w:rPr>
          <w:b/>
          <w:bCs/>
          <w:lang w:val="ru-RU"/>
        </w:rPr>
      </w:pPr>
    </w:p>
    <w:p w14:paraId="75AC18FF" w14:textId="1AC87DDB" w:rsidR="00435399" w:rsidRDefault="00435399" w:rsidP="003A02B3">
      <w:pPr>
        <w:jc w:val="center"/>
        <w:rPr>
          <w:rFonts w:ascii="Times New Roman" w:hAnsi="Times New Roman" w:cs="Times New Roman"/>
          <w:b/>
          <w:bCs/>
          <w:sz w:val="24"/>
          <w:szCs w:val="24"/>
        </w:rPr>
      </w:pPr>
      <w:r>
        <w:rPr>
          <w:rFonts w:ascii="Times New Roman" w:hAnsi="Times New Roman" w:cs="Times New Roman"/>
          <w:b/>
          <w:sz w:val="24"/>
          <w:szCs w:val="24"/>
        </w:rPr>
        <w:t>2024 г.</w:t>
      </w:r>
      <w:r>
        <w:rPr>
          <w:rFonts w:ascii="Times New Roman" w:hAnsi="Times New Roman" w:cs="Times New Roman"/>
          <w:b/>
          <w:bCs/>
          <w:sz w:val="24"/>
          <w:szCs w:val="24"/>
        </w:rPr>
        <w:br w:type="page"/>
      </w:r>
    </w:p>
    <w:p w14:paraId="6647F1AF" w14:textId="389146DC" w:rsidR="00435399" w:rsidRDefault="00435399" w:rsidP="00435399">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876EF7">
        <w:rPr>
          <w:rFonts w:ascii="Times New Roman" w:hAnsi="Times New Roman" w:cs="Times New Roman"/>
          <w:b/>
          <w:bCs/>
          <w:sz w:val="24"/>
          <w:szCs w:val="24"/>
        </w:rPr>
        <w:t>8</w:t>
      </w:r>
    </w:p>
    <w:p w14:paraId="11E3134A" w14:textId="42A5CC6F" w:rsidR="00777CE7" w:rsidRPr="003A02B3" w:rsidRDefault="00777CE7" w:rsidP="00777CE7">
      <w:pPr>
        <w:jc w:val="right"/>
        <w:rPr>
          <w:rFonts w:ascii="Times New Roman" w:hAnsi="Times New Roman"/>
          <w:b/>
          <w:sz w:val="24"/>
          <w:szCs w:val="24"/>
        </w:rPr>
      </w:pPr>
      <w:r>
        <w:rPr>
          <w:rFonts w:ascii="Times New Roman" w:hAnsi="Times New Roman" w:cs="Times New Roman"/>
          <w:b/>
          <w:bCs/>
          <w:sz w:val="24"/>
          <w:szCs w:val="24"/>
        </w:rPr>
        <w:t xml:space="preserve">к </w:t>
      </w:r>
      <w:r w:rsidR="00267568">
        <w:rPr>
          <w:rFonts w:ascii="Times New Roman" w:eastAsia="Times New Roman" w:hAnsi="Times New Roman" w:cs="Times New Roman"/>
          <w:b/>
          <w:bCs/>
          <w:kern w:val="32"/>
          <w:sz w:val="24"/>
          <w:szCs w:val="24"/>
          <w:lang w:eastAsia="x-none"/>
        </w:rPr>
        <w:t>ПОП СПО</w:t>
      </w:r>
      <w:r w:rsidRPr="009019B5">
        <w:rPr>
          <w:rFonts w:ascii="Times New Roman" w:eastAsia="Times New Roman" w:hAnsi="Times New Roman" w:cs="Times New Roman"/>
          <w:b/>
          <w:bCs/>
          <w:kern w:val="32"/>
          <w:sz w:val="24"/>
          <w:szCs w:val="24"/>
          <w:lang w:eastAsia="x-none"/>
        </w:rPr>
        <w:t xml:space="preserve"> по профессии </w:t>
      </w:r>
      <w:r w:rsidRPr="009019B5">
        <w:rPr>
          <w:rFonts w:ascii="Times New Roman" w:eastAsia="Times New Roman" w:hAnsi="Times New Roman" w:cs="Times New Roman"/>
          <w:b/>
          <w:bCs/>
          <w:kern w:val="32"/>
          <w:sz w:val="24"/>
          <w:szCs w:val="24"/>
          <w:lang w:eastAsia="x-none"/>
        </w:rPr>
        <w:br/>
      </w:r>
      <w:r w:rsidRPr="003520FC">
        <w:rPr>
          <w:rFonts w:ascii="Times New Roman" w:hAnsi="Times New Roman"/>
          <w:b/>
          <w:sz w:val="24"/>
          <w:szCs w:val="24"/>
        </w:rPr>
        <w:t>35.01.</w:t>
      </w:r>
      <w:r w:rsidR="00876EF7">
        <w:rPr>
          <w:rFonts w:ascii="Times New Roman" w:hAnsi="Times New Roman"/>
          <w:b/>
          <w:sz w:val="24"/>
          <w:szCs w:val="24"/>
        </w:rPr>
        <w:t>3</w:t>
      </w:r>
      <w:r>
        <w:rPr>
          <w:rFonts w:ascii="Times New Roman" w:hAnsi="Times New Roman"/>
          <w:b/>
          <w:sz w:val="24"/>
          <w:szCs w:val="24"/>
        </w:rPr>
        <w:t>1</w:t>
      </w:r>
      <w:r w:rsidRPr="003520FC">
        <w:rPr>
          <w:rFonts w:ascii="Times New Roman" w:hAnsi="Times New Roman"/>
          <w:b/>
          <w:sz w:val="24"/>
          <w:szCs w:val="24"/>
        </w:rPr>
        <w:t xml:space="preserve"> </w:t>
      </w:r>
      <w:r w:rsidR="00876EF7">
        <w:rPr>
          <w:rFonts w:ascii="Times New Roman" w:hAnsi="Times New Roman"/>
          <w:b/>
          <w:sz w:val="24"/>
          <w:szCs w:val="24"/>
        </w:rPr>
        <w:t>Матрос промысловой команды</w:t>
      </w:r>
    </w:p>
    <w:p w14:paraId="62FC2F65" w14:textId="4F67BD1F" w:rsidR="00435399" w:rsidRPr="003A02B3" w:rsidRDefault="00435399" w:rsidP="00777CE7">
      <w:pPr>
        <w:jc w:val="right"/>
        <w:rPr>
          <w:rFonts w:ascii="Times New Roman" w:hAnsi="Times New Roman" w:cs="Times New Roman"/>
          <w:b/>
          <w:bCs/>
          <w:sz w:val="24"/>
          <w:szCs w:val="24"/>
        </w:rPr>
      </w:pPr>
    </w:p>
    <w:p w14:paraId="7FB31572" w14:textId="77777777" w:rsidR="00435399" w:rsidRPr="003A02B3" w:rsidRDefault="00435399" w:rsidP="00435399">
      <w:pPr>
        <w:jc w:val="right"/>
        <w:rPr>
          <w:rFonts w:ascii="Times New Roman" w:hAnsi="Times New Roman" w:cs="Times New Roman"/>
          <w:b/>
          <w:bCs/>
          <w:sz w:val="24"/>
          <w:szCs w:val="24"/>
        </w:rPr>
      </w:pPr>
    </w:p>
    <w:p w14:paraId="144ABBDD" w14:textId="77777777" w:rsidR="00435399" w:rsidRPr="003A02B3" w:rsidRDefault="00435399" w:rsidP="00435399">
      <w:pPr>
        <w:jc w:val="right"/>
        <w:rPr>
          <w:rFonts w:ascii="Times New Roman" w:hAnsi="Times New Roman" w:cs="Times New Roman"/>
          <w:b/>
          <w:bCs/>
          <w:sz w:val="24"/>
          <w:szCs w:val="24"/>
        </w:rPr>
      </w:pPr>
    </w:p>
    <w:p w14:paraId="1215D418" w14:textId="77777777" w:rsidR="00435399" w:rsidRPr="003A02B3" w:rsidRDefault="00435399" w:rsidP="00435399">
      <w:pPr>
        <w:jc w:val="right"/>
        <w:rPr>
          <w:rFonts w:ascii="Times New Roman" w:hAnsi="Times New Roman" w:cs="Times New Roman"/>
          <w:b/>
          <w:bCs/>
          <w:sz w:val="24"/>
          <w:szCs w:val="24"/>
        </w:rPr>
      </w:pPr>
    </w:p>
    <w:p w14:paraId="6A766925" w14:textId="77777777" w:rsidR="00435399" w:rsidRPr="003A02B3" w:rsidRDefault="00435399" w:rsidP="00435399">
      <w:pPr>
        <w:jc w:val="right"/>
        <w:rPr>
          <w:rFonts w:ascii="Times New Roman" w:hAnsi="Times New Roman" w:cs="Times New Roman"/>
          <w:b/>
          <w:bCs/>
          <w:sz w:val="24"/>
          <w:szCs w:val="24"/>
        </w:rPr>
      </w:pPr>
    </w:p>
    <w:p w14:paraId="5BAC94C5" w14:textId="77777777" w:rsidR="00435399" w:rsidRPr="003A02B3" w:rsidRDefault="00435399" w:rsidP="00435399">
      <w:pPr>
        <w:jc w:val="right"/>
        <w:rPr>
          <w:rFonts w:ascii="Times New Roman" w:hAnsi="Times New Roman" w:cs="Times New Roman"/>
          <w:b/>
          <w:bCs/>
          <w:sz w:val="24"/>
          <w:szCs w:val="24"/>
        </w:rPr>
      </w:pPr>
    </w:p>
    <w:p w14:paraId="06D42BBA" w14:textId="77777777" w:rsidR="00435399" w:rsidRPr="003A02B3" w:rsidRDefault="00435399" w:rsidP="00435399">
      <w:pPr>
        <w:jc w:val="right"/>
        <w:rPr>
          <w:rFonts w:ascii="Times New Roman" w:hAnsi="Times New Roman" w:cs="Times New Roman"/>
          <w:b/>
          <w:bCs/>
          <w:sz w:val="24"/>
          <w:szCs w:val="24"/>
        </w:rPr>
      </w:pPr>
    </w:p>
    <w:p w14:paraId="149E301A" w14:textId="77777777" w:rsidR="00435399" w:rsidRPr="003A02B3" w:rsidRDefault="00435399" w:rsidP="00435399">
      <w:pPr>
        <w:jc w:val="right"/>
        <w:rPr>
          <w:rFonts w:ascii="Times New Roman" w:hAnsi="Times New Roman" w:cs="Times New Roman"/>
          <w:b/>
          <w:bCs/>
          <w:sz w:val="24"/>
          <w:szCs w:val="24"/>
        </w:rPr>
      </w:pPr>
    </w:p>
    <w:p w14:paraId="13A80B66" w14:textId="77777777" w:rsidR="00435399" w:rsidRPr="003A02B3" w:rsidRDefault="00435399" w:rsidP="00435399">
      <w:pPr>
        <w:jc w:val="right"/>
        <w:rPr>
          <w:rFonts w:ascii="Times New Roman" w:hAnsi="Times New Roman" w:cs="Times New Roman"/>
          <w:b/>
          <w:bCs/>
          <w:sz w:val="24"/>
          <w:szCs w:val="24"/>
        </w:rPr>
      </w:pPr>
    </w:p>
    <w:p w14:paraId="30C9F324" w14:textId="77777777" w:rsidR="00435399" w:rsidRPr="003A02B3" w:rsidRDefault="00435399" w:rsidP="00435399">
      <w:pPr>
        <w:jc w:val="center"/>
        <w:rPr>
          <w:rFonts w:ascii="Times New Roman" w:hAnsi="Times New Roman" w:cs="Times New Roman"/>
          <w:b/>
          <w:bCs/>
          <w:sz w:val="24"/>
          <w:szCs w:val="24"/>
        </w:rPr>
      </w:pPr>
      <w:r w:rsidRPr="003A02B3">
        <w:rPr>
          <w:rFonts w:ascii="Times New Roman" w:hAnsi="Times New Roman" w:cs="Times New Roman"/>
          <w:b/>
          <w:bCs/>
          <w:sz w:val="24"/>
          <w:szCs w:val="24"/>
        </w:rPr>
        <w:t>Примерная рабочая программа дисциплины</w:t>
      </w:r>
    </w:p>
    <w:p w14:paraId="4E817090" w14:textId="77777777" w:rsidR="00435399" w:rsidRPr="003A02B3" w:rsidRDefault="00435399" w:rsidP="00435399">
      <w:pPr>
        <w:pStyle w:val="1"/>
      </w:pPr>
      <w:bookmarkStart w:id="60" w:name="_Toc167801699"/>
      <w:bookmarkStart w:id="61" w:name="_Toc170831062"/>
      <w:bookmarkStart w:id="62" w:name="_Toc189425044"/>
      <w:r w:rsidRPr="003A02B3">
        <w:t>«СГ.03 БЕЗОПАСНОСТЬ ЖИЗНЕДЕЯТЕЛЬНОСТИ»</w:t>
      </w:r>
      <w:bookmarkEnd w:id="60"/>
      <w:bookmarkEnd w:id="61"/>
      <w:bookmarkEnd w:id="62"/>
    </w:p>
    <w:p w14:paraId="784EBB09" w14:textId="11D7CDD4" w:rsidR="003A02B3" w:rsidRPr="003A02B3" w:rsidRDefault="003A02B3" w:rsidP="003A02B3">
      <w:pPr>
        <w:pStyle w:val="1"/>
        <w:spacing w:before="0" w:beforeAutospacing="0" w:after="0" w:afterAutospacing="0"/>
        <w:contextualSpacing/>
        <w:rPr>
          <w:b w:val="0"/>
          <w:bCs w:val="0"/>
        </w:rPr>
      </w:pPr>
      <w:bookmarkStart w:id="63" w:name="_Toc175269867"/>
      <w:bookmarkStart w:id="64" w:name="_Toc189425045"/>
      <w:r w:rsidRPr="003A02B3">
        <w:rPr>
          <w:b w:val="0"/>
          <w:bCs w:val="0"/>
        </w:rPr>
        <w:t xml:space="preserve">Рабочая программа формируется образовательной организацией на основе примерной рабочей программы, размещенной в реестре </w:t>
      </w:r>
      <w:r w:rsidR="00267568">
        <w:rPr>
          <w:b w:val="0"/>
          <w:bCs w:val="0"/>
        </w:rPr>
        <w:t>ПОП СПО</w:t>
      </w:r>
      <w:bookmarkEnd w:id="63"/>
      <w:bookmarkEnd w:id="64"/>
    </w:p>
    <w:p w14:paraId="6DA09803" w14:textId="77777777" w:rsidR="00876EF7" w:rsidRPr="00876EF7" w:rsidRDefault="00AE77CB" w:rsidP="00876EF7">
      <w:pPr>
        <w:pStyle w:val="1"/>
        <w:spacing w:before="0" w:beforeAutospacing="0" w:after="0" w:afterAutospacing="0"/>
        <w:contextualSpacing/>
        <w:rPr>
          <w:b w:val="0"/>
          <w:bCs w:val="0"/>
        </w:rPr>
      </w:pPr>
      <w:hyperlink r:id="rId21" w:history="1">
        <w:bookmarkStart w:id="65" w:name="_Toc189425046"/>
        <w:r w:rsidR="00876EF7" w:rsidRPr="00876EF7">
          <w:rPr>
            <w:rStyle w:val="af1"/>
            <w:rFonts w:eastAsiaTheme="minorHAnsi"/>
            <w:b w:val="0"/>
            <w:bCs w:val="0"/>
            <w:kern w:val="0"/>
            <w:lang w:eastAsia="en-US"/>
          </w:rPr>
          <w:t>https://reestrspo.firpo.ru/usefulResource/9</w:t>
        </w:r>
        <w:bookmarkEnd w:id="65"/>
      </w:hyperlink>
      <w:r w:rsidR="00876EF7" w:rsidRPr="00876EF7">
        <w:rPr>
          <w:rFonts w:eastAsiaTheme="minorHAnsi"/>
          <w:b w:val="0"/>
          <w:bCs w:val="0"/>
          <w:kern w:val="0"/>
          <w:lang w:eastAsia="en-US"/>
        </w:rPr>
        <w:t xml:space="preserve"> </w:t>
      </w:r>
    </w:p>
    <w:p w14:paraId="56C81EE6" w14:textId="77777777" w:rsidR="00435399" w:rsidRPr="00852777" w:rsidRDefault="00435399" w:rsidP="00435399">
      <w:pPr>
        <w:pStyle w:val="1"/>
      </w:pPr>
    </w:p>
    <w:p w14:paraId="56564E8C" w14:textId="77777777" w:rsidR="00435399" w:rsidRPr="00852777" w:rsidRDefault="00435399" w:rsidP="00435399">
      <w:pPr>
        <w:pStyle w:val="1"/>
      </w:pPr>
    </w:p>
    <w:p w14:paraId="48102767" w14:textId="77777777" w:rsidR="00435399" w:rsidRPr="00852777" w:rsidRDefault="00435399" w:rsidP="00435399">
      <w:pPr>
        <w:pStyle w:val="1"/>
      </w:pPr>
    </w:p>
    <w:p w14:paraId="2EC46C64" w14:textId="77777777" w:rsidR="00435399" w:rsidRPr="00852777" w:rsidRDefault="00435399" w:rsidP="00435399">
      <w:pPr>
        <w:pStyle w:val="1"/>
      </w:pPr>
    </w:p>
    <w:p w14:paraId="407F073A" w14:textId="77777777" w:rsidR="00435399" w:rsidRPr="00852777" w:rsidRDefault="00435399" w:rsidP="00435399">
      <w:pPr>
        <w:pStyle w:val="1"/>
      </w:pPr>
    </w:p>
    <w:p w14:paraId="6445202C" w14:textId="77777777" w:rsidR="00435399" w:rsidRPr="00852777" w:rsidRDefault="00435399" w:rsidP="00435399">
      <w:pPr>
        <w:pStyle w:val="1"/>
      </w:pPr>
    </w:p>
    <w:p w14:paraId="4AF02B99" w14:textId="77777777" w:rsidR="00435399" w:rsidRPr="00852777" w:rsidRDefault="00435399" w:rsidP="00435399">
      <w:pPr>
        <w:pStyle w:val="1"/>
      </w:pPr>
    </w:p>
    <w:p w14:paraId="7AC570D5" w14:textId="77777777" w:rsidR="00435399" w:rsidRPr="00852777" w:rsidRDefault="00435399" w:rsidP="00435399">
      <w:pPr>
        <w:pStyle w:val="1"/>
      </w:pPr>
    </w:p>
    <w:p w14:paraId="03869CEF" w14:textId="77777777" w:rsidR="00435399" w:rsidRPr="00852777" w:rsidRDefault="00435399" w:rsidP="00435399">
      <w:pPr>
        <w:pStyle w:val="1"/>
      </w:pPr>
    </w:p>
    <w:p w14:paraId="5E3F328C" w14:textId="77777777" w:rsidR="00435399" w:rsidRPr="00852777" w:rsidRDefault="00435399" w:rsidP="00435399">
      <w:pPr>
        <w:pStyle w:val="1"/>
      </w:pPr>
    </w:p>
    <w:p w14:paraId="72CDBB0C" w14:textId="77777777" w:rsidR="00435399" w:rsidRPr="00852777" w:rsidRDefault="00435399" w:rsidP="00435399">
      <w:pPr>
        <w:pStyle w:val="1"/>
      </w:pPr>
    </w:p>
    <w:p w14:paraId="598DBB30" w14:textId="77777777" w:rsidR="00435399" w:rsidRPr="00852777" w:rsidRDefault="00435399" w:rsidP="00435399">
      <w:pPr>
        <w:pStyle w:val="1"/>
      </w:pPr>
    </w:p>
    <w:p w14:paraId="2D52F5C8" w14:textId="77777777" w:rsidR="00435399" w:rsidRPr="00852777" w:rsidRDefault="00435399" w:rsidP="00435399">
      <w:pPr>
        <w:pStyle w:val="1"/>
      </w:pPr>
    </w:p>
    <w:p w14:paraId="62ABCF39" w14:textId="77777777" w:rsidR="00435399" w:rsidRPr="00852777" w:rsidRDefault="00435399" w:rsidP="00435399">
      <w:pPr>
        <w:pStyle w:val="1e"/>
        <w:jc w:val="center"/>
        <w:rPr>
          <w:b/>
          <w:bCs/>
          <w:lang w:val="ru-RU"/>
        </w:rPr>
      </w:pPr>
    </w:p>
    <w:p w14:paraId="26756D52" w14:textId="77777777" w:rsidR="003A02B3" w:rsidRDefault="00435399" w:rsidP="003A02B3">
      <w:pPr>
        <w:jc w:val="center"/>
        <w:rPr>
          <w:rFonts w:ascii="Times New Roman" w:hAnsi="Times New Roman" w:cs="Times New Roman"/>
          <w:b/>
          <w:sz w:val="24"/>
          <w:szCs w:val="24"/>
        </w:rPr>
      </w:pPr>
      <w:r>
        <w:rPr>
          <w:rFonts w:ascii="Times New Roman" w:hAnsi="Times New Roman" w:cs="Times New Roman"/>
          <w:b/>
          <w:sz w:val="24"/>
          <w:szCs w:val="24"/>
        </w:rPr>
        <w:t>2024 г.</w:t>
      </w:r>
    </w:p>
    <w:p w14:paraId="27E563B6" w14:textId="77777777" w:rsidR="003A02B3" w:rsidRDefault="003A02B3">
      <w:pPr>
        <w:rPr>
          <w:rFonts w:ascii="Times New Roman" w:hAnsi="Times New Roman" w:cs="Times New Roman"/>
          <w:b/>
          <w:bCs/>
          <w:sz w:val="24"/>
          <w:szCs w:val="24"/>
        </w:rPr>
      </w:pPr>
      <w:r>
        <w:rPr>
          <w:rFonts w:ascii="Times New Roman" w:hAnsi="Times New Roman" w:cs="Times New Roman"/>
          <w:b/>
          <w:bCs/>
          <w:sz w:val="24"/>
          <w:szCs w:val="24"/>
        </w:rPr>
        <w:br w:type="page"/>
      </w:r>
    </w:p>
    <w:p w14:paraId="17CE16EC" w14:textId="760C3411" w:rsidR="00435399" w:rsidRDefault="00435399" w:rsidP="003A02B3">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876EF7">
        <w:rPr>
          <w:rFonts w:ascii="Times New Roman" w:hAnsi="Times New Roman" w:cs="Times New Roman"/>
          <w:b/>
          <w:bCs/>
          <w:sz w:val="24"/>
          <w:szCs w:val="24"/>
        </w:rPr>
        <w:t>9</w:t>
      </w:r>
    </w:p>
    <w:p w14:paraId="367C33D1" w14:textId="72ABFAE7" w:rsidR="00777CE7" w:rsidRPr="003A02B3" w:rsidRDefault="00777CE7" w:rsidP="00777CE7">
      <w:pPr>
        <w:jc w:val="right"/>
        <w:rPr>
          <w:rFonts w:ascii="Times New Roman" w:hAnsi="Times New Roman"/>
          <w:b/>
          <w:sz w:val="24"/>
          <w:szCs w:val="24"/>
        </w:rPr>
      </w:pPr>
      <w:r>
        <w:rPr>
          <w:rFonts w:ascii="Times New Roman" w:hAnsi="Times New Roman" w:cs="Times New Roman"/>
          <w:b/>
          <w:bCs/>
          <w:sz w:val="24"/>
          <w:szCs w:val="24"/>
        </w:rPr>
        <w:t xml:space="preserve">к </w:t>
      </w:r>
      <w:r w:rsidR="00267568">
        <w:rPr>
          <w:rFonts w:ascii="Times New Roman" w:eastAsia="Times New Roman" w:hAnsi="Times New Roman" w:cs="Times New Roman"/>
          <w:b/>
          <w:bCs/>
          <w:kern w:val="32"/>
          <w:sz w:val="24"/>
          <w:szCs w:val="24"/>
          <w:lang w:eastAsia="x-none"/>
        </w:rPr>
        <w:t>ПОП СПО</w:t>
      </w:r>
      <w:r w:rsidRPr="009019B5">
        <w:rPr>
          <w:rFonts w:ascii="Times New Roman" w:eastAsia="Times New Roman" w:hAnsi="Times New Roman" w:cs="Times New Roman"/>
          <w:b/>
          <w:bCs/>
          <w:kern w:val="32"/>
          <w:sz w:val="24"/>
          <w:szCs w:val="24"/>
          <w:lang w:eastAsia="x-none"/>
        </w:rPr>
        <w:t xml:space="preserve"> по профессии </w:t>
      </w:r>
      <w:r w:rsidRPr="009019B5">
        <w:rPr>
          <w:rFonts w:ascii="Times New Roman" w:eastAsia="Times New Roman" w:hAnsi="Times New Roman" w:cs="Times New Roman"/>
          <w:b/>
          <w:bCs/>
          <w:kern w:val="32"/>
          <w:sz w:val="24"/>
          <w:szCs w:val="24"/>
          <w:lang w:eastAsia="x-none"/>
        </w:rPr>
        <w:br/>
      </w:r>
      <w:r w:rsidRPr="003520FC">
        <w:rPr>
          <w:rFonts w:ascii="Times New Roman" w:hAnsi="Times New Roman"/>
          <w:b/>
          <w:sz w:val="24"/>
          <w:szCs w:val="24"/>
        </w:rPr>
        <w:t>35.01.</w:t>
      </w:r>
      <w:r w:rsidR="00876EF7">
        <w:rPr>
          <w:rFonts w:ascii="Times New Roman" w:hAnsi="Times New Roman"/>
          <w:b/>
          <w:sz w:val="24"/>
          <w:szCs w:val="24"/>
        </w:rPr>
        <w:t>3</w:t>
      </w:r>
      <w:r>
        <w:rPr>
          <w:rFonts w:ascii="Times New Roman" w:hAnsi="Times New Roman"/>
          <w:b/>
          <w:sz w:val="24"/>
          <w:szCs w:val="24"/>
        </w:rPr>
        <w:t>1</w:t>
      </w:r>
      <w:r w:rsidRPr="003520FC">
        <w:rPr>
          <w:rFonts w:ascii="Times New Roman" w:hAnsi="Times New Roman"/>
          <w:b/>
          <w:sz w:val="24"/>
          <w:szCs w:val="24"/>
        </w:rPr>
        <w:t xml:space="preserve"> </w:t>
      </w:r>
      <w:r w:rsidR="00876EF7">
        <w:rPr>
          <w:rFonts w:ascii="Times New Roman" w:hAnsi="Times New Roman"/>
          <w:b/>
          <w:sz w:val="24"/>
          <w:szCs w:val="24"/>
        </w:rPr>
        <w:t>Матрос промысловой команды</w:t>
      </w:r>
    </w:p>
    <w:p w14:paraId="604C2EB5" w14:textId="77777777" w:rsidR="00435399" w:rsidRPr="003A02B3" w:rsidRDefault="00435399" w:rsidP="00435399">
      <w:pPr>
        <w:jc w:val="right"/>
        <w:rPr>
          <w:rFonts w:ascii="Times New Roman" w:hAnsi="Times New Roman" w:cs="Times New Roman"/>
          <w:b/>
          <w:bCs/>
          <w:sz w:val="24"/>
          <w:szCs w:val="24"/>
        </w:rPr>
      </w:pPr>
    </w:p>
    <w:p w14:paraId="65A8CACA" w14:textId="77777777" w:rsidR="00435399" w:rsidRPr="003A02B3" w:rsidRDefault="00435399" w:rsidP="00435399">
      <w:pPr>
        <w:jc w:val="right"/>
        <w:rPr>
          <w:rFonts w:ascii="Times New Roman" w:hAnsi="Times New Roman" w:cs="Times New Roman"/>
          <w:b/>
          <w:bCs/>
          <w:sz w:val="24"/>
          <w:szCs w:val="24"/>
        </w:rPr>
      </w:pPr>
    </w:p>
    <w:p w14:paraId="17789CF3" w14:textId="77777777" w:rsidR="00435399" w:rsidRPr="003A02B3" w:rsidRDefault="00435399" w:rsidP="00435399">
      <w:pPr>
        <w:jc w:val="right"/>
        <w:rPr>
          <w:rFonts w:ascii="Times New Roman" w:hAnsi="Times New Roman" w:cs="Times New Roman"/>
          <w:b/>
          <w:bCs/>
          <w:sz w:val="24"/>
          <w:szCs w:val="24"/>
        </w:rPr>
      </w:pPr>
    </w:p>
    <w:p w14:paraId="0929C988" w14:textId="77777777" w:rsidR="00435399" w:rsidRPr="003A02B3" w:rsidRDefault="00435399" w:rsidP="00435399">
      <w:pPr>
        <w:jc w:val="right"/>
        <w:rPr>
          <w:rFonts w:ascii="Times New Roman" w:hAnsi="Times New Roman" w:cs="Times New Roman"/>
          <w:b/>
          <w:bCs/>
          <w:sz w:val="24"/>
          <w:szCs w:val="24"/>
        </w:rPr>
      </w:pPr>
    </w:p>
    <w:p w14:paraId="2325232D" w14:textId="77777777" w:rsidR="00435399" w:rsidRPr="003A02B3" w:rsidRDefault="00435399" w:rsidP="00435399">
      <w:pPr>
        <w:jc w:val="right"/>
        <w:rPr>
          <w:rFonts w:ascii="Times New Roman" w:hAnsi="Times New Roman" w:cs="Times New Roman"/>
          <w:b/>
          <w:bCs/>
          <w:sz w:val="24"/>
          <w:szCs w:val="24"/>
        </w:rPr>
      </w:pPr>
    </w:p>
    <w:p w14:paraId="62C334BC" w14:textId="77777777" w:rsidR="00435399" w:rsidRPr="003A02B3" w:rsidRDefault="00435399" w:rsidP="00435399">
      <w:pPr>
        <w:jc w:val="right"/>
        <w:rPr>
          <w:rFonts w:ascii="Times New Roman" w:hAnsi="Times New Roman" w:cs="Times New Roman"/>
          <w:b/>
          <w:bCs/>
          <w:sz w:val="24"/>
          <w:szCs w:val="24"/>
        </w:rPr>
      </w:pPr>
    </w:p>
    <w:p w14:paraId="75CB03C2" w14:textId="77777777" w:rsidR="00435399" w:rsidRPr="003A02B3" w:rsidRDefault="00435399" w:rsidP="00435399">
      <w:pPr>
        <w:jc w:val="right"/>
        <w:rPr>
          <w:rFonts w:ascii="Times New Roman" w:hAnsi="Times New Roman" w:cs="Times New Roman"/>
          <w:b/>
          <w:bCs/>
          <w:sz w:val="24"/>
          <w:szCs w:val="24"/>
        </w:rPr>
      </w:pPr>
    </w:p>
    <w:p w14:paraId="085C2629" w14:textId="77777777" w:rsidR="00435399" w:rsidRPr="003A02B3" w:rsidRDefault="00435399" w:rsidP="00435399">
      <w:pPr>
        <w:jc w:val="right"/>
        <w:rPr>
          <w:rFonts w:ascii="Times New Roman" w:hAnsi="Times New Roman" w:cs="Times New Roman"/>
          <w:b/>
          <w:bCs/>
          <w:sz w:val="24"/>
          <w:szCs w:val="24"/>
        </w:rPr>
      </w:pPr>
    </w:p>
    <w:p w14:paraId="5230AFF6" w14:textId="77777777" w:rsidR="00435399" w:rsidRPr="003A02B3" w:rsidRDefault="00435399" w:rsidP="00435399">
      <w:pPr>
        <w:jc w:val="right"/>
        <w:rPr>
          <w:rFonts w:ascii="Times New Roman" w:hAnsi="Times New Roman" w:cs="Times New Roman"/>
          <w:b/>
          <w:bCs/>
          <w:sz w:val="24"/>
          <w:szCs w:val="24"/>
        </w:rPr>
      </w:pPr>
    </w:p>
    <w:p w14:paraId="30DB4BA2" w14:textId="77777777" w:rsidR="00435399" w:rsidRPr="003A02B3" w:rsidRDefault="00435399" w:rsidP="00435399">
      <w:pPr>
        <w:jc w:val="right"/>
        <w:rPr>
          <w:rFonts w:ascii="Times New Roman" w:hAnsi="Times New Roman" w:cs="Times New Roman"/>
          <w:b/>
          <w:bCs/>
          <w:sz w:val="24"/>
          <w:szCs w:val="24"/>
        </w:rPr>
      </w:pPr>
    </w:p>
    <w:p w14:paraId="67F14277" w14:textId="77777777" w:rsidR="00435399" w:rsidRPr="003A02B3" w:rsidRDefault="00435399" w:rsidP="00435399">
      <w:pPr>
        <w:jc w:val="right"/>
        <w:rPr>
          <w:rFonts w:ascii="Times New Roman" w:hAnsi="Times New Roman" w:cs="Times New Roman"/>
          <w:b/>
          <w:bCs/>
          <w:sz w:val="24"/>
          <w:szCs w:val="24"/>
        </w:rPr>
      </w:pPr>
    </w:p>
    <w:p w14:paraId="2D8FCD69" w14:textId="77777777" w:rsidR="00435399" w:rsidRPr="003A02B3" w:rsidRDefault="00435399" w:rsidP="00435399">
      <w:pPr>
        <w:jc w:val="center"/>
        <w:rPr>
          <w:rFonts w:ascii="Times New Roman" w:hAnsi="Times New Roman" w:cs="Times New Roman"/>
          <w:b/>
          <w:bCs/>
          <w:sz w:val="24"/>
          <w:szCs w:val="24"/>
        </w:rPr>
      </w:pPr>
      <w:r w:rsidRPr="003A02B3">
        <w:rPr>
          <w:rFonts w:ascii="Times New Roman" w:hAnsi="Times New Roman" w:cs="Times New Roman"/>
          <w:b/>
          <w:bCs/>
          <w:sz w:val="24"/>
          <w:szCs w:val="24"/>
        </w:rPr>
        <w:t>Примерная рабочая программа дисциплины</w:t>
      </w:r>
    </w:p>
    <w:p w14:paraId="00C80A7E" w14:textId="77777777" w:rsidR="00435399" w:rsidRPr="003A02B3" w:rsidRDefault="00435399" w:rsidP="00435399">
      <w:pPr>
        <w:pStyle w:val="1"/>
      </w:pPr>
      <w:bookmarkStart w:id="66" w:name="_Toc167801700"/>
      <w:bookmarkStart w:id="67" w:name="_Toc170831063"/>
      <w:bookmarkStart w:id="68" w:name="_Toc189425047"/>
      <w:r w:rsidRPr="003A02B3">
        <w:t>«СГ.04 ФИЗИЧЕСКАЯ КУЛЬТУРА»</w:t>
      </w:r>
      <w:bookmarkEnd w:id="66"/>
      <w:bookmarkEnd w:id="67"/>
      <w:bookmarkEnd w:id="68"/>
    </w:p>
    <w:p w14:paraId="22BA4C83" w14:textId="3874502F" w:rsidR="003A02B3" w:rsidRPr="003A02B3" w:rsidRDefault="003A02B3" w:rsidP="003A02B3">
      <w:pPr>
        <w:pStyle w:val="1"/>
        <w:spacing w:before="0" w:beforeAutospacing="0" w:after="0" w:afterAutospacing="0"/>
        <w:contextualSpacing/>
        <w:rPr>
          <w:b w:val="0"/>
          <w:bCs w:val="0"/>
        </w:rPr>
      </w:pPr>
      <w:bookmarkStart w:id="69" w:name="_Toc175269870"/>
      <w:bookmarkStart w:id="70" w:name="_Toc189425048"/>
      <w:r w:rsidRPr="003A02B3">
        <w:rPr>
          <w:b w:val="0"/>
          <w:bCs w:val="0"/>
        </w:rPr>
        <w:t xml:space="preserve">Рабочая программа формируется образовательной организацией на основе примерной рабочей программы, размещенной в реестре </w:t>
      </w:r>
      <w:r w:rsidR="00267568">
        <w:rPr>
          <w:b w:val="0"/>
          <w:bCs w:val="0"/>
        </w:rPr>
        <w:t>ПОП СПО</w:t>
      </w:r>
      <w:bookmarkEnd w:id="69"/>
      <w:bookmarkEnd w:id="70"/>
    </w:p>
    <w:p w14:paraId="4AC567E1" w14:textId="77777777" w:rsidR="00876EF7" w:rsidRPr="00876EF7" w:rsidRDefault="00AE77CB" w:rsidP="00876EF7">
      <w:pPr>
        <w:pStyle w:val="1"/>
        <w:spacing w:before="0" w:beforeAutospacing="0" w:after="0" w:afterAutospacing="0"/>
        <w:contextualSpacing/>
        <w:rPr>
          <w:b w:val="0"/>
          <w:bCs w:val="0"/>
        </w:rPr>
      </w:pPr>
      <w:hyperlink r:id="rId22" w:history="1">
        <w:bookmarkStart w:id="71" w:name="_Toc189425049"/>
        <w:r w:rsidR="00876EF7" w:rsidRPr="00876EF7">
          <w:rPr>
            <w:rStyle w:val="af1"/>
            <w:rFonts w:eastAsiaTheme="minorHAnsi"/>
            <w:b w:val="0"/>
            <w:bCs w:val="0"/>
            <w:kern w:val="0"/>
            <w:lang w:eastAsia="en-US"/>
          </w:rPr>
          <w:t>https://reestrspo.firpo.ru/usefulResource/9</w:t>
        </w:r>
        <w:bookmarkEnd w:id="71"/>
      </w:hyperlink>
      <w:r w:rsidR="00876EF7" w:rsidRPr="00876EF7">
        <w:rPr>
          <w:rFonts w:eastAsiaTheme="minorHAnsi"/>
          <w:b w:val="0"/>
          <w:bCs w:val="0"/>
          <w:kern w:val="0"/>
          <w:lang w:eastAsia="en-US"/>
        </w:rPr>
        <w:t xml:space="preserve"> </w:t>
      </w:r>
    </w:p>
    <w:p w14:paraId="154732FB" w14:textId="77777777" w:rsidR="00435399" w:rsidRDefault="00435399" w:rsidP="00435399">
      <w:pPr>
        <w:pStyle w:val="1"/>
      </w:pPr>
    </w:p>
    <w:p w14:paraId="677B8B4B" w14:textId="77777777" w:rsidR="00435399" w:rsidRDefault="00435399" w:rsidP="00435399">
      <w:pPr>
        <w:pStyle w:val="1"/>
      </w:pPr>
    </w:p>
    <w:p w14:paraId="099BA5DC" w14:textId="77777777" w:rsidR="00435399" w:rsidRDefault="00435399" w:rsidP="00435399">
      <w:pPr>
        <w:pStyle w:val="1"/>
      </w:pPr>
    </w:p>
    <w:p w14:paraId="3336B068" w14:textId="77777777" w:rsidR="00435399" w:rsidRDefault="00435399" w:rsidP="00435399">
      <w:pPr>
        <w:pStyle w:val="1"/>
      </w:pPr>
    </w:p>
    <w:p w14:paraId="541A4432" w14:textId="77777777" w:rsidR="00435399" w:rsidRDefault="00435399" w:rsidP="00435399">
      <w:pPr>
        <w:pStyle w:val="1"/>
      </w:pPr>
    </w:p>
    <w:p w14:paraId="0EB717C5" w14:textId="77777777" w:rsidR="00435399" w:rsidRDefault="00435399" w:rsidP="00435399">
      <w:pPr>
        <w:pStyle w:val="1"/>
      </w:pPr>
    </w:p>
    <w:p w14:paraId="21179FBC" w14:textId="77777777" w:rsidR="00435399" w:rsidRDefault="00435399" w:rsidP="00435399">
      <w:pPr>
        <w:pStyle w:val="1"/>
      </w:pPr>
    </w:p>
    <w:p w14:paraId="2257A77F" w14:textId="77777777" w:rsidR="00435399" w:rsidRDefault="00435399" w:rsidP="00435399">
      <w:pPr>
        <w:pStyle w:val="1"/>
      </w:pPr>
    </w:p>
    <w:p w14:paraId="3A07D63E" w14:textId="77777777" w:rsidR="00435399" w:rsidRDefault="00435399" w:rsidP="00435399">
      <w:pPr>
        <w:pStyle w:val="1"/>
      </w:pPr>
    </w:p>
    <w:p w14:paraId="59B2DCAB" w14:textId="77777777" w:rsidR="00435399" w:rsidRDefault="00435399" w:rsidP="00435399">
      <w:pPr>
        <w:pStyle w:val="1"/>
      </w:pPr>
    </w:p>
    <w:p w14:paraId="3DC86549" w14:textId="77777777" w:rsidR="00435399" w:rsidRDefault="00435399" w:rsidP="00435399">
      <w:pPr>
        <w:pStyle w:val="1"/>
      </w:pPr>
    </w:p>
    <w:p w14:paraId="4BE28134" w14:textId="77777777" w:rsidR="00435399" w:rsidRDefault="00435399" w:rsidP="00435399">
      <w:pPr>
        <w:pStyle w:val="1"/>
      </w:pPr>
    </w:p>
    <w:p w14:paraId="4B838002" w14:textId="77777777" w:rsidR="00435399" w:rsidRDefault="00435399" w:rsidP="00435399">
      <w:pPr>
        <w:pStyle w:val="1e"/>
        <w:jc w:val="center"/>
        <w:rPr>
          <w:b/>
          <w:bCs/>
          <w:lang w:val="ru-RU"/>
        </w:rPr>
      </w:pPr>
    </w:p>
    <w:p w14:paraId="516DD795" w14:textId="2A15D88F" w:rsidR="00876EF7" w:rsidRDefault="00435399" w:rsidP="00267568">
      <w:pPr>
        <w:jc w:val="center"/>
        <w:rPr>
          <w:rFonts w:ascii="Times New Roman" w:hAnsi="Times New Roman" w:cs="Times New Roman"/>
          <w:b/>
          <w:sz w:val="24"/>
          <w:szCs w:val="24"/>
        </w:rPr>
      </w:pPr>
      <w:r>
        <w:rPr>
          <w:rFonts w:ascii="Times New Roman" w:hAnsi="Times New Roman" w:cs="Times New Roman"/>
          <w:b/>
          <w:sz w:val="24"/>
          <w:szCs w:val="24"/>
        </w:rPr>
        <w:t>2024 г.</w:t>
      </w:r>
    </w:p>
    <w:p w14:paraId="2321A437" w14:textId="77777777" w:rsidR="00876EF7" w:rsidRDefault="00876EF7">
      <w:pPr>
        <w:rPr>
          <w:rFonts w:ascii="Times New Roman" w:hAnsi="Times New Roman" w:cs="Times New Roman"/>
          <w:b/>
          <w:sz w:val="24"/>
          <w:szCs w:val="24"/>
        </w:rPr>
      </w:pPr>
      <w:r>
        <w:rPr>
          <w:rFonts w:ascii="Times New Roman" w:hAnsi="Times New Roman" w:cs="Times New Roman"/>
          <w:b/>
          <w:sz w:val="24"/>
          <w:szCs w:val="24"/>
        </w:rPr>
        <w:br w:type="page"/>
      </w:r>
    </w:p>
    <w:p w14:paraId="5CA5A9A5" w14:textId="5153D3EC" w:rsidR="00876EF7" w:rsidRDefault="00876EF7" w:rsidP="00876EF7">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2.10</w:t>
      </w:r>
    </w:p>
    <w:p w14:paraId="5A6A0CB6" w14:textId="77777777" w:rsidR="00876EF7" w:rsidRPr="003A02B3" w:rsidRDefault="00876EF7" w:rsidP="00876EF7">
      <w:pPr>
        <w:jc w:val="right"/>
        <w:rPr>
          <w:rFonts w:ascii="Times New Roman" w:hAnsi="Times New Roman"/>
          <w:b/>
          <w:sz w:val="24"/>
          <w:szCs w:val="24"/>
        </w:rPr>
      </w:pPr>
      <w:r>
        <w:rPr>
          <w:rFonts w:ascii="Times New Roman" w:hAnsi="Times New Roman" w:cs="Times New Roman"/>
          <w:b/>
          <w:bCs/>
          <w:sz w:val="24"/>
          <w:szCs w:val="24"/>
        </w:rPr>
        <w:t xml:space="preserve">к </w:t>
      </w:r>
      <w:r>
        <w:rPr>
          <w:rFonts w:ascii="Times New Roman" w:eastAsia="Times New Roman" w:hAnsi="Times New Roman" w:cs="Times New Roman"/>
          <w:b/>
          <w:bCs/>
          <w:kern w:val="32"/>
          <w:sz w:val="24"/>
          <w:szCs w:val="24"/>
          <w:lang w:eastAsia="x-none"/>
        </w:rPr>
        <w:t>ПОП СПО</w:t>
      </w:r>
      <w:r w:rsidRPr="009019B5">
        <w:rPr>
          <w:rFonts w:ascii="Times New Roman" w:eastAsia="Times New Roman" w:hAnsi="Times New Roman" w:cs="Times New Roman"/>
          <w:b/>
          <w:bCs/>
          <w:kern w:val="32"/>
          <w:sz w:val="24"/>
          <w:szCs w:val="24"/>
          <w:lang w:eastAsia="x-none"/>
        </w:rPr>
        <w:t xml:space="preserve"> по профессии </w:t>
      </w:r>
      <w:r w:rsidRPr="009019B5">
        <w:rPr>
          <w:rFonts w:ascii="Times New Roman" w:eastAsia="Times New Roman" w:hAnsi="Times New Roman" w:cs="Times New Roman"/>
          <w:b/>
          <w:bCs/>
          <w:kern w:val="32"/>
          <w:sz w:val="24"/>
          <w:szCs w:val="24"/>
          <w:lang w:eastAsia="x-none"/>
        </w:rPr>
        <w:br/>
      </w:r>
      <w:r w:rsidRPr="003520FC">
        <w:rPr>
          <w:rFonts w:ascii="Times New Roman" w:hAnsi="Times New Roman"/>
          <w:b/>
          <w:sz w:val="24"/>
          <w:szCs w:val="24"/>
        </w:rPr>
        <w:t>35.01.</w:t>
      </w:r>
      <w:r>
        <w:rPr>
          <w:rFonts w:ascii="Times New Roman" w:hAnsi="Times New Roman"/>
          <w:b/>
          <w:sz w:val="24"/>
          <w:szCs w:val="24"/>
        </w:rPr>
        <w:t>31</w:t>
      </w:r>
      <w:r w:rsidRPr="003520FC">
        <w:rPr>
          <w:rFonts w:ascii="Times New Roman" w:hAnsi="Times New Roman"/>
          <w:b/>
          <w:sz w:val="24"/>
          <w:szCs w:val="24"/>
        </w:rPr>
        <w:t xml:space="preserve"> </w:t>
      </w:r>
      <w:r>
        <w:rPr>
          <w:rFonts w:ascii="Times New Roman" w:hAnsi="Times New Roman"/>
          <w:b/>
          <w:sz w:val="24"/>
          <w:szCs w:val="24"/>
        </w:rPr>
        <w:t>Матрос промысловой команды</w:t>
      </w:r>
    </w:p>
    <w:p w14:paraId="31767FEE" w14:textId="77777777" w:rsidR="00876EF7" w:rsidRPr="003A02B3" w:rsidRDefault="00876EF7" w:rsidP="00876EF7">
      <w:pPr>
        <w:jc w:val="right"/>
        <w:rPr>
          <w:rFonts w:ascii="Times New Roman" w:hAnsi="Times New Roman" w:cs="Times New Roman"/>
          <w:b/>
          <w:bCs/>
          <w:sz w:val="24"/>
          <w:szCs w:val="24"/>
        </w:rPr>
      </w:pPr>
    </w:p>
    <w:p w14:paraId="2A1690D3" w14:textId="77777777" w:rsidR="00876EF7" w:rsidRPr="003A02B3" w:rsidRDefault="00876EF7" w:rsidP="00876EF7">
      <w:pPr>
        <w:jc w:val="right"/>
        <w:rPr>
          <w:rFonts w:ascii="Times New Roman" w:hAnsi="Times New Roman" w:cs="Times New Roman"/>
          <w:b/>
          <w:bCs/>
          <w:sz w:val="24"/>
          <w:szCs w:val="24"/>
        </w:rPr>
      </w:pPr>
    </w:p>
    <w:p w14:paraId="3EBEAD71" w14:textId="77777777" w:rsidR="00876EF7" w:rsidRPr="003A02B3" w:rsidRDefault="00876EF7" w:rsidP="00876EF7">
      <w:pPr>
        <w:jc w:val="right"/>
        <w:rPr>
          <w:rFonts w:ascii="Times New Roman" w:hAnsi="Times New Roman" w:cs="Times New Roman"/>
          <w:b/>
          <w:bCs/>
          <w:sz w:val="24"/>
          <w:szCs w:val="24"/>
        </w:rPr>
      </w:pPr>
    </w:p>
    <w:p w14:paraId="3410AA22" w14:textId="77777777" w:rsidR="00876EF7" w:rsidRPr="003A02B3" w:rsidRDefault="00876EF7" w:rsidP="00876EF7">
      <w:pPr>
        <w:jc w:val="right"/>
        <w:rPr>
          <w:rFonts w:ascii="Times New Roman" w:hAnsi="Times New Roman" w:cs="Times New Roman"/>
          <w:b/>
          <w:bCs/>
          <w:sz w:val="24"/>
          <w:szCs w:val="24"/>
        </w:rPr>
      </w:pPr>
    </w:p>
    <w:p w14:paraId="7E5BAB45" w14:textId="77777777" w:rsidR="00876EF7" w:rsidRPr="003A02B3" w:rsidRDefault="00876EF7" w:rsidP="00876EF7">
      <w:pPr>
        <w:jc w:val="right"/>
        <w:rPr>
          <w:rFonts w:ascii="Times New Roman" w:hAnsi="Times New Roman" w:cs="Times New Roman"/>
          <w:b/>
          <w:bCs/>
          <w:sz w:val="24"/>
          <w:szCs w:val="24"/>
        </w:rPr>
      </w:pPr>
    </w:p>
    <w:p w14:paraId="1DC67CDD" w14:textId="77777777" w:rsidR="00876EF7" w:rsidRPr="003A02B3" w:rsidRDefault="00876EF7" w:rsidP="00876EF7">
      <w:pPr>
        <w:jc w:val="right"/>
        <w:rPr>
          <w:rFonts w:ascii="Times New Roman" w:hAnsi="Times New Roman" w:cs="Times New Roman"/>
          <w:b/>
          <w:bCs/>
          <w:sz w:val="24"/>
          <w:szCs w:val="24"/>
        </w:rPr>
      </w:pPr>
    </w:p>
    <w:p w14:paraId="62B0FB6E" w14:textId="77777777" w:rsidR="00876EF7" w:rsidRPr="003A02B3" w:rsidRDefault="00876EF7" w:rsidP="00876EF7">
      <w:pPr>
        <w:jc w:val="right"/>
        <w:rPr>
          <w:rFonts w:ascii="Times New Roman" w:hAnsi="Times New Roman" w:cs="Times New Roman"/>
          <w:b/>
          <w:bCs/>
          <w:sz w:val="24"/>
          <w:szCs w:val="24"/>
        </w:rPr>
      </w:pPr>
    </w:p>
    <w:p w14:paraId="3AAAA04D" w14:textId="77777777" w:rsidR="00876EF7" w:rsidRPr="003A02B3" w:rsidRDefault="00876EF7" w:rsidP="00876EF7">
      <w:pPr>
        <w:jc w:val="right"/>
        <w:rPr>
          <w:rFonts w:ascii="Times New Roman" w:hAnsi="Times New Roman" w:cs="Times New Roman"/>
          <w:b/>
          <w:bCs/>
          <w:sz w:val="24"/>
          <w:szCs w:val="24"/>
        </w:rPr>
      </w:pPr>
    </w:p>
    <w:p w14:paraId="3ED46EAF" w14:textId="77777777" w:rsidR="00876EF7" w:rsidRPr="003A02B3" w:rsidRDefault="00876EF7" w:rsidP="00876EF7">
      <w:pPr>
        <w:jc w:val="right"/>
        <w:rPr>
          <w:rFonts w:ascii="Times New Roman" w:hAnsi="Times New Roman" w:cs="Times New Roman"/>
          <w:b/>
          <w:bCs/>
          <w:sz w:val="24"/>
          <w:szCs w:val="24"/>
        </w:rPr>
      </w:pPr>
    </w:p>
    <w:p w14:paraId="76A6F8B4" w14:textId="77777777" w:rsidR="00876EF7" w:rsidRPr="003A02B3" w:rsidRDefault="00876EF7" w:rsidP="00876EF7">
      <w:pPr>
        <w:jc w:val="right"/>
        <w:rPr>
          <w:rFonts w:ascii="Times New Roman" w:hAnsi="Times New Roman" w:cs="Times New Roman"/>
          <w:b/>
          <w:bCs/>
          <w:sz w:val="24"/>
          <w:szCs w:val="24"/>
        </w:rPr>
      </w:pPr>
    </w:p>
    <w:p w14:paraId="7E9FF604" w14:textId="77777777" w:rsidR="00876EF7" w:rsidRPr="003A02B3" w:rsidRDefault="00876EF7" w:rsidP="00876EF7">
      <w:pPr>
        <w:jc w:val="right"/>
        <w:rPr>
          <w:rFonts w:ascii="Times New Roman" w:hAnsi="Times New Roman" w:cs="Times New Roman"/>
          <w:b/>
          <w:bCs/>
          <w:sz w:val="24"/>
          <w:szCs w:val="24"/>
        </w:rPr>
      </w:pPr>
    </w:p>
    <w:p w14:paraId="59ADF58E" w14:textId="77777777" w:rsidR="00876EF7" w:rsidRPr="003A02B3" w:rsidRDefault="00876EF7" w:rsidP="00876EF7">
      <w:pPr>
        <w:jc w:val="center"/>
        <w:rPr>
          <w:rFonts w:ascii="Times New Roman" w:hAnsi="Times New Roman" w:cs="Times New Roman"/>
          <w:b/>
          <w:bCs/>
          <w:sz w:val="24"/>
          <w:szCs w:val="24"/>
        </w:rPr>
      </w:pPr>
      <w:r w:rsidRPr="003A02B3">
        <w:rPr>
          <w:rFonts w:ascii="Times New Roman" w:hAnsi="Times New Roman" w:cs="Times New Roman"/>
          <w:b/>
          <w:bCs/>
          <w:sz w:val="24"/>
          <w:szCs w:val="24"/>
        </w:rPr>
        <w:t>Примерная рабочая программа дисциплины</w:t>
      </w:r>
    </w:p>
    <w:p w14:paraId="01B23D67" w14:textId="45AAE829" w:rsidR="00876EF7" w:rsidRPr="003A02B3" w:rsidRDefault="00876EF7" w:rsidP="00876EF7">
      <w:pPr>
        <w:pStyle w:val="1"/>
      </w:pPr>
      <w:bookmarkStart w:id="72" w:name="_Toc189425050"/>
      <w:r w:rsidRPr="003A02B3">
        <w:t>«СГ.0</w:t>
      </w:r>
      <w:r>
        <w:t>5</w:t>
      </w:r>
      <w:r w:rsidRPr="003A02B3">
        <w:t xml:space="preserve"> </w:t>
      </w:r>
      <w:r>
        <w:t>ОСНОВЫ БЕРЕЖЛИВОГО ПРОИЗВОДСТВА</w:t>
      </w:r>
      <w:r w:rsidRPr="003A02B3">
        <w:t>»</w:t>
      </w:r>
      <w:bookmarkEnd w:id="72"/>
    </w:p>
    <w:p w14:paraId="2DEA52B7" w14:textId="77777777" w:rsidR="00876EF7" w:rsidRPr="003A02B3" w:rsidRDefault="00876EF7" w:rsidP="00876EF7">
      <w:pPr>
        <w:pStyle w:val="1"/>
        <w:spacing w:before="0" w:beforeAutospacing="0" w:after="0" w:afterAutospacing="0"/>
        <w:contextualSpacing/>
        <w:rPr>
          <w:b w:val="0"/>
          <w:bCs w:val="0"/>
        </w:rPr>
      </w:pPr>
      <w:bookmarkStart w:id="73" w:name="_Toc189425051"/>
      <w:r w:rsidRPr="003A02B3">
        <w:rPr>
          <w:b w:val="0"/>
          <w:bCs w:val="0"/>
        </w:rPr>
        <w:t xml:space="preserve">Рабочая программа формируется образовательной организацией на основе примерной рабочей программы, размещенной в реестре </w:t>
      </w:r>
      <w:r>
        <w:rPr>
          <w:b w:val="0"/>
          <w:bCs w:val="0"/>
        </w:rPr>
        <w:t>ПОП СПО</w:t>
      </w:r>
      <w:bookmarkEnd w:id="73"/>
    </w:p>
    <w:p w14:paraId="1173F61A" w14:textId="77777777" w:rsidR="00876EF7" w:rsidRPr="00876EF7" w:rsidRDefault="00AE77CB" w:rsidP="00876EF7">
      <w:pPr>
        <w:pStyle w:val="1"/>
        <w:spacing w:before="0" w:beforeAutospacing="0" w:after="0" w:afterAutospacing="0"/>
        <w:contextualSpacing/>
        <w:rPr>
          <w:b w:val="0"/>
          <w:bCs w:val="0"/>
        </w:rPr>
      </w:pPr>
      <w:hyperlink r:id="rId23" w:history="1">
        <w:bookmarkStart w:id="74" w:name="_Toc189425052"/>
        <w:r w:rsidR="00876EF7" w:rsidRPr="00876EF7">
          <w:rPr>
            <w:rStyle w:val="af1"/>
            <w:rFonts w:eastAsiaTheme="minorHAnsi"/>
            <w:b w:val="0"/>
            <w:bCs w:val="0"/>
            <w:kern w:val="0"/>
            <w:lang w:eastAsia="en-US"/>
          </w:rPr>
          <w:t>https://reestrspo.firpo.ru/usefulResource/9</w:t>
        </w:r>
        <w:bookmarkEnd w:id="74"/>
      </w:hyperlink>
      <w:r w:rsidR="00876EF7" w:rsidRPr="00876EF7">
        <w:rPr>
          <w:rFonts w:eastAsiaTheme="minorHAnsi"/>
          <w:b w:val="0"/>
          <w:bCs w:val="0"/>
          <w:kern w:val="0"/>
          <w:lang w:eastAsia="en-US"/>
        </w:rPr>
        <w:t xml:space="preserve"> </w:t>
      </w:r>
    </w:p>
    <w:p w14:paraId="28B4EFBB" w14:textId="77777777" w:rsidR="00876EF7" w:rsidRDefault="00876EF7" w:rsidP="00876EF7">
      <w:pPr>
        <w:pStyle w:val="1"/>
      </w:pPr>
    </w:p>
    <w:p w14:paraId="405D99D2" w14:textId="77777777" w:rsidR="00876EF7" w:rsidRDefault="00876EF7" w:rsidP="00876EF7">
      <w:pPr>
        <w:pStyle w:val="1"/>
      </w:pPr>
    </w:p>
    <w:p w14:paraId="61E2F2AA" w14:textId="77777777" w:rsidR="00876EF7" w:rsidRDefault="00876EF7" w:rsidP="00876EF7">
      <w:pPr>
        <w:pStyle w:val="1"/>
      </w:pPr>
    </w:p>
    <w:p w14:paraId="5A845ABE" w14:textId="77777777" w:rsidR="00876EF7" w:rsidRDefault="00876EF7" w:rsidP="00876EF7">
      <w:pPr>
        <w:pStyle w:val="1"/>
      </w:pPr>
    </w:p>
    <w:p w14:paraId="229A15F3" w14:textId="77777777" w:rsidR="00876EF7" w:rsidRDefault="00876EF7" w:rsidP="00876EF7">
      <w:pPr>
        <w:pStyle w:val="1"/>
      </w:pPr>
    </w:p>
    <w:p w14:paraId="0C48C679" w14:textId="77777777" w:rsidR="00876EF7" w:rsidRDefault="00876EF7" w:rsidP="00876EF7">
      <w:pPr>
        <w:pStyle w:val="1"/>
      </w:pPr>
    </w:p>
    <w:p w14:paraId="5EF2D677" w14:textId="77777777" w:rsidR="00876EF7" w:rsidRDefault="00876EF7" w:rsidP="00876EF7">
      <w:pPr>
        <w:pStyle w:val="1"/>
      </w:pPr>
    </w:p>
    <w:p w14:paraId="251A6A26" w14:textId="77777777" w:rsidR="00876EF7" w:rsidRDefault="00876EF7" w:rsidP="00876EF7">
      <w:pPr>
        <w:pStyle w:val="1"/>
      </w:pPr>
    </w:p>
    <w:p w14:paraId="01670242" w14:textId="77777777" w:rsidR="00876EF7" w:rsidRDefault="00876EF7" w:rsidP="00876EF7">
      <w:pPr>
        <w:pStyle w:val="1"/>
      </w:pPr>
    </w:p>
    <w:p w14:paraId="67CE5845" w14:textId="77777777" w:rsidR="00876EF7" w:rsidRDefault="00876EF7" w:rsidP="00876EF7">
      <w:pPr>
        <w:pStyle w:val="1"/>
      </w:pPr>
    </w:p>
    <w:p w14:paraId="721D350B" w14:textId="77777777" w:rsidR="00876EF7" w:rsidRDefault="00876EF7" w:rsidP="00876EF7">
      <w:pPr>
        <w:pStyle w:val="1"/>
      </w:pPr>
    </w:p>
    <w:p w14:paraId="6588D477" w14:textId="77777777" w:rsidR="00876EF7" w:rsidRDefault="00876EF7" w:rsidP="00876EF7">
      <w:pPr>
        <w:pStyle w:val="1"/>
      </w:pPr>
    </w:p>
    <w:p w14:paraId="4D4BC19B" w14:textId="77777777" w:rsidR="00876EF7" w:rsidRDefault="00876EF7" w:rsidP="00876EF7">
      <w:pPr>
        <w:pStyle w:val="1e"/>
        <w:jc w:val="center"/>
        <w:rPr>
          <w:b/>
          <w:bCs/>
          <w:lang w:val="ru-RU"/>
        </w:rPr>
      </w:pPr>
    </w:p>
    <w:p w14:paraId="6E4F321F" w14:textId="77777777" w:rsidR="00876EF7" w:rsidRPr="00267568" w:rsidRDefault="00876EF7" w:rsidP="00876EF7">
      <w:pPr>
        <w:jc w:val="center"/>
      </w:pPr>
      <w:r>
        <w:rPr>
          <w:rFonts w:ascii="Times New Roman" w:hAnsi="Times New Roman" w:cs="Times New Roman"/>
          <w:b/>
          <w:sz w:val="24"/>
          <w:szCs w:val="24"/>
        </w:rPr>
        <w:t>2024 г.</w:t>
      </w:r>
    </w:p>
    <w:p w14:paraId="789FEB61" w14:textId="77777777" w:rsidR="004B54B7" w:rsidRPr="00267568" w:rsidRDefault="004B54B7" w:rsidP="00267568">
      <w:pPr>
        <w:jc w:val="center"/>
      </w:pPr>
    </w:p>
    <w:sectPr w:rsidR="004B54B7" w:rsidRPr="00267568" w:rsidSect="001604E7">
      <w:headerReference w:type="even" r:id="rId24"/>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ABA11D" w14:textId="77777777" w:rsidR="00AE77CB" w:rsidRDefault="00AE77CB" w:rsidP="00A858FE">
      <w:r>
        <w:separator/>
      </w:r>
    </w:p>
  </w:endnote>
  <w:endnote w:type="continuationSeparator" w:id="0">
    <w:p w14:paraId="615B79E5" w14:textId="77777777" w:rsidR="00AE77CB" w:rsidRDefault="00AE77CB"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Batang"/>
    <w:panose1 w:val="02030600000101010101"/>
    <w:charset w:val="81"/>
    <w:family w:val="roman"/>
    <w:pitch w:val="variable"/>
    <w:sig w:usb0="00000287" w:usb1="09060000" w:usb2="00000010" w:usb3="00000000" w:csb0="0008009F" w:csb1="00000000"/>
  </w:font>
  <w:font w:name="Calibri Light">
    <w:panose1 w:val="020F0302020204030204"/>
    <w:charset w:val="CC"/>
    <w:family w:val="swiss"/>
    <w:pitch w:val="variable"/>
    <w:sig w:usb0="E4002EFF" w:usb1="C000247B" w:usb2="00000009" w:usb3="00000000" w:csb0="000001FF" w:csb1="00000000"/>
  </w:font>
  <w:font w:name="Times New Roman Полужирный">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2834330"/>
      <w:docPartObj>
        <w:docPartGallery w:val="Page Numbers (Bottom of Page)"/>
        <w:docPartUnique/>
      </w:docPartObj>
    </w:sdtPr>
    <w:sdtEndPr>
      <w:rPr>
        <w:rFonts w:ascii="Times New Roman" w:hAnsi="Times New Roman" w:cs="Times New Roman"/>
      </w:rPr>
    </w:sdtEndPr>
    <w:sdtContent>
      <w:p w14:paraId="43617C76" w14:textId="19877B10" w:rsidR="003A02B3" w:rsidRPr="003A02B3" w:rsidRDefault="003A02B3">
        <w:pPr>
          <w:pStyle w:val="af"/>
          <w:jc w:val="center"/>
          <w:rPr>
            <w:rFonts w:ascii="Times New Roman" w:hAnsi="Times New Roman" w:cs="Times New Roman"/>
          </w:rPr>
        </w:pPr>
        <w:r w:rsidRPr="003A02B3">
          <w:rPr>
            <w:rFonts w:ascii="Times New Roman" w:hAnsi="Times New Roman" w:cs="Times New Roman"/>
          </w:rPr>
          <w:fldChar w:fldCharType="begin"/>
        </w:r>
        <w:r w:rsidRPr="003A02B3">
          <w:rPr>
            <w:rFonts w:ascii="Times New Roman" w:hAnsi="Times New Roman" w:cs="Times New Roman"/>
          </w:rPr>
          <w:instrText>PAGE   \* MERGEFORMAT</w:instrText>
        </w:r>
        <w:r w:rsidRPr="003A02B3">
          <w:rPr>
            <w:rFonts w:ascii="Times New Roman" w:hAnsi="Times New Roman" w:cs="Times New Roman"/>
          </w:rPr>
          <w:fldChar w:fldCharType="separate"/>
        </w:r>
        <w:r w:rsidRPr="003A02B3">
          <w:rPr>
            <w:rFonts w:ascii="Times New Roman" w:hAnsi="Times New Roman" w:cs="Times New Roman"/>
          </w:rPr>
          <w:t>2</w:t>
        </w:r>
        <w:r w:rsidRPr="003A02B3">
          <w:rPr>
            <w:rFonts w:ascii="Times New Roman" w:hAnsi="Times New Roman" w:cs="Times New Roman"/>
          </w:rPr>
          <w:fldChar w:fldCharType="end"/>
        </w:r>
      </w:p>
    </w:sdtContent>
  </w:sdt>
  <w:p w14:paraId="2A3896B2" w14:textId="77777777" w:rsidR="003A02B3" w:rsidRDefault="003A02B3">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EEDBAA" w14:textId="77777777" w:rsidR="00AE77CB" w:rsidRDefault="00AE77CB" w:rsidP="00A858FE">
      <w:r>
        <w:separator/>
      </w:r>
    </w:p>
  </w:footnote>
  <w:footnote w:type="continuationSeparator" w:id="0">
    <w:p w14:paraId="290F8375" w14:textId="77777777" w:rsidR="00AE77CB" w:rsidRDefault="00AE77CB" w:rsidP="00A858FE">
      <w:r>
        <w:continuationSeparator/>
      </w:r>
    </w:p>
  </w:footnote>
  <w:footnote w:id="1">
    <w:p w14:paraId="2B9C52BC" w14:textId="77777777" w:rsidR="0065536F" w:rsidRDefault="0065536F" w:rsidP="0020413C">
      <w:pPr>
        <w:pStyle w:val="af2"/>
        <w:rPr>
          <w:i/>
          <w:iCs/>
          <w:lang w:val="ru-RU"/>
        </w:rPr>
      </w:pPr>
      <w:r>
        <w:rPr>
          <w:rStyle w:val="af4"/>
        </w:rPr>
        <w:footnoteRef/>
      </w:r>
      <w:r>
        <w:rPr>
          <w:lang w:val="ru-RU"/>
        </w:rPr>
        <w:t xml:space="preserve"> </w:t>
      </w:r>
      <w:r>
        <w:rPr>
          <w:i/>
          <w:iCs/>
          <w:lang w:val="ru-RU"/>
        </w:rPr>
        <w:t>Берутся сведения, указанные по данному виду деятельности в п. 4.2.</w:t>
      </w:r>
    </w:p>
  </w:footnote>
  <w:footnote w:id="2">
    <w:p w14:paraId="5032CB95" w14:textId="77777777" w:rsidR="00F267D1" w:rsidRPr="00DF6032" w:rsidRDefault="00F267D1" w:rsidP="00F267D1">
      <w:pPr>
        <w:pStyle w:val="af2"/>
        <w:suppressAutoHyphens/>
        <w:jc w:val="both"/>
        <w:rPr>
          <w:i/>
          <w:lang w:val="ru-RU"/>
        </w:rPr>
      </w:pPr>
      <w:r w:rsidRPr="00DF6032">
        <w:rPr>
          <w:rStyle w:val="af4"/>
          <w:i/>
        </w:rPr>
        <w:footnoteRef/>
      </w:r>
      <w:r w:rsidRPr="00DF6032">
        <w:rPr>
          <w:i/>
          <w:lang w:val="ru-RU"/>
        </w:rPr>
        <w:t xml:space="preserve"> Если учебным планом предусмотрена самостоятельная работа по данной учебной дисциплине, должна быть указана её примерная тематика, объем нагрузки и результаты на освоение которых она ориентирована (ПК и ОК)</w:t>
      </w:r>
      <w:r>
        <w:rPr>
          <w:i/>
          <w:lang w:val="ru-RU"/>
        </w:rPr>
        <w:t>.</w:t>
      </w:r>
    </w:p>
  </w:footnote>
  <w:footnote w:id="3">
    <w:p w14:paraId="23163E83" w14:textId="77777777" w:rsidR="0065536F" w:rsidRDefault="0065536F" w:rsidP="009721E8">
      <w:pPr>
        <w:pStyle w:val="af2"/>
        <w:rPr>
          <w:i/>
          <w:iCs/>
          <w:lang w:val="ru-RU"/>
        </w:rPr>
      </w:pPr>
      <w:r>
        <w:rPr>
          <w:rStyle w:val="af4"/>
        </w:rPr>
        <w:footnoteRef/>
      </w:r>
      <w:r>
        <w:rPr>
          <w:lang w:val="ru-RU"/>
        </w:rPr>
        <w:t xml:space="preserve"> </w:t>
      </w:r>
      <w:r>
        <w:rPr>
          <w:i/>
          <w:iCs/>
          <w:lang w:val="ru-RU"/>
        </w:rPr>
        <w:t>Берутся сведения, указанные по данному виду деятельности в п. 4.2.</w:t>
      </w:r>
    </w:p>
  </w:footnote>
  <w:footnote w:id="4">
    <w:p w14:paraId="720E4DC6" w14:textId="77777777" w:rsidR="00AD00D0" w:rsidRPr="00DF6032" w:rsidRDefault="00AD00D0" w:rsidP="00AD00D0">
      <w:pPr>
        <w:pStyle w:val="af2"/>
        <w:suppressAutoHyphens/>
        <w:jc w:val="both"/>
        <w:rPr>
          <w:i/>
          <w:lang w:val="ru-RU"/>
        </w:rPr>
      </w:pPr>
      <w:r w:rsidRPr="00DF6032">
        <w:rPr>
          <w:rStyle w:val="af4"/>
          <w:i/>
        </w:rPr>
        <w:footnoteRef/>
      </w:r>
      <w:r w:rsidRPr="00DF6032">
        <w:rPr>
          <w:i/>
          <w:lang w:val="ru-RU"/>
        </w:rPr>
        <w:t xml:space="preserve"> Если учебным планом предусмотрена самостоятельная работа по данной учебной дисциплине, должна быть указана её примерная тематика, объем нагрузки и результаты на освоение которых она ориентирована (ПК и ОК)</w:t>
      </w:r>
      <w:r>
        <w:rPr>
          <w:i/>
          <w:lang w:val="ru-RU"/>
        </w:rPr>
        <w:t>.</w:t>
      </w:r>
    </w:p>
  </w:footnote>
  <w:footnote w:id="5">
    <w:p w14:paraId="1C328BA6" w14:textId="77777777" w:rsidR="0065536F" w:rsidRDefault="0065536F" w:rsidP="009721E8">
      <w:pPr>
        <w:pStyle w:val="af2"/>
        <w:rPr>
          <w:i/>
          <w:iCs/>
          <w:lang w:val="ru-RU"/>
        </w:rPr>
      </w:pPr>
      <w:r>
        <w:rPr>
          <w:rStyle w:val="af4"/>
        </w:rPr>
        <w:footnoteRef/>
      </w:r>
      <w:r>
        <w:rPr>
          <w:lang w:val="ru-RU"/>
        </w:rPr>
        <w:t xml:space="preserve"> </w:t>
      </w:r>
      <w:r>
        <w:rPr>
          <w:i/>
          <w:iCs/>
          <w:lang w:val="ru-RU"/>
        </w:rPr>
        <w:t>Берутся сведения, указанные по данному виду деятельности в п. 4.2.</w:t>
      </w:r>
    </w:p>
  </w:footnote>
  <w:footnote w:id="6">
    <w:p w14:paraId="3619B0C8" w14:textId="77777777" w:rsidR="00AD00D0" w:rsidRPr="00DF6032" w:rsidRDefault="00AD00D0" w:rsidP="00AD00D0">
      <w:pPr>
        <w:pStyle w:val="af2"/>
        <w:suppressAutoHyphens/>
        <w:jc w:val="both"/>
        <w:rPr>
          <w:i/>
          <w:lang w:val="ru-RU"/>
        </w:rPr>
      </w:pPr>
      <w:r w:rsidRPr="00DF6032">
        <w:rPr>
          <w:rStyle w:val="af4"/>
          <w:i/>
        </w:rPr>
        <w:footnoteRef/>
      </w:r>
      <w:r w:rsidRPr="00DF6032">
        <w:rPr>
          <w:i/>
          <w:lang w:val="ru-RU"/>
        </w:rPr>
        <w:t xml:space="preserve"> Если учебным планом предусмотрена самостоятельная работа по данной учебной дисциплине, должна быть указана её примерная тематика, объем нагрузки и результаты на освоение которых она ориентирована (ПК и ОК)</w:t>
      </w:r>
      <w:r>
        <w:rPr>
          <w:i/>
          <w:lang w:val="ru-RU"/>
        </w:rPr>
        <w:t>.</w:t>
      </w:r>
    </w:p>
  </w:footnote>
  <w:footnote w:id="7">
    <w:p w14:paraId="2E32152D" w14:textId="77777777" w:rsidR="00BA04DE" w:rsidRDefault="00BA04DE" w:rsidP="00BA04DE">
      <w:pPr>
        <w:pStyle w:val="af2"/>
        <w:rPr>
          <w:i/>
          <w:iCs/>
          <w:lang w:val="ru-RU"/>
        </w:rPr>
      </w:pPr>
      <w:r>
        <w:rPr>
          <w:rStyle w:val="af4"/>
        </w:rPr>
        <w:footnoteRef/>
      </w:r>
      <w:r>
        <w:rPr>
          <w:lang w:val="ru-RU"/>
        </w:rPr>
        <w:t xml:space="preserve"> </w:t>
      </w:r>
      <w:r>
        <w:rPr>
          <w:i/>
          <w:iCs/>
          <w:lang w:val="ru-RU"/>
        </w:rPr>
        <w:t>Берутся сведения, указанные по данному виду деятельности в п. 4.2.</w:t>
      </w:r>
    </w:p>
  </w:footnote>
  <w:footnote w:id="8">
    <w:p w14:paraId="185BAB93" w14:textId="77777777" w:rsidR="008576AA" w:rsidRPr="00DF6032" w:rsidRDefault="008576AA" w:rsidP="008576AA">
      <w:pPr>
        <w:pStyle w:val="af2"/>
        <w:suppressAutoHyphens/>
        <w:jc w:val="both"/>
        <w:rPr>
          <w:i/>
          <w:lang w:val="ru-RU"/>
        </w:rPr>
      </w:pPr>
      <w:r w:rsidRPr="00DF6032">
        <w:rPr>
          <w:rStyle w:val="af4"/>
          <w:i/>
        </w:rPr>
        <w:footnoteRef/>
      </w:r>
      <w:r w:rsidRPr="00DF6032">
        <w:rPr>
          <w:i/>
          <w:lang w:val="ru-RU"/>
        </w:rPr>
        <w:t xml:space="preserve"> Если учебным планом предусмотрена самостоятельная работа по данной учебной дисциплине, должна быть указана её примерная тематика, объем нагрузки и результаты на освоение которых она ориентирована (ПК и ОК)</w:t>
      </w:r>
      <w:r>
        <w:rPr>
          <w:i/>
          <w:lang w:val="ru-RU"/>
        </w:rPr>
        <w:t>.</w:t>
      </w:r>
    </w:p>
  </w:footnote>
  <w:footnote w:id="9">
    <w:p w14:paraId="4E00696E" w14:textId="77777777" w:rsidR="008576AA" w:rsidRDefault="008576AA" w:rsidP="008576AA">
      <w:pPr>
        <w:pStyle w:val="af2"/>
        <w:rPr>
          <w:i/>
          <w:iCs/>
          <w:lang w:val="ru-RU"/>
        </w:rPr>
      </w:pPr>
      <w:r>
        <w:rPr>
          <w:rStyle w:val="af4"/>
        </w:rPr>
        <w:footnoteRef/>
      </w:r>
      <w:r>
        <w:rPr>
          <w:lang w:val="ru-RU"/>
        </w:rPr>
        <w:t xml:space="preserve"> </w:t>
      </w:r>
      <w:r>
        <w:rPr>
          <w:i/>
          <w:iCs/>
          <w:lang w:val="ru-RU"/>
        </w:rPr>
        <w:t>Берутся сведения, указанные по данному виду деятельности в п. 4.2.</w:t>
      </w:r>
    </w:p>
  </w:footnote>
  <w:footnote w:id="10">
    <w:p w14:paraId="535743F0" w14:textId="77777777" w:rsidR="008576AA" w:rsidRPr="00DF6032" w:rsidRDefault="008576AA" w:rsidP="008576AA">
      <w:pPr>
        <w:pStyle w:val="af2"/>
        <w:suppressAutoHyphens/>
        <w:jc w:val="both"/>
        <w:rPr>
          <w:i/>
          <w:lang w:val="ru-RU"/>
        </w:rPr>
      </w:pPr>
      <w:r w:rsidRPr="00DF6032">
        <w:rPr>
          <w:rStyle w:val="af4"/>
          <w:i/>
        </w:rPr>
        <w:footnoteRef/>
      </w:r>
      <w:r w:rsidRPr="00DF6032">
        <w:rPr>
          <w:i/>
          <w:lang w:val="ru-RU"/>
        </w:rPr>
        <w:t xml:space="preserve"> Если учебным планом предусмотрена самостоятельная работа по данной учебной дисциплине, должна быть указана её примерная тематика, объем нагрузки и результаты на освоение которых она ориентирована (ПК и ОК)</w:t>
      </w:r>
      <w:r>
        <w:rPr>
          <w:i/>
          <w:lang w:val="ru-RU"/>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AB28B" w14:textId="77777777" w:rsidR="0065536F" w:rsidRDefault="0065536F">
    <w:pPr>
      <w:pStyle w:val="ad"/>
      <w:jc w:val="center"/>
    </w:pPr>
    <w:r>
      <w:fldChar w:fldCharType="begin"/>
    </w:r>
    <w:r>
      <w:instrText xml:space="preserve"> PAGE   \* MERGEFORMAT </w:instrText>
    </w:r>
    <w:r>
      <w:fldChar w:fldCharType="separate"/>
    </w:r>
    <w:r>
      <w:rPr>
        <w:noProof/>
      </w:rPr>
      <w:t>48</w:t>
    </w:r>
    <w:r>
      <w:rPr>
        <w:noProof/>
      </w:rPr>
      <w:fldChar w:fldCharType="end"/>
    </w:r>
  </w:p>
  <w:p w14:paraId="69D07F25" w14:textId="77777777" w:rsidR="0065536F" w:rsidRDefault="0065536F">
    <w:pPr>
      <w:pStyle w:val="ad"/>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68B61" w14:textId="77777777" w:rsidR="0065536F" w:rsidRDefault="0065536F">
    <w:pPr>
      <w:pStyle w:val="ad"/>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65536F" w:rsidRDefault="0065536F">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DBE37" w14:textId="77777777" w:rsidR="0065536F" w:rsidRDefault="0065536F">
    <w:pPr>
      <w:pStyle w:val="ad"/>
      <w:jc w:val="center"/>
    </w:pPr>
    <w:r>
      <w:fldChar w:fldCharType="begin"/>
    </w:r>
    <w:r>
      <w:instrText xml:space="preserve"> PAGE   \* MERGEFORMAT </w:instrText>
    </w:r>
    <w:r>
      <w:fldChar w:fldCharType="separate"/>
    </w:r>
    <w:r>
      <w:rPr>
        <w:noProof/>
      </w:rPr>
      <w:t>48</w:t>
    </w:r>
    <w:r>
      <w:rPr>
        <w:noProof/>
      </w:rPr>
      <w:fldChar w:fldCharType="end"/>
    </w:r>
  </w:p>
  <w:p w14:paraId="631739FE" w14:textId="77777777" w:rsidR="0065536F" w:rsidRDefault="0065536F">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E81D7" w14:textId="77777777" w:rsidR="0065536F" w:rsidRDefault="0065536F">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E1C9D" w14:textId="77777777" w:rsidR="0065536F" w:rsidRDefault="0065536F">
    <w:pPr>
      <w:pStyle w:val="ad"/>
      <w:jc w:val="center"/>
    </w:pPr>
    <w:r>
      <w:fldChar w:fldCharType="begin"/>
    </w:r>
    <w:r>
      <w:instrText xml:space="preserve"> PAGE   \* MERGEFORMAT </w:instrText>
    </w:r>
    <w:r>
      <w:fldChar w:fldCharType="separate"/>
    </w:r>
    <w:r>
      <w:rPr>
        <w:noProof/>
      </w:rPr>
      <w:t>48</w:t>
    </w:r>
    <w:r>
      <w:rPr>
        <w:noProof/>
      </w:rPr>
      <w:fldChar w:fldCharType="end"/>
    </w:r>
  </w:p>
  <w:p w14:paraId="3ABC7ABE" w14:textId="77777777" w:rsidR="0065536F" w:rsidRDefault="0065536F">
    <w:pPr>
      <w:pStyle w:val="ad"/>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72AFB" w14:textId="77777777" w:rsidR="0065536F" w:rsidRDefault="0065536F">
    <w:pPr>
      <w:pStyle w:val="ad"/>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505D1" w14:textId="77777777" w:rsidR="00BA04DE" w:rsidRDefault="00BA04DE">
    <w:pPr>
      <w:pStyle w:val="ad"/>
      <w:jc w:val="center"/>
    </w:pPr>
    <w:r>
      <w:fldChar w:fldCharType="begin"/>
    </w:r>
    <w:r>
      <w:instrText xml:space="preserve"> PAGE   \* MERGEFORMAT </w:instrText>
    </w:r>
    <w:r>
      <w:fldChar w:fldCharType="separate"/>
    </w:r>
    <w:r>
      <w:rPr>
        <w:noProof/>
      </w:rPr>
      <w:t>48</w:t>
    </w:r>
    <w:r>
      <w:rPr>
        <w:noProof/>
      </w:rPr>
      <w:fldChar w:fldCharType="end"/>
    </w:r>
  </w:p>
  <w:p w14:paraId="389D0B27" w14:textId="77777777" w:rsidR="00BA04DE" w:rsidRDefault="00BA04DE">
    <w:pPr>
      <w:pStyle w:val="ad"/>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F21C5" w14:textId="77777777" w:rsidR="00BA04DE" w:rsidRDefault="00BA04DE">
    <w:pPr>
      <w:pStyle w:val="ad"/>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38E61" w14:textId="77777777" w:rsidR="008576AA" w:rsidRDefault="008576AA">
    <w:pPr>
      <w:pStyle w:val="ad"/>
      <w:jc w:val="center"/>
    </w:pPr>
    <w:r>
      <w:fldChar w:fldCharType="begin"/>
    </w:r>
    <w:r>
      <w:instrText xml:space="preserve"> PAGE   \* MERGEFORMAT </w:instrText>
    </w:r>
    <w:r>
      <w:fldChar w:fldCharType="separate"/>
    </w:r>
    <w:r>
      <w:rPr>
        <w:noProof/>
      </w:rPr>
      <w:t>48</w:t>
    </w:r>
    <w:r>
      <w:rPr>
        <w:noProof/>
      </w:rPr>
      <w:fldChar w:fldCharType="end"/>
    </w:r>
  </w:p>
  <w:p w14:paraId="7369FE3F" w14:textId="77777777" w:rsidR="008576AA" w:rsidRDefault="008576AA">
    <w:pPr>
      <w:pStyle w:val="ad"/>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CA84C" w14:textId="77777777" w:rsidR="008576AA" w:rsidRDefault="008576AA">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D206B"/>
    <w:multiLevelType w:val="hybridMultilevel"/>
    <w:tmpl w:val="2F32DD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DC03F0D"/>
    <w:multiLevelType w:val="hybridMultilevel"/>
    <w:tmpl w:val="202C7EE4"/>
    <w:lvl w:ilvl="0" w:tplc="7B70DB7E">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6E3282F"/>
    <w:multiLevelType w:val="hybridMultilevel"/>
    <w:tmpl w:val="B868019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D0C0D0D"/>
    <w:multiLevelType w:val="hybridMultilevel"/>
    <w:tmpl w:val="6C58F6CA"/>
    <w:lvl w:ilvl="0" w:tplc="4FDC24AA">
      <w:start w:val="1"/>
      <w:numFmt w:val="bullet"/>
      <w:pStyle w:val="a"/>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DEE6A09"/>
    <w:multiLevelType w:val="hybridMultilevel"/>
    <w:tmpl w:val="4C8626C6"/>
    <w:lvl w:ilvl="0" w:tplc="C9A6877C">
      <w:start w:val="1"/>
      <w:numFmt w:val="decimal"/>
      <w:lvlText w:val="%1."/>
      <w:lvlJc w:val="left"/>
      <w:pPr>
        <w:ind w:left="1778" w:hanging="360"/>
      </w:pPr>
      <w:rPr>
        <w:rFonts w:hint="default"/>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26A42232"/>
    <w:multiLevelType w:val="hybridMultilevel"/>
    <w:tmpl w:val="3906098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2A776511"/>
    <w:multiLevelType w:val="hybridMultilevel"/>
    <w:tmpl w:val="47F6FC4C"/>
    <w:lvl w:ilvl="0" w:tplc="A6F47320">
      <w:start w:val="1"/>
      <w:numFmt w:val="decimal"/>
      <w:lvlText w:val="%1."/>
      <w:lvlJc w:val="left"/>
      <w:pPr>
        <w:ind w:left="1778"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3672003D"/>
    <w:multiLevelType w:val="multilevel"/>
    <w:tmpl w:val="B3D6C420"/>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8" w15:restartNumberingAfterBreak="0">
    <w:nsid w:val="41A7652D"/>
    <w:multiLevelType w:val="hybridMultilevel"/>
    <w:tmpl w:val="342CD934"/>
    <w:lvl w:ilvl="0" w:tplc="6C660E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454707B8"/>
    <w:multiLevelType w:val="multilevel"/>
    <w:tmpl w:val="7BC24E00"/>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0" w15:restartNumberingAfterBreak="0">
    <w:nsid w:val="4FE12DC1"/>
    <w:multiLevelType w:val="multilevel"/>
    <w:tmpl w:val="DAEE8EDC"/>
    <w:lvl w:ilvl="0">
      <w:start w:val="1"/>
      <w:numFmt w:val="decimal"/>
      <w:lvlText w:val="%1."/>
      <w:lvlJc w:val="left"/>
      <w:pPr>
        <w:ind w:left="720" w:hanging="360"/>
      </w:pPr>
      <w:rPr>
        <w:rFonts w:hint="default"/>
        <w:color w:val="000000"/>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1" w15:restartNumberingAfterBreak="0">
    <w:nsid w:val="533974C0"/>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71E62AC"/>
    <w:multiLevelType w:val="hybridMultilevel"/>
    <w:tmpl w:val="33A22FCA"/>
    <w:lvl w:ilvl="0" w:tplc="D90E974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8991D84"/>
    <w:multiLevelType w:val="hybridMultilevel"/>
    <w:tmpl w:val="6D92008E"/>
    <w:lvl w:ilvl="0" w:tplc="0419000F">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5B8F4F88"/>
    <w:multiLevelType w:val="hybridMultilevel"/>
    <w:tmpl w:val="82FC5BF2"/>
    <w:lvl w:ilvl="0" w:tplc="B20AA35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D787BE1"/>
    <w:multiLevelType w:val="hybridMultilevel"/>
    <w:tmpl w:val="DCD0C8D0"/>
    <w:lvl w:ilvl="0" w:tplc="715AF2EA">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65105B00"/>
    <w:multiLevelType w:val="hybridMultilevel"/>
    <w:tmpl w:val="4B7A177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E561DD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8C44CDE"/>
    <w:multiLevelType w:val="multilevel"/>
    <w:tmpl w:val="6FE2B17C"/>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9" w15:restartNumberingAfterBreak="0">
    <w:nsid w:val="799110E1"/>
    <w:multiLevelType w:val="hybridMultilevel"/>
    <w:tmpl w:val="33A22FCA"/>
    <w:lvl w:ilvl="0" w:tplc="D90E974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FD852FB"/>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20"/>
  </w:num>
  <w:num w:numId="3">
    <w:abstractNumId w:val="11"/>
  </w:num>
  <w:num w:numId="4">
    <w:abstractNumId w:val="10"/>
  </w:num>
  <w:num w:numId="5">
    <w:abstractNumId w:val="9"/>
  </w:num>
  <w:num w:numId="6">
    <w:abstractNumId w:val="18"/>
  </w:num>
  <w:num w:numId="7">
    <w:abstractNumId w:val="7"/>
  </w:num>
  <w:num w:numId="8">
    <w:abstractNumId w:val="12"/>
  </w:num>
  <w:num w:numId="9">
    <w:abstractNumId w:val="19"/>
  </w:num>
  <w:num w:numId="10">
    <w:abstractNumId w:val="1"/>
  </w:num>
  <w:num w:numId="11">
    <w:abstractNumId w:val="3"/>
  </w:num>
  <w:num w:numId="12">
    <w:abstractNumId w:val="13"/>
  </w:num>
  <w:num w:numId="13">
    <w:abstractNumId w:val="2"/>
  </w:num>
  <w:num w:numId="14">
    <w:abstractNumId w:val="5"/>
  </w:num>
  <w:num w:numId="15">
    <w:abstractNumId w:val="6"/>
  </w:num>
  <w:num w:numId="16">
    <w:abstractNumId w:val="4"/>
  </w:num>
  <w:num w:numId="17">
    <w:abstractNumId w:val="14"/>
  </w:num>
  <w:num w:numId="18">
    <w:abstractNumId w:val="16"/>
  </w:num>
  <w:num w:numId="19">
    <w:abstractNumId w:val="15"/>
  </w:num>
  <w:num w:numId="20">
    <w:abstractNumId w:val="0"/>
  </w:num>
  <w:num w:numId="21">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17F"/>
    <w:rsid w:val="0000394E"/>
    <w:rsid w:val="00004A33"/>
    <w:rsid w:val="000079C3"/>
    <w:rsid w:val="00007F70"/>
    <w:rsid w:val="000112BC"/>
    <w:rsid w:val="00011EE3"/>
    <w:rsid w:val="00012459"/>
    <w:rsid w:val="000143A1"/>
    <w:rsid w:val="000156CF"/>
    <w:rsid w:val="000179F8"/>
    <w:rsid w:val="00021F15"/>
    <w:rsid w:val="00021F3A"/>
    <w:rsid w:val="000274BC"/>
    <w:rsid w:val="000310CB"/>
    <w:rsid w:val="00042069"/>
    <w:rsid w:val="00064407"/>
    <w:rsid w:val="0007128F"/>
    <w:rsid w:val="00083B9B"/>
    <w:rsid w:val="0008627A"/>
    <w:rsid w:val="0008639E"/>
    <w:rsid w:val="0008772C"/>
    <w:rsid w:val="00087B5D"/>
    <w:rsid w:val="00087CF5"/>
    <w:rsid w:val="000936BD"/>
    <w:rsid w:val="00095B39"/>
    <w:rsid w:val="00095EB2"/>
    <w:rsid w:val="00095EBD"/>
    <w:rsid w:val="00095EC1"/>
    <w:rsid w:val="000A0EFF"/>
    <w:rsid w:val="000A13D5"/>
    <w:rsid w:val="000A17B0"/>
    <w:rsid w:val="000A19C6"/>
    <w:rsid w:val="000A3529"/>
    <w:rsid w:val="000A41FA"/>
    <w:rsid w:val="000A4B35"/>
    <w:rsid w:val="000A54E1"/>
    <w:rsid w:val="000A6952"/>
    <w:rsid w:val="000A796E"/>
    <w:rsid w:val="000B06F4"/>
    <w:rsid w:val="000B4F66"/>
    <w:rsid w:val="000B5B5D"/>
    <w:rsid w:val="000B6521"/>
    <w:rsid w:val="000C3AB8"/>
    <w:rsid w:val="000C5DE0"/>
    <w:rsid w:val="000D4FB5"/>
    <w:rsid w:val="000D6D2B"/>
    <w:rsid w:val="000E1485"/>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316"/>
    <w:rsid w:val="00117DB9"/>
    <w:rsid w:val="001244C3"/>
    <w:rsid w:val="00124829"/>
    <w:rsid w:val="0013186F"/>
    <w:rsid w:val="00132B46"/>
    <w:rsid w:val="00134858"/>
    <w:rsid w:val="00135CE3"/>
    <w:rsid w:val="00137F0D"/>
    <w:rsid w:val="00144EE1"/>
    <w:rsid w:val="00152D91"/>
    <w:rsid w:val="00155BB4"/>
    <w:rsid w:val="001604E7"/>
    <w:rsid w:val="0016297B"/>
    <w:rsid w:val="00163473"/>
    <w:rsid w:val="00164F90"/>
    <w:rsid w:val="00165700"/>
    <w:rsid w:val="001718B9"/>
    <w:rsid w:val="00171FB9"/>
    <w:rsid w:val="00173CD4"/>
    <w:rsid w:val="00173DEB"/>
    <w:rsid w:val="001773A8"/>
    <w:rsid w:val="00177C13"/>
    <w:rsid w:val="00180071"/>
    <w:rsid w:val="00181183"/>
    <w:rsid w:val="00183D21"/>
    <w:rsid w:val="0018446A"/>
    <w:rsid w:val="00187560"/>
    <w:rsid w:val="001944D3"/>
    <w:rsid w:val="00196996"/>
    <w:rsid w:val="00197F9A"/>
    <w:rsid w:val="001A38DD"/>
    <w:rsid w:val="001A5DA5"/>
    <w:rsid w:val="001A6B4D"/>
    <w:rsid w:val="001A723D"/>
    <w:rsid w:val="001C3496"/>
    <w:rsid w:val="001C3659"/>
    <w:rsid w:val="001D0220"/>
    <w:rsid w:val="001F3287"/>
    <w:rsid w:val="001F38D5"/>
    <w:rsid w:val="001F47BF"/>
    <w:rsid w:val="001F7412"/>
    <w:rsid w:val="002003DB"/>
    <w:rsid w:val="002005BD"/>
    <w:rsid w:val="00200AFE"/>
    <w:rsid w:val="00200BCC"/>
    <w:rsid w:val="0020413C"/>
    <w:rsid w:val="00207F28"/>
    <w:rsid w:val="00214055"/>
    <w:rsid w:val="00217CBC"/>
    <w:rsid w:val="00222015"/>
    <w:rsid w:val="002221E1"/>
    <w:rsid w:val="00223530"/>
    <w:rsid w:val="00223558"/>
    <w:rsid w:val="00235942"/>
    <w:rsid w:val="00235CC4"/>
    <w:rsid w:val="002415E0"/>
    <w:rsid w:val="00246043"/>
    <w:rsid w:val="0024748B"/>
    <w:rsid w:val="00247667"/>
    <w:rsid w:val="00250BEC"/>
    <w:rsid w:val="002513D8"/>
    <w:rsid w:val="00252C9A"/>
    <w:rsid w:val="0025322E"/>
    <w:rsid w:val="00253B49"/>
    <w:rsid w:val="0025505C"/>
    <w:rsid w:val="002608A2"/>
    <w:rsid w:val="0026104A"/>
    <w:rsid w:val="00261A98"/>
    <w:rsid w:val="002634CE"/>
    <w:rsid w:val="002661E9"/>
    <w:rsid w:val="00267568"/>
    <w:rsid w:val="00270B26"/>
    <w:rsid w:val="00280ABA"/>
    <w:rsid w:val="00284E57"/>
    <w:rsid w:val="00286EA2"/>
    <w:rsid w:val="002879BA"/>
    <w:rsid w:val="00290CA1"/>
    <w:rsid w:val="00291E7B"/>
    <w:rsid w:val="002945C8"/>
    <w:rsid w:val="002A19FA"/>
    <w:rsid w:val="002A400A"/>
    <w:rsid w:val="002A538D"/>
    <w:rsid w:val="002C3739"/>
    <w:rsid w:val="002C4B17"/>
    <w:rsid w:val="002C75C7"/>
    <w:rsid w:val="002D0503"/>
    <w:rsid w:val="002D49B6"/>
    <w:rsid w:val="002E5A9A"/>
    <w:rsid w:val="002E64F6"/>
    <w:rsid w:val="002E6F96"/>
    <w:rsid w:val="002E752C"/>
    <w:rsid w:val="002F03DF"/>
    <w:rsid w:val="002F1408"/>
    <w:rsid w:val="002F72AB"/>
    <w:rsid w:val="0030202C"/>
    <w:rsid w:val="00303406"/>
    <w:rsid w:val="0030728C"/>
    <w:rsid w:val="0031061A"/>
    <w:rsid w:val="00310E7E"/>
    <w:rsid w:val="00312533"/>
    <w:rsid w:val="00314663"/>
    <w:rsid w:val="003172EE"/>
    <w:rsid w:val="0032175D"/>
    <w:rsid w:val="0032315D"/>
    <w:rsid w:val="00324B82"/>
    <w:rsid w:val="00326B77"/>
    <w:rsid w:val="003271B8"/>
    <w:rsid w:val="00332233"/>
    <w:rsid w:val="003369AE"/>
    <w:rsid w:val="00340F33"/>
    <w:rsid w:val="00343F5D"/>
    <w:rsid w:val="003458EB"/>
    <w:rsid w:val="00347551"/>
    <w:rsid w:val="003520FC"/>
    <w:rsid w:val="003520FD"/>
    <w:rsid w:val="00356292"/>
    <w:rsid w:val="0036387B"/>
    <w:rsid w:val="003649A3"/>
    <w:rsid w:val="003664B6"/>
    <w:rsid w:val="00372DD2"/>
    <w:rsid w:val="003734D8"/>
    <w:rsid w:val="00374F3D"/>
    <w:rsid w:val="0037624A"/>
    <w:rsid w:val="00376544"/>
    <w:rsid w:val="00376830"/>
    <w:rsid w:val="00381F0B"/>
    <w:rsid w:val="00392EEE"/>
    <w:rsid w:val="00395A9E"/>
    <w:rsid w:val="003A02B3"/>
    <w:rsid w:val="003A0480"/>
    <w:rsid w:val="003A4C71"/>
    <w:rsid w:val="003A61FF"/>
    <w:rsid w:val="003B060B"/>
    <w:rsid w:val="003B4577"/>
    <w:rsid w:val="003B46DB"/>
    <w:rsid w:val="003B62BD"/>
    <w:rsid w:val="003B6459"/>
    <w:rsid w:val="003B7149"/>
    <w:rsid w:val="003B7C0D"/>
    <w:rsid w:val="003C50D0"/>
    <w:rsid w:val="003E3944"/>
    <w:rsid w:val="003E53A2"/>
    <w:rsid w:val="003E679E"/>
    <w:rsid w:val="003E7D10"/>
    <w:rsid w:val="003F2DBF"/>
    <w:rsid w:val="003F46FC"/>
    <w:rsid w:val="003F6821"/>
    <w:rsid w:val="003F7CE2"/>
    <w:rsid w:val="003F7D5F"/>
    <w:rsid w:val="00400709"/>
    <w:rsid w:val="00412DCD"/>
    <w:rsid w:val="00413206"/>
    <w:rsid w:val="004156BF"/>
    <w:rsid w:val="00416B58"/>
    <w:rsid w:val="00420636"/>
    <w:rsid w:val="004211E4"/>
    <w:rsid w:val="00421B42"/>
    <w:rsid w:val="00421DCE"/>
    <w:rsid w:val="004229AC"/>
    <w:rsid w:val="004324E0"/>
    <w:rsid w:val="00433CDF"/>
    <w:rsid w:val="00434DA2"/>
    <w:rsid w:val="00435399"/>
    <w:rsid w:val="00437EDC"/>
    <w:rsid w:val="00443FB5"/>
    <w:rsid w:val="0044451D"/>
    <w:rsid w:val="00453ED1"/>
    <w:rsid w:val="00456D18"/>
    <w:rsid w:val="0045771E"/>
    <w:rsid w:val="00457DBB"/>
    <w:rsid w:val="004603A3"/>
    <w:rsid w:val="004626BE"/>
    <w:rsid w:val="004722A0"/>
    <w:rsid w:val="004806A0"/>
    <w:rsid w:val="004809D9"/>
    <w:rsid w:val="004818E7"/>
    <w:rsid w:val="00494B4A"/>
    <w:rsid w:val="004A1B5A"/>
    <w:rsid w:val="004A715C"/>
    <w:rsid w:val="004A7CA8"/>
    <w:rsid w:val="004B0E9E"/>
    <w:rsid w:val="004B2C5C"/>
    <w:rsid w:val="004B2C7D"/>
    <w:rsid w:val="004B4175"/>
    <w:rsid w:val="004B54B7"/>
    <w:rsid w:val="004C2EC8"/>
    <w:rsid w:val="004C3CA8"/>
    <w:rsid w:val="004C66DC"/>
    <w:rsid w:val="004D0C83"/>
    <w:rsid w:val="004D41E5"/>
    <w:rsid w:val="004D6CDF"/>
    <w:rsid w:val="004E036F"/>
    <w:rsid w:val="004E1592"/>
    <w:rsid w:val="004E18AF"/>
    <w:rsid w:val="004F030E"/>
    <w:rsid w:val="004F19D7"/>
    <w:rsid w:val="004F4197"/>
    <w:rsid w:val="004F41D2"/>
    <w:rsid w:val="004F5C5E"/>
    <w:rsid w:val="004F60DA"/>
    <w:rsid w:val="00500294"/>
    <w:rsid w:val="00502E27"/>
    <w:rsid w:val="00502F97"/>
    <w:rsid w:val="005038E6"/>
    <w:rsid w:val="005052BF"/>
    <w:rsid w:val="00505304"/>
    <w:rsid w:val="00505834"/>
    <w:rsid w:val="0051713F"/>
    <w:rsid w:val="00520822"/>
    <w:rsid w:val="0052763B"/>
    <w:rsid w:val="00533319"/>
    <w:rsid w:val="00533582"/>
    <w:rsid w:val="00537C30"/>
    <w:rsid w:val="005438AD"/>
    <w:rsid w:val="00543932"/>
    <w:rsid w:val="00550283"/>
    <w:rsid w:val="005551BB"/>
    <w:rsid w:val="0055753C"/>
    <w:rsid w:val="00562CE2"/>
    <w:rsid w:val="005643D7"/>
    <w:rsid w:val="0056478F"/>
    <w:rsid w:val="005648CA"/>
    <w:rsid w:val="00574913"/>
    <w:rsid w:val="0058000F"/>
    <w:rsid w:val="00583426"/>
    <w:rsid w:val="005852C3"/>
    <w:rsid w:val="00585658"/>
    <w:rsid w:val="005857F1"/>
    <w:rsid w:val="00587FF5"/>
    <w:rsid w:val="005905EF"/>
    <w:rsid w:val="00594D59"/>
    <w:rsid w:val="005A07FC"/>
    <w:rsid w:val="005A2B38"/>
    <w:rsid w:val="005B2AC8"/>
    <w:rsid w:val="005C3984"/>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47B"/>
    <w:rsid w:val="00600817"/>
    <w:rsid w:val="00601C7C"/>
    <w:rsid w:val="0060207D"/>
    <w:rsid w:val="006034DE"/>
    <w:rsid w:val="0061235E"/>
    <w:rsid w:val="00615954"/>
    <w:rsid w:val="00620976"/>
    <w:rsid w:val="006229A4"/>
    <w:rsid w:val="00635015"/>
    <w:rsid w:val="00636315"/>
    <w:rsid w:val="00640C5A"/>
    <w:rsid w:val="00650455"/>
    <w:rsid w:val="0065536F"/>
    <w:rsid w:val="00656A72"/>
    <w:rsid w:val="00661BCB"/>
    <w:rsid w:val="00663DF9"/>
    <w:rsid w:val="006646F6"/>
    <w:rsid w:val="00665678"/>
    <w:rsid w:val="006672FE"/>
    <w:rsid w:val="0067045C"/>
    <w:rsid w:val="0067255A"/>
    <w:rsid w:val="00673ADD"/>
    <w:rsid w:val="006758CE"/>
    <w:rsid w:val="00677DF5"/>
    <w:rsid w:val="00680EE4"/>
    <w:rsid w:val="0068198B"/>
    <w:rsid w:val="006841BF"/>
    <w:rsid w:val="00693608"/>
    <w:rsid w:val="00693846"/>
    <w:rsid w:val="00697D60"/>
    <w:rsid w:val="006A4AF7"/>
    <w:rsid w:val="006A5CE2"/>
    <w:rsid w:val="006A77F8"/>
    <w:rsid w:val="006B0501"/>
    <w:rsid w:val="006B1F6D"/>
    <w:rsid w:val="006B29DD"/>
    <w:rsid w:val="006C5629"/>
    <w:rsid w:val="006D036B"/>
    <w:rsid w:val="006D3A82"/>
    <w:rsid w:val="006D4C3D"/>
    <w:rsid w:val="006E29B8"/>
    <w:rsid w:val="006E319A"/>
    <w:rsid w:val="006E5130"/>
    <w:rsid w:val="006E7FF4"/>
    <w:rsid w:val="006F0E0C"/>
    <w:rsid w:val="006F239E"/>
    <w:rsid w:val="006F7C5D"/>
    <w:rsid w:val="00701D4A"/>
    <w:rsid w:val="0070724D"/>
    <w:rsid w:val="0071057A"/>
    <w:rsid w:val="007112DA"/>
    <w:rsid w:val="007129CE"/>
    <w:rsid w:val="00713285"/>
    <w:rsid w:val="0072121D"/>
    <w:rsid w:val="007217B1"/>
    <w:rsid w:val="007271F1"/>
    <w:rsid w:val="00731549"/>
    <w:rsid w:val="007340DE"/>
    <w:rsid w:val="00734895"/>
    <w:rsid w:val="0074040E"/>
    <w:rsid w:val="007408DC"/>
    <w:rsid w:val="00741526"/>
    <w:rsid w:val="0074288A"/>
    <w:rsid w:val="00743120"/>
    <w:rsid w:val="007438FA"/>
    <w:rsid w:val="00744FD5"/>
    <w:rsid w:val="007452B6"/>
    <w:rsid w:val="007533BF"/>
    <w:rsid w:val="0075494A"/>
    <w:rsid w:val="00754BF2"/>
    <w:rsid w:val="00761C8A"/>
    <w:rsid w:val="00762720"/>
    <w:rsid w:val="0076514F"/>
    <w:rsid w:val="007661E7"/>
    <w:rsid w:val="0077014D"/>
    <w:rsid w:val="00770390"/>
    <w:rsid w:val="00774C93"/>
    <w:rsid w:val="00774CB0"/>
    <w:rsid w:val="00777CE7"/>
    <w:rsid w:val="00781491"/>
    <w:rsid w:val="00782EFC"/>
    <w:rsid w:val="00783A45"/>
    <w:rsid w:val="00784B56"/>
    <w:rsid w:val="00785307"/>
    <w:rsid w:val="007863C1"/>
    <w:rsid w:val="007900D3"/>
    <w:rsid w:val="007A1BB6"/>
    <w:rsid w:val="007A233F"/>
    <w:rsid w:val="007A5964"/>
    <w:rsid w:val="007B0B1F"/>
    <w:rsid w:val="007B0D1E"/>
    <w:rsid w:val="007B344B"/>
    <w:rsid w:val="007B3D34"/>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3D13"/>
    <w:rsid w:val="007E5D87"/>
    <w:rsid w:val="007F1FD0"/>
    <w:rsid w:val="008018C7"/>
    <w:rsid w:val="00802A37"/>
    <w:rsid w:val="00811910"/>
    <w:rsid w:val="00815CB5"/>
    <w:rsid w:val="0081775B"/>
    <w:rsid w:val="00820155"/>
    <w:rsid w:val="0082217F"/>
    <w:rsid w:val="008221DB"/>
    <w:rsid w:val="00824A07"/>
    <w:rsid w:val="0082613C"/>
    <w:rsid w:val="0082732A"/>
    <w:rsid w:val="008276F3"/>
    <w:rsid w:val="0083014A"/>
    <w:rsid w:val="0083183C"/>
    <w:rsid w:val="008336C6"/>
    <w:rsid w:val="0083567F"/>
    <w:rsid w:val="00842275"/>
    <w:rsid w:val="00851896"/>
    <w:rsid w:val="00851B4A"/>
    <w:rsid w:val="00852777"/>
    <w:rsid w:val="0085365F"/>
    <w:rsid w:val="00857232"/>
    <w:rsid w:val="008576AA"/>
    <w:rsid w:val="0086178E"/>
    <w:rsid w:val="00866E9A"/>
    <w:rsid w:val="0086709B"/>
    <w:rsid w:val="00870AA2"/>
    <w:rsid w:val="008714EF"/>
    <w:rsid w:val="008729B7"/>
    <w:rsid w:val="008739EF"/>
    <w:rsid w:val="00876EF7"/>
    <w:rsid w:val="00883D79"/>
    <w:rsid w:val="00884560"/>
    <w:rsid w:val="008855EA"/>
    <w:rsid w:val="008868C5"/>
    <w:rsid w:val="00887AD5"/>
    <w:rsid w:val="00890538"/>
    <w:rsid w:val="00892CA5"/>
    <w:rsid w:val="008932E1"/>
    <w:rsid w:val="00894E1C"/>
    <w:rsid w:val="00896BB3"/>
    <w:rsid w:val="008A0E73"/>
    <w:rsid w:val="008A14EA"/>
    <w:rsid w:val="008A1F52"/>
    <w:rsid w:val="008A298A"/>
    <w:rsid w:val="008A3434"/>
    <w:rsid w:val="008A492C"/>
    <w:rsid w:val="008A5787"/>
    <w:rsid w:val="008A6342"/>
    <w:rsid w:val="008B7222"/>
    <w:rsid w:val="008C3C0E"/>
    <w:rsid w:val="008C7D3E"/>
    <w:rsid w:val="008D00EF"/>
    <w:rsid w:val="008D3AB0"/>
    <w:rsid w:val="008E19E9"/>
    <w:rsid w:val="008E329E"/>
    <w:rsid w:val="008E444A"/>
    <w:rsid w:val="008E712C"/>
    <w:rsid w:val="008E7C9D"/>
    <w:rsid w:val="008F225F"/>
    <w:rsid w:val="008F4F1D"/>
    <w:rsid w:val="008F578C"/>
    <w:rsid w:val="0090012C"/>
    <w:rsid w:val="00901CFE"/>
    <w:rsid w:val="00903316"/>
    <w:rsid w:val="0090672D"/>
    <w:rsid w:val="00906981"/>
    <w:rsid w:val="0091257D"/>
    <w:rsid w:val="009166B7"/>
    <w:rsid w:val="00917222"/>
    <w:rsid w:val="0092062D"/>
    <w:rsid w:val="00924566"/>
    <w:rsid w:val="009250A7"/>
    <w:rsid w:val="00925C1B"/>
    <w:rsid w:val="00926E7B"/>
    <w:rsid w:val="00927A58"/>
    <w:rsid w:val="009314A7"/>
    <w:rsid w:val="00933A88"/>
    <w:rsid w:val="00934A19"/>
    <w:rsid w:val="009355B2"/>
    <w:rsid w:val="009356AB"/>
    <w:rsid w:val="00936643"/>
    <w:rsid w:val="00943133"/>
    <w:rsid w:val="009433CC"/>
    <w:rsid w:val="009436C7"/>
    <w:rsid w:val="00943A3D"/>
    <w:rsid w:val="00946EA9"/>
    <w:rsid w:val="00951D9B"/>
    <w:rsid w:val="009559C1"/>
    <w:rsid w:val="00955D56"/>
    <w:rsid w:val="0095653B"/>
    <w:rsid w:val="00956668"/>
    <w:rsid w:val="00957653"/>
    <w:rsid w:val="00962AFE"/>
    <w:rsid w:val="009644CA"/>
    <w:rsid w:val="009721E8"/>
    <w:rsid w:val="00985111"/>
    <w:rsid w:val="00985130"/>
    <w:rsid w:val="00986EEC"/>
    <w:rsid w:val="00987700"/>
    <w:rsid w:val="00987E61"/>
    <w:rsid w:val="00990BCD"/>
    <w:rsid w:val="009A0AAA"/>
    <w:rsid w:val="009A1DFB"/>
    <w:rsid w:val="009A4D9F"/>
    <w:rsid w:val="009B6A77"/>
    <w:rsid w:val="009B7136"/>
    <w:rsid w:val="009C121E"/>
    <w:rsid w:val="009C2C4C"/>
    <w:rsid w:val="009C5AF6"/>
    <w:rsid w:val="009D709B"/>
    <w:rsid w:val="009E44E8"/>
    <w:rsid w:val="009E57EA"/>
    <w:rsid w:val="009F6FDA"/>
    <w:rsid w:val="00A0276D"/>
    <w:rsid w:val="00A055DC"/>
    <w:rsid w:val="00A06CD6"/>
    <w:rsid w:val="00A10B16"/>
    <w:rsid w:val="00A10FBD"/>
    <w:rsid w:val="00A12848"/>
    <w:rsid w:val="00A12CBE"/>
    <w:rsid w:val="00A153FC"/>
    <w:rsid w:val="00A20347"/>
    <w:rsid w:val="00A21972"/>
    <w:rsid w:val="00A21A63"/>
    <w:rsid w:val="00A324EB"/>
    <w:rsid w:val="00A3319E"/>
    <w:rsid w:val="00A33D52"/>
    <w:rsid w:val="00A3570A"/>
    <w:rsid w:val="00A37E46"/>
    <w:rsid w:val="00A43059"/>
    <w:rsid w:val="00A54E6F"/>
    <w:rsid w:val="00A55A51"/>
    <w:rsid w:val="00A63431"/>
    <w:rsid w:val="00A6653D"/>
    <w:rsid w:val="00A679AA"/>
    <w:rsid w:val="00A71768"/>
    <w:rsid w:val="00A73A61"/>
    <w:rsid w:val="00A77FF8"/>
    <w:rsid w:val="00A858FE"/>
    <w:rsid w:val="00A92CA3"/>
    <w:rsid w:val="00A92DA2"/>
    <w:rsid w:val="00A936C2"/>
    <w:rsid w:val="00A94AF6"/>
    <w:rsid w:val="00A9500D"/>
    <w:rsid w:val="00AA0619"/>
    <w:rsid w:val="00AA1B7A"/>
    <w:rsid w:val="00AA30B8"/>
    <w:rsid w:val="00AA538C"/>
    <w:rsid w:val="00AA5BD1"/>
    <w:rsid w:val="00AA6DDA"/>
    <w:rsid w:val="00AA7F68"/>
    <w:rsid w:val="00AB1C3A"/>
    <w:rsid w:val="00AB3372"/>
    <w:rsid w:val="00AB6F52"/>
    <w:rsid w:val="00AC4AB1"/>
    <w:rsid w:val="00AC58B5"/>
    <w:rsid w:val="00AD00D0"/>
    <w:rsid w:val="00AD1AEA"/>
    <w:rsid w:val="00AD32F1"/>
    <w:rsid w:val="00AE1687"/>
    <w:rsid w:val="00AE4631"/>
    <w:rsid w:val="00AE57D4"/>
    <w:rsid w:val="00AE6F05"/>
    <w:rsid w:val="00AE77CB"/>
    <w:rsid w:val="00AF28AC"/>
    <w:rsid w:val="00AF2BD9"/>
    <w:rsid w:val="00B00D17"/>
    <w:rsid w:val="00B01238"/>
    <w:rsid w:val="00B04261"/>
    <w:rsid w:val="00B049BF"/>
    <w:rsid w:val="00B0786A"/>
    <w:rsid w:val="00B07A59"/>
    <w:rsid w:val="00B115E3"/>
    <w:rsid w:val="00B15148"/>
    <w:rsid w:val="00B20A56"/>
    <w:rsid w:val="00B21841"/>
    <w:rsid w:val="00B25BC4"/>
    <w:rsid w:val="00B4086B"/>
    <w:rsid w:val="00B421C2"/>
    <w:rsid w:val="00B432BF"/>
    <w:rsid w:val="00B4535B"/>
    <w:rsid w:val="00B47A03"/>
    <w:rsid w:val="00B54813"/>
    <w:rsid w:val="00B5795F"/>
    <w:rsid w:val="00B663FB"/>
    <w:rsid w:val="00B66728"/>
    <w:rsid w:val="00B7348D"/>
    <w:rsid w:val="00B7450D"/>
    <w:rsid w:val="00B75A33"/>
    <w:rsid w:val="00B773DA"/>
    <w:rsid w:val="00B77C27"/>
    <w:rsid w:val="00B82FA8"/>
    <w:rsid w:val="00B83151"/>
    <w:rsid w:val="00B84FBE"/>
    <w:rsid w:val="00B908BE"/>
    <w:rsid w:val="00B908E8"/>
    <w:rsid w:val="00B957AC"/>
    <w:rsid w:val="00B97A66"/>
    <w:rsid w:val="00BA04DE"/>
    <w:rsid w:val="00BA16FD"/>
    <w:rsid w:val="00BA36C2"/>
    <w:rsid w:val="00BA3E55"/>
    <w:rsid w:val="00BB40E8"/>
    <w:rsid w:val="00BC02B0"/>
    <w:rsid w:val="00BC07BC"/>
    <w:rsid w:val="00BC1BE2"/>
    <w:rsid w:val="00BC3058"/>
    <w:rsid w:val="00BC51F6"/>
    <w:rsid w:val="00BC7A2E"/>
    <w:rsid w:val="00BD1C92"/>
    <w:rsid w:val="00BD6A9B"/>
    <w:rsid w:val="00BD744C"/>
    <w:rsid w:val="00BE320C"/>
    <w:rsid w:val="00BF07DC"/>
    <w:rsid w:val="00BF20DB"/>
    <w:rsid w:val="00BF2E82"/>
    <w:rsid w:val="00BF7FA9"/>
    <w:rsid w:val="00C02D01"/>
    <w:rsid w:val="00C03480"/>
    <w:rsid w:val="00C0458D"/>
    <w:rsid w:val="00C079B1"/>
    <w:rsid w:val="00C10568"/>
    <w:rsid w:val="00C108B4"/>
    <w:rsid w:val="00C11CA7"/>
    <w:rsid w:val="00C12101"/>
    <w:rsid w:val="00C162D4"/>
    <w:rsid w:val="00C17D5E"/>
    <w:rsid w:val="00C22785"/>
    <w:rsid w:val="00C328C9"/>
    <w:rsid w:val="00C341D6"/>
    <w:rsid w:val="00C35B20"/>
    <w:rsid w:val="00C36BD4"/>
    <w:rsid w:val="00C40043"/>
    <w:rsid w:val="00C422A9"/>
    <w:rsid w:val="00C455CE"/>
    <w:rsid w:val="00C4573C"/>
    <w:rsid w:val="00C460EE"/>
    <w:rsid w:val="00C471C3"/>
    <w:rsid w:val="00C500FE"/>
    <w:rsid w:val="00C55112"/>
    <w:rsid w:val="00C632F2"/>
    <w:rsid w:val="00C63897"/>
    <w:rsid w:val="00C64571"/>
    <w:rsid w:val="00C66CE9"/>
    <w:rsid w:val="00C7085A"/>
    <w:rsid w:val="00C712C3"/>
    <w:rsid w:val="00C7352F"/>
    <w:rsid w:val="00C743DA"/>
    <w:rsid w:val="00C7536E"/>
    <w:rsid w:val="00C809CD"/>
    <w:rsid w:val="00C81E65"/>
    <w:rsid w:val="00C83797"/>
    <w:rsid w:val="00C86C3B"/>
    <w:rsid w:val="00C87179"/>
    <w:rsid w:val="00C878C8"/>
    <w:rsid w:val="00C95532"/>
    <w:rsid w:val="00CA2C06"/>
    <w:rsid w:val="00CA4094"/>
    <w:rsid w:val="00CA551B"/>
    <w:rsid w:val="00CA7760"/>
    <w:rsid w:val="00CB2490"/>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E7D23"/>
    <w:rsid w:val="00CF71C2"/>
    <w:rsid w:val="00D005AA"/>
    <w:rsid w:val="00D03070"/>
    <w:rsid w:val="00D0680D"/>
    <w:rsid w:val="00D1179D"/>
    <w:rsid w:val="00D132AD"/>
    <w:rsid w:val="00D16112"/>
    <w:rsid w:val="00D170EC"/>
    <w:rsid w:val="00D21459"/>
    <w:rsid w:val="00D234A7"/>
    <w:rsid w:val="00D26616"/>
    <w:rsid w:val="00D3146B"/>
    <w:rsid w:val="00D32104"/>
    <w:rsid w:val="00D32F37"/>
    <w:rsid w:val="00D34A9C"/>
    <w:rsid w:val="00D34AB2"/>
    <w:rsid w:val="00D34BAC"/>
    <w:rsid w:val="00D36405"/>
    <w:rsid w:val="00D3763E"/>
    <w:rsid w:val="00D40AE9"/>
    <w:rsid w:val="00D42432"/>
    <w:rsid w:val="00D43D26"/>
    <w:rsid w:val="00D47424"/>
    <w:rsid w:val="00D54A74"/>
    <w:rsid w:val="00D63987"/>
    <w:rsid w:val="00D67E36"/>
    <w:rsid w:val="00D742DE"/>
    <w:rsid w:val="00D778FA"/>
    <w:rsid w:val="00D77A1B"/>
    <w:rsid w:val="00D820D4"/>
    <w:rsid w:val="00D825F9"/>
    <w:rsid w:val="00D84816"/>
    <w:rsid w:val="00D85F2C"/>
    <w:rsid w:val="00D86513"/>
    <w:rsid w:val="00D86789"/>
    <w:rsid w:val="00D902F4"/>
    <w:rsid w:val="00D91ADA"/>
    <w:rsid w:val="00D93919"/>
    <w:rsid w:val="00D94E86"/>
    <w:rsid w:val="00DA0089"/>
    <w:rsid w:val="00DA2D6C"/>
    <w:rsid w:val="00DA7D58"/>
    <w:rsid w:val="00DB7055"/>
    <w:rsid w:val="00DB7B6A"/>
    <w:rsid w:val="00DC04A7"/>
    <w:rsid w:val="00DC1794"/>
    <w:rsid w:val="00DC33AA"/>
    <w:rsid w:val="00DC428B"/>
    <w:rsid w:val="00DC6D32"/>
    <w:rsid w:val="00DD00E4"/>
    <w:rsid w:val="00DD047D"/>
    <w:rsid w:val="00DD0B43"/>
    <w:rsid w:val="00DD0E74"/>
    <w:rsid w:val="00DD4416"/>
    <w:rsid w:val="00DE1FCA"/>
    <w:rsid w:val="00DE3D24"/>
    <w:rsid w:val="00DE69B6"/>
    <w:rsid w:val="00DE7355"/>
    <w:rsid w:val="00DE7ABE"/>
    <w:rsid w:val="00DF064B"/>
    <w:rsid w:val="00DF068E"/>
    <w:rsid w:val="00DF0A07"/>
    <w:rsid w:val="00DF1EFC"/>
    <w:rsid w:val="00DF5A57"/>
    <w:rsid w:val="00E04831"/>
    <w:rsid w:val="00E06E2E"/>
    <w:rsid w:val="00E10A30"/>
    <w:rsid w:val="00E10B85"/>
    <w:rsid w:val="00E11C84"/>
    <w:rsid w:val="00E129BC"/>
    <w:rsid w:val="00E17F05"/>
    <w:rsid w:val="00E22BB1"/>
    <w:rsid w:val="00E2393C"/>
    <w:rsid w:val="00E35630"/>
    <w:rsid w:val="00E35BDB"/>
    <w:rsid w:val="00E370AF"/>
    <w:rsid w:val="00E40A99"/>
    <w:rsid w:val="00E40C10"/>
    <w:rsid w:val="00E41C93"/>
    <w:rsid w:val="00E426F9"/>
    <w:rsid w:val="00E464D0"/>
    <w:rsid w:val="00E517B1"/>
    <w:rsid w:val="00E52B01"/>
    <w:rsid w:val="00E53F23"/>
    <w:rsid w:val="00E5788D"/>
    <w:rsid w:val="00E57C3A"/>
    <w:rsid w:val="00E6032F"/>
    <w:rsid w:val="00E611A4"/>
    <w:rsid w:val="00E62D19"/>
    <w:rsid w:val="00E6379F"/>
    <w:rsid w:val="00E71284"/>
    <w:rsid w:val="00E738DD"/>
    <w:rsid w:val="00E7530E"/>
    <w:rsid w:val="00E759C8"/>
    <w:rsid w:val="00E765B1"/>
    <w:rsid w:val="00E810A5"/>
    <w:rsid w:val="00E82BD5"/>
    <w:rsid w:val="00E91799"/>
    <w:rsid w:val="00E969F8"/>
    <w:rsid w:val="00EA5B86"/>
    <w:rsid w:val="00EA6E1D"/>
    <w:rsid w:val="00EB0134"/>
    <w:rsid w:val="00EB4BFC"/>
    <w:rsid w:val="00EB4DFB"/>
    <w:rsid w:val="00EB5BB1"/>
    <w:rsid w:val="00EB5F3B"/>
    <w:rsid w:val="00EB7056"/>
    <w:rsid w:val="00EC1C3E"/>
    <w:rsid w:val="00EC55B4"/>
    <w:rsid w:val="00EC5E35"/>
    <w:rsid w:val="00EC7722"/>
    <w:rsid w:val="00ED0B47"/>
    <w:rsid w:val="00ED2880"/>
    <w:rsid w:val="00ED6170"/>
    <w:rsid w:val="00EE0DFF"/>
    <w:rsid w:val="00EE625F"/>
    <w:rsid w:val="00EF00AF"/>
    <w:rsid w:val="00EF167F"/>
    <w:rsid w:val="00EF5E14"/>
    <w:rsid w:val="00F00D1F"/>
    <w:rsid w:val="00F06054"/>
    <w:rsid w:val="00F10B34"/>
    <w:rsid w:val="00F1150F"/>
    <w:rsid w:val="00F1278D"/>
    <w:rsid w:val="00F12CC6"/>
    <w:rsid w:val="00F1687F"/>
    <w:rsid w:val="00F1799E"/>
    <w:rsid w:val="00F245D0"/>
    <w:rsid w:val="00F267D1"/>
    <w:rsid w:val="00F31A64"/>
    <w:rsid w:val="00F323B7"/>
    <w:rsid w:val="00F36379"/>
    <w:rsid w:val="00F36E61"/>
    <w:rsid w:val="00F40FD5"/>
    <w:rsid w:val="00F42B0D"/>
    <w:rsid w:val="00F44812"/>
    <w:rsid w:val="00F44ED6"/>
    <w:rsid w:val="00F509BC"/>
    <w:rsid w:val="00F51D4D"/>
    <w:rsid w:val="00F5373D"/>
    <w:rsid w:val="00F54598"/>
    <w:rsid w:val="00F56026"/>
    <w:rsid w:val="00F62DD3"/>
    <w:rsid w:val="00F63E6B"/>
    <w:rsid w:val="00F64E28"/>
    <w:rsid w:val="00F666EC"/>
    <w:rsid w:val="00F70A68"/>
    <w:rsid w:val="00F70F81"/>
    <w:rsid w:val="00F716DB"/>
    <w:rsid w:val="00F7330E"/>
    <w:rsid w:val="00F735C1"/>
    <w:rsid w:val="00F77D1D"/>
    <w:rsid w:val="00F80C94"/>
    <w:rsid w:val="00F876CD"/>
    <w:rsid w:val="00F87CCB"/>
    <w:rsid w:val="00F92178"/>
    <w:rsid w:val="00F94F60"/>
    <w:rsid w:val="00F9569D"/>
    <w:rsid w:val="00FA67F6"/>
    <w:rsid w:val="00FA77B1"/>
    <w:rsid w:val="00FB2082"/>
    <w:rsid w:val="00FB371B"/>
    <w:rsid w:val="00FB50A0"/>
    <w:rsid w:val="00FC1BE0"/>
    <w:rsid w:val="00FC6123"/>
    <w:rsid w:val="00FC66B6"/>
    <w:rsid w:val="00FD01E7"/>
    <w:rsid w:val="00FD0E3A"/>
    <w:rsid w:val="00FD2187"/>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15:docId w15:val="{2D29D9DF-C13D-4E0D-B1B6-2FE25B521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A61FF"/>
  </w:style>
  <w:style w:type="paragraph" w:styleId="1">
    <w:name w:val="heading 1"/>
    <w:basedOn w:val="a0"/>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0"/>
    <w:next w:val="a0"/>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0"/>
    <w:next w:val="a0"/>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0"/>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Этапы,Содержание. 2 уровень,List Paragraph"/>
    <w:basedOn w:val="a0"/>
    <w:link w:val="a6"/>
    <w:uiPriority w:val="34"/>
    <w:qFormat/>
    <w:rsid w:val="00851896"/>
    <w:pPr>
      <w:ind w:left="720"/>
      <w:contextualSpacing/>
    </w:pPr>
  </w:style>
  <w:style w:type="table" w:customStyle="1" w:styleId="11">
    <w:name w:val="Сетка таблицы1"/>
    <w:basedOn w:val="a2"/>
    <w:next w:val="a4"/>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basedOn w:val="a1"/>
    <w:uiPriority w:val="99"/>
    <w:unhideWhenUsed/>
    <w:rsid w:val="00286EA2"/>
    <w:rPr>
      <w:sz w:val="16"/>
      <w:szCs w:val="16"/>
    </w:rPr>
  </w:style>
  <w:style w:type="paragraph" w:styleId="a8">
    <w:name w:val="annotation text"/>
    <w:basedOn w:val="a0"/>
    <w:link w:val="a9"/>
    <w:uiPriority w:val="99"/>
    <w:unhideWhenUsed/>
    <w:rsid w:val="00286EA2"/>
    <w:rPr>
      <w:sz w:val="20"/>
      <w:szCs w:val="20"/>
    </w:rPr>
  </w:style>
  <w:style w:type="character" w:customStyle="1" w:styleId="a9">
    <w:name w:val="Текст примечания Знак"/>
    <w:basedOn w:val="a1"/>
    <w:link w:val="a8"/>
    <w:uiPriority w:val="99"/>
    <w:rsid w:val="00286EA2"/>
    <w:rPr>
      <w:sz w:val="20"/>
      <w:szCs w:val="20"/>
    </w:rPr>
  </w:style>
  <w:style w:type="paragraph" w:styleId="aa">
    <w:name w:val="annotation subject"/>
    <w:basedOn w:val="a8"/>
    <w:next w:val="a8"/>
    <w:link w:val="ab"/>
    <w:uiPriority w:val="99"/>
    <w:unhideWhenUsed/>
    <w:rsid w:val="00286EA2"/>
    <w:rPr>
      <w:b/>
      <w:bCs/>
    </w:rPr>
  </w:style>
  <w:style w:type="character" w:customStyle="1" w:styleId="ab">
    <w:name w:val="Тема примечания Знак"/>
    <w:basedOn w:val="a9"/>
    <w:link w:val="aa"/>
    <w:uiPriority w:val="99"/>
    <w:rsid w:val="00286EA2"/>
    <w:rPr>
      <w:b/>
      <w:bCs/>
      <w:sz w:val="20"/>
      <w:szCs w:val="20"/>
    </w:rPr>
  </w:style>
  <w:style w:type="table" w:customStyle="1" w:styleId="110">
    <w:name w:val="Сетка таблицы11"/>
    <w:basedOn w:val="a2"/>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Revision"/>
    <w:hidden/>
    <w:uiPriority w:val="99"/>
    <w:semiHidden/>
    <w:rsid w:val="000D6D2B"/>
  </w:style>
  <w:style w:type="paragraph" w:styleId="ad">
    <w:name w:val="header"/>
    <w:basedOn w:val="a0"/>
    <w:link w:val="ae"/>
    <w:uiPriority w:val="99"/>
    <w:unhideWhenUsed/>
    <w:rsid w:val="00A858FE"/>
    <w:pPr>
      <w:tabs>
        <w:tab w:val="center" w:pos="4677"/>
        <w:tab w:val="right" w:pos="9355"/>
      </w:tabs>
    </w:pPr>
  </w:style>
  <w:style w:type="character" w:customStyle="1" w:styleId="ae">
    <w:name w:val="Верхний колонтитул Знак"/>
    <w:basedOn w:val="a1"/>
    <w:link w:val="ad"/>
    <w:uiPriority w:val="99"/>
    <w:rsid w:val="00A858FE"/>
  </w:style>
  <w:style w:type="paragraph" w:styleId="af">
    <w:name w:val="footer"/>
    <w:aliases w:val="Нижний колонтитул Знак Знак Знак,Нижний колонтитул1,Нижний колонтитул Знак Знак"/>
    <w:basedOn w:val="a0"/>
    <w:link w:val="af0"/>
    <w:uiPriority w:val="99"/>
    <w:unhideWhenUsed/>
    <w:rsid w:val="00A858FE"/>
    <w:pPr>
      <w:tabs>
        <w:tab w:val="center" w:pos="4677"/>
        <w:tab w:val="right" w:pos="9355"/>
      </w:tabs>
    </w:pPr>
  </w:style>
  <w:style w:type="character" w:customStyle="1" w:styleId="af0">
    <w:name w:val="Нижний колонтитул Знак"/>
    <w:aliases w:val="Нижний колонтитул Знак Знак Знак Знак,Нижний колонтитул1 Знак,Нижний колонтитул Знак Знак Знак1"/>
    <w:basedOn w:val="a1"/>
    <w:link w:val="af"/>
    <w:uiPriority w:val="99"/>
    <w:rsid w:val="00A858FE"/>
  </w:style>
  <w:style w:type="character" w:styleId="af1">
    <w:name w:val="Hyperlink"/>
    <w:basedOn w:val="a1"/>
    <w:link w:val="21"/>
    <w:uiPriority w:val="99"/>
    <w:unhideWhenUsed/>
    <w:rsid w:val="00802A37"/>
    <w:rPr>
      <w:color w:val="0563C1" w:themeColor="hyperlink"/>
      <w:u w:val="single"/>
    </w:rPr>
  </w:style>
  <w:style w:type="character" w:customStyle="1" w:styleId="12">
    <w:name w:val="Неразрешенное упоминание1"/>
    <w:basedOn w:val="a1"/>
    <w:uiPriority w:val="99"/>
    <w:semiHidden/>
    <w:unhideWhenUsed/>
    <w:rsid w:val="00802A37"/>
    <w:rPr>
      <w:color w:val="605E5C"/>
      <w:shd w:val="clear" w:color="auto" w:fill="E1DFDD"/>
    </w:rPr>
  </w:style>
  <w:style w:type="character" w:customStyle="1" w:styleId="a6">
    <w:name w:val="Абзац списка Знак"/>
    <w:aliases w:val="Этапы Знак,Содержание. 2 уровень Знак,List Paragraph Знак"/>
    <w:link w:val="a5"/>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af3"/>
    <w:qFormat/>
    <w:rsid w:val="00943A3D"/>
    <w:rPr>
      <w:rFonts w:ascii="Times New Roman" w:eastAsia="Times New Roman" w:hAnsi="Times New Roman" w:cs="Times New Roman"/>
      <w:sz w:val="20"/>
      <w:szCs w:val="20"/>
      <w:lang w:val="x-none" w:eastAsia="x-none"/>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f2"/>
    <w:uiPriority w:val="99"/>
    <w:qFormat/>
    <w:rsid w:val="00943A3D"/>
    <w:rPr>
      <w:rFonts w:ascii="Times New Roman" w:eastAsia="Times New Roman" w:hAnsi="Times New Roman" w:cs="Times New Roman"/>
      <w:sz w:val="20"/>
      <w:szCs w:val="20"/>
      <w:lang w:val="x-none" w:eastAsia="x-none"/>
    </w:rPr>
  </w:style>
  <w:style w:type="character" w:styleId="af4">
    <w:name w:val="footnote reference"/>
    <w:aliases w:val="Знак сноски-FN,Ciae niinee-FN,AЗнак сноски зел"/>
    <w:link w:val="13"/>
    <w:uiPriority w:val="99"/>
    <w:rsid w:val="00943A3D"/>
    <w:rPr>
      <w:rFonts w:cs="Times New Roman"/>
      <w:vertAlign w:val="superscript"/>
    </w:rPr>
  </w:style>
  <w:style w:type="paragraph" w:styleId="af5">
    <w:name w:val="Body Text"/>
    <w:basedOn w:val="a0"/>
    <w:link w:val="af6"/>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6">
    <w:name w:val="Основной текст Знак"/>
    <w:basedOn w:val="a1"/>
    <w:link w:val="af5"/>
    <w:rsid w:val="00F31A64"/>
    <w:rPr>
      <w:rFonts w:ascii="Times New Roman" w:eastAsia="Times New Roman" w:hAnsi="Times New Roman" w:cs="Times New Roman"/>
      <w:sz w:val="24"/>
      <w:szCs w:val="20"/>
      <w:lang w:eastAsia="ru-RU"/>
    </w:rPr>
  </w:style>
  <w:style w:type="paragraph" w:styleId="af7">
    <w:name w:val="Balloon Text"/>
    <w:basedOn w:val="a0"/>
    <w:link w:val="af8"/>
    <w:uiPriority w:val="99"/>
    <w:unhideWhenUsed/>
    <w:rsid w:val="00395A9E"/>
    <w:rPr>
      <w:rFonts w:ascii="Segoe UI" w:hAnsi="Segoe UI" w:cs="Segoe UI"/>
      <w:sz w:val="18"/>
      <w:szCs w:val="18"/>
    </w:rPr>
  </w:style>
  <w:style w:type="character" w:customStyle="1" w:styleId="af8">
    <w:name w:val="Текст выноски Знак"/>
    <w:basedOn w:val="a1"/>
    <w:link w:val="af7"/>
    <w:uiPriority w:val="99"/>
    <w:rsid w:val="00395A9E"/>
    <w:rPr>
      <w:rFonts w:ascii="Segoe UI" w:hAnsi="Segoe UI" w:cs="Segoe UI"/>
      <w:sz w:val="18"/>
      <w:szCs w:val="18"/>
    </w:rPr>
  </w:style>
  <w:style w:type="character" w:customStyle="1" w:styleId="10">
    <w:name w:val="Заголовок 1 Знак"/>
    <w:basedOn w:val="a1"/>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9">
    <w:name w:val="Subtitle"/>
    <w:basedOn w:val="a0"/>
    <w:next w:val="a0"/>
    <w:link w:val="afa"/>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a">
    <w:name w:val="Подзаголовок Знак"/>
    <w:basedOn w:val="a1"/>
    <w:link w:val="af9"/>
    <w:uiPriority w:val="11"/>
    <w:rsid w:val="00433CDF"/>
    <w:rPr>
      <w:rFonts w:eastAsiaTheme="minorEastAsia"/>
      <w:color w:val="5A5A5A" w:themeColor="text1" w:themeTint="A5"/>
      <w:spacing w:val="15"/>
    </w:rPr>
  </w:style>
  <w:style w:type="character" w:styleId="afb">
    <w:name w:val="FollowedHyperlink"/>
    <w:basedOn w:val="a1"/>
    <w:uiPriority w:val="99"/>
    <w:unhideWhenUsed/>
    <w:rsid w:val="00433CDF"/>
    <w:rPr>
      <w:color w:val="954F72" w:themeColor="followedHyperlink"/>
      <w:u w:val="single"/>
    </w:rPr>
  </w:style>
  <w:style w:type="paragraph" w:styleId="14">
    <w:name w:val="toc 1"/>
    <w:basedOn w:val="a0"/>
    <w:next w:val="a0"/>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1"/>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1"/>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1"/>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3"/>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3"/>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1"/>
    <w:uiPriority w:val="99"/>
    <w:unhideWhenUsed/>
    <w:rsid w:val="00DE1FCA"/>
    <w:rPr>
      <w:color w:val="0000FF"/>
      <w:u w:val="single"/>
    </w:rPr>
  </w:style>
  <w:style w:type="character" w:customStyle="1" w:styleId="17">
    <w:name w:val="Просмотренная гиперссылка1"/>
    <w:basedOn w:val="a1"/>
    <w:uiPriority w:val="99"/>
    <w:semiHidden/>
    <w:unhideWhenUsed/>
    <w:rsid w:val="00DE1FCA"/>
    <w:rPr>
      <w:color w:val="800080"/>
      <w:u w:val="single"/>
    </w:rPr>
  </w:style>
  <w:style w:type="character" w:styleId="afc">
    <w:name w:val="Emphasis"/>
    <w:link w:val="18"/>
    <w:qFormat/>
    <w:rsid w:val="00DE1FCA"/>
    <w:rPr>
      <w:rFonts w:ascii="Times New Roman" w:hAnsi="Times New Roman" w:cs="Times New Roman" w:hint="default"/>
      <w:i/>
      <w:iCs w:val="0"/>
    </w:rPr>
  </w:style>
  <w:style w:type="paragraph" w:customStyle="1" w:styleId="msonormal0">
    <w:name w:val="msonormal"/>
    <w:basedOn w:val="a0"/>
    <w:rsid w:val="00DE1FCA"/>
    <w:pPr>
      <w:spacing w:after="200" w:line="276" w:lineRule="auto"/>
    </w:pPr>
    <w:rPr>
      <w:rFonts w:ascii="Times New Roman" w:eastAsia="Times New Roman" w:hAnsi="Times New Roman" w:cs="Times New Roman"/>
      <w:sz w:val="24"/>
      <w:szCs w:val="24"/>
      <w:lang w:eastAsia="ru-RU"/>
    </w:rPr>
  </w:style>
  <w:style w:type="paragraph" w:styleId="afd">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2">
    <w:name w:val="toc 2"/>
    <w:basedOn w:val="a0"/>
    <w:next w:val="a0"/>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0"/>
    <w:next w:val="a0"/>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0"/>
    <w:next w:val="a0"/>
    <w:autoRedefine/>
    <w:unhideWhenUsed/>
    <w:rsid w:val="00DE1FCA"/>
    <w:pPr>
      <w:ind w:left="720"/>
    </w:pPr>
    <w:rPr>
      <w:rFonts w:ascii="Calibri" w:eastAsia="Times New Roman" w:hAnsi="Calibri" w:cs="Calibri"/>
      <w:sz w:val="20"/>
      <w:szCs w:val="20"/>
      <w:lang w:eastAsia="ru-RU"/>
    </w:rPr>
  </w:style>
  <w:style w:type="paragraph" w:styleId="5">
    <w:name w:val="toc 5"/>
    <w:basedOn w:val="a0"/>
    <w:next w:val="a0"/>
    <w:autoRedefine/>
    <w:unhideWhenUsed/>
    <w:rsid w:val="00DE1FCA"/>
    <w:pPr>
      <w:ind w:left="960"/>
    </w:pPr>
    <w:rPr>
      <w:rFonts w:ascii="Calibri" w:eastAsia="Times New Roman" w:hAnsi="Calibri" w:cs="Calibri"/>
      <w:sz w:val="20"/>
      <w:szCs w:val="20"/>
      <w:lang w:eastAsia="ru-RU"/>
    </w:rPr>
  </w:style>
  <w:style w:type="paragraph" w:styleId="6">
    <w:name w:val="toc 6"/>
    <w:basedOn w:val="a0"/>
    <w:next w:val="a0"/>
    <w:autoRedefine/>
    <w:unhideWhenUsed/>
    <w:rsid w:val="00DE1FCA"/>
    <w:pPr>
      <w:ind w:left="1200"/>
    </w:pPr>
    <w:rPr>
      <w:rFonts w:ascii="Calibri" w:eastAsia="Times New Roman" w:hAnsi="Calibri" w:cs="Calibri"/>
      <w:sz w:val="20"/>
      <w:szCs w:val="20"/>
      <w:lang w:eastAsia="ru-RU"/>
    </w:rPr>
  </w:style>
  <w:style w:type="paragraph" w:styleId="7">
    <w:name w:val="toc 7"/>
    <w:basedOn w:val="a0"/>
    <w:next w:val="a0"/>
    <w:autoRedefine/>
    <w:unhideWhenUsed/>
    <w:rsid w:val="00DE1FCA"/>
    <w:pPr>
      <w:ind w:left="1440"/>
    </w:pPr>
    <w:rPr>
      <w:rFonts w:ascii="Calibri" w:eastAsia="Times New Roman" w:hAnsi="Calibri" w:cs="Calibri"/>
      <w:sz w:val="20"/>
      <w:szCs w:val="20"/>
      <w:lang w:eastAsia="ru-RU"/>
    </w:rPr>
  </w:style>
  <w:style w:type="paragraph" w:styleId="8">
    <w:name w:val="toc 8"/>
    <w:basedOn w:val="a0"/>
    <w:next w:val="a0"/>
    <w:autoRedefine/>
    <w:unhideWhenUsed/>
    <w:rsid w:val="00DE1FCA"/>
    <w:pPr>
      <w:ind w:left="1680"/>
    </w:pPr>
    <w:rPr>
      <w:rFonts w:ascii="Calibri" w:eastAsia="Times New Roman" w:hAnsi="Calibri" w:cs="Calibri"/>
      <w:sz w:val="20"/>
      <w:szCs w:val="20"/>
      <w:lang w:eastAsia="ru-RU"/>
    </w:rPr>
  </w:style>
  <w:style w:type="paragraph" w:styleId="9">
    <w:name w:val="toc 9"/>
    <w:basedOn w:val="a0"/>
    <w:next w:val="a0"/>
    <w:autoRedefine/>
    <w:unhideWhenUsed/>
    <w:rsid w:val="00DE1FCA"/>
    <w:pPr>
      <w:ind w:left="1920"/>
    </w:pPr>
    <w:rPr>
      <w:rFonts w:ascii="Calibri" w:eastAsia="Times New Roman" w:hAnsi="Calibri" w:cs="Calibri"/>
      <w:sz w:val="20"/>
      <w:szCs w:val="20"/>
      <w:lang w:eastAsia="ru-RU"/>
    </w:rPr>
  </w:style>
  <w:style w:type="character" w:customStyle="1" w:styleId="19">
    <w:name w:val="Нижний колонтитул Знак1"/>
    <w:aliases w:val="Нижний колонтитул Знак Знак Знак Знак1,Нижний колонтитул1 Знак1,Нижний колонтитул Знак Знак Знак2"/>
    <w:basedOn w:val="a1"/>
    <w:uiPriority w:val="99"/>
    <w:semiHidden/>
    <w:rsid w:val="00DE1FCA"/>
    <w:rPr>
      <w:rFonts w:ascii="Calibri" w:eastAsia="Times New Roman" w:hAnsi="Calibri" w:cs="Times New Roman"/>
      <w:lang w:val="ru-RU" w:eastAsia="ru-RU"/>
    </w:rPr>
  </w:style>
  <w:style w:type="paragraph" w:styleId="afe">
    <w:name w:val="endnote text"/>
    <w:basedOn w:val="a0"/>
    <w:link w:val="aff"/>
    <w:uiPriority w:val="99"/>
    <w:semiHidden/>
    <w:unhideWhenUsed/>
    <w:rsid w:val="00DE1FCA"/>
    <w:rPr>
      <w:rFonts w:ascii="Calibri" w:eastAsia="Times New Roman" w:hAnsi="Calibri" w:cs="Times New Roman"/>
      <w:sz w:val="20"/>
      <w:szCs w:val="20"/>
      <w:lang w:val="x-none" w:eastAsia="x-none"/>
    </w:rPr>
  </w:style>
  <w:style w:type="character" w:customStyle="1" w:styleId="aff">
    <w:name w:val="Текст концевой сноски Знак"/>
    <w:basedOn w:val="a1"/>
    <w:link w:val="afe"/>
    <w:uiPriority w:val="99"/>
    <w:semiHidden/>
    <w:rsid w:val="00DE1FCA"/>
    <w:rPr>
      <w:rFonts w:ascii="Calibri" w:eastAsia="Times New Roman" w:hAnsi="Calibri" w:cs="Times New Roman"/>
      <w:sz w:val="20"/>
      <w:szCs w:val="20"/>
      <w:lang w:val="x-none" w:eastAsia="x-none"/>
    </w:rPr>
  </w:style>
  <w:style w:type="paragraph" w:styleId="23">
    <w:name w:val="List 2"/>
    <w:basedOn w:val="a0"/>
    <w:unhideWhenUsed/>
    <w:rsid w:val="00DE1FCA"/>
    <w:pPr>
      <w:spacing w:before="120" w:after="120"/>
      <w:ind w:left="720" w:hanging="360"/>
      <w:jc w:val="both"/>
    </w:pPr>
    <w:rPr>
      <w:rFonts w:ascii="Arial" w:eastAsia="Batang" w:hAnsi="Arial" w:cs="Times New Roman"/>
      <w:sz w:val="20"/>
      <w:szCs w:val="24"/>
      <w:lang w:eastAsia="ko-KR"/>
    </w:rPr>
  </w:style>
  <w:style w:type="paragraph" w:styleId="24">
    <w:name w:val="Body Text 2"/>
    <w:basedOn w:val="a0"/>
    <w:link w:val="25"/>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5">
    <w:name w:val="Основной текст 2 Знак"/>
    <w:basedOn w:val="a1"/>
    <w:link w:val="24"/>
    <w:rsid w:val="00DE1FCA"/>
    <w:rPr>
      <w:rFonts w:ascii="Times New Roman" w:eastAsia="Times New Roman" w:hAnsi="Times New Roman" w:cs="Times New Roman"/>
      <w:sz w:val="24"/>
      <w:szCs w:val="24"/>
      <w:lang w:val="x-none" w:eastAsia="x-none"/>
    </w:rPr>
  </w:style>
  <w:style w:type="paragraph" w:styleId="26">
    <w:name w:val="Body Text Indent 2"/>
    <w:basedOn w:val="a0"/>
    <w:link w:val="27"/>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7">
    <w:name w:val="Основной текст с отступом 2 Знак"/>
    <w:basedOn w:val="a1"/>
    <w:link w:val="26"/>
    <w:rsid w:val="00DE1FCA"/>
    <w:rPr>
      <w:rFonts w:ascii="Times New Roman" w:eastAsia="Times New Roman" w:hAnsi="Times New Roman" w:cs="Times New Roman"/>
      <w:sz w:val="24"/>
      <w:szCs w:val="24"/>
      <w:lang w:val="x-none" w:eastAsia="x-none"/>
    </w:rPr>
  </w:style>
  <w:style w:type="paragraph" w:customStyle="1" w:styleId="aff0">
    <w:name w:val="Внимание"/>
    <w:basedOn w:val="a0"/>
    <w:next w:val="a0"/>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1">
    <w:name w:val="Внимание: криминал!!"/>
    <w:basedOn w:val="aff0"/>
    <w:next w:val="a0"/>
    <w:uiPriority w:val="99"/>
    <w:rsid w:val="00DE1FCA"/>
  </w:style>
  <w:style w:type="paragraph" w:customStyle="1" w:styleId="aff2">
    <w:name w:val="Внимание: недобросовестность!"/>
    <w:basedOn w:val="aff0"/>
    <w:next w:val="a0"/>
    <w:uiPriority w:val="99"/>
    <w:rsid w:val="00DE1FCA"/>
  </w:style>
  <w:style w:type="paragraph" w:customStyle="1" w:styleId="aff3">
    <w:name w:val="Дочерний элемент списка"/>
    <w:basedOn w:val="a0"/>
    <w:next w:val="a0"/>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4">
    <w:name w:val="Основное меню (преемственное)"/>
    <w:basedOn w:val="a0"/>
    <w:next w:val="a0"/>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a">
    <w:name w:val="Заголовок1"/>
    <w:basedOn w:val="aff4"/>
    <w:next w:val="a0"/>
    <w:uiPriority w:val="99"/>
    <w:rsid w:val="00DE1FCA"/>
    <w:pPr>
      <w:shd w:val="clear" w:color="auto" w:fill="ECE9D8"/>
    </w:pPr>
    <w:rPr>
      <w:b/>
      <w:bCs/>
      <w:color w:val="0058A9"/>
    </w:rPr>
  </w:style>
  <w:style w:type="paragraph" w:customStyle="1" w:styleId="aff5">
    <w:name w:val="Заголовок группы контролов"/>
    <w:basedOn w:val="a0"/>
    <w:next w:val="a0"/>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6">
    <w:name w:val="Заголовок для информации об изменениях"/>
    <w:basedOn w:val="1"/>
    <w:next w:val="a0"/>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7">
    <w:name w:val="Заголовок распахивающейся части диалога"/>
    <w:basedOn w:val="a0"/>
    <w:next w:val="a0"/>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8">
    <w:name w:val="Заголовок статьи"/>
    <w:basedOn w:val="a0"/>
    <w:next w:val="a0"/>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9">
    <w:name w:val="Заголовок ЭР (левое окно)"/>
    <w:basedOn w:val="a0"/>
    <w:next w:val="a0"/>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a">
    <w:name w:val="Заголовок ЭР (правое окно)"/>
    <w:basedOn w:val="aff9"/>
    <w:next w:val="a0"/>
    <w:uiPriority w:val="99"/>
    <w:rsid w:val="00DE1FCA"/>
    <w:pPr>
      <w:spacing w:after="0"/>
      <w:jc w:val="left"/>
    </w:pPr>
  </w:style>
  <w:style w:type="paragraph" w:customStyle="1" w:styleId="affb">
    <w:name w:val="Интерактивный заголовок"/>
    <w:basedOn w:val="1a"/>
    <w:next w:val="a0"/>
    <w:uiPriority w:val="99"/>
    <w:rsid w:val="00DE1FCA"/>
    <w:rPr>
      <w:u w:val="single"/>
    </w:rPr>
  </w:style>
  <w:style w:type="paragraph" w:customStyle="1" w:styleId="affc">
    <w:name w:val="Текст информации об изменениях"/>
    <w:basedOn w:val="a0"/>
    <w:next w:val="a0"/>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d">
    <w:name w:val="Информация об изменениях"/>
    <w:basedOn w:val="affc"/>
    <w:next w:val="a0"/>
    <w:uiPriority w:val="99"/>
    <w:rsid w:val="00DE1FCA"/>
    <w:pPr>
      <w:shd w:val="clear" w:color="auto" w:fill="EAEFED"/>
      <w:spacing w:before="180"/>
      <w:ind w:left="360" w:right="360" w:firstLine="0"/>
    </w:pPr>
  </w:style>
  <w:style w:type="paragraph" w:customStyle="1" w:styleId="affe">
    <w:name w:val="Текст (справка)"/>
    <w:basedOn w:val="a0"/>
    <w:next w:val="a0"/>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f">
    <w:name w:val="Комментарий"/>
    <w:basedOn w:val="affe"/>
    <w:next w:val="a0"/>
    <w:uiPriority w:val="99"/>
    <w:rsid w:val="00DE1FCA"/>
    <w:pPr>
      <w:shd w:val="clear" w:color="auto" w:fill="F0F0F0"/>
      <w:spacing w:before="75"/>
      <w:ind w:right="0"/>
      <w:jc w:val="both"/>
    </w:pPr>
    <w:rPr>
      <w:color w:val="353842"/>
    </w:rPr>
  </w:style>
  <w:style w:type="paragraph" w:customStyle="1" w:styleId="afff0">
    <w:name w:val="Информация об изменениях документа"/>
    <w:basedOn w:val="afff"/>
    <w:next w:val="a0"/>
    <w:uiPriority w:val="99"/>
    <w:rsid w:val="00DE1FCA"/>
    <w:rPr>
      <w:i/>
      <w:iCs/>
    </w:rPr>
  </w:style>
  <w:style w:type="paragraph" w:customStyle="1" w:styleId="afff1">
    <w:name w:val="Текст (лев. подпись)"/>
    <w:basedOn w:val="a0"/>
    <w:next w:val="a0"/>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2">
    <w:name w:val="Колонтитул (левый)"/>
    <w:basedOn w:val="afff1"/>
    <w:next w:val="a0"/>
    <w:uiPriority w:val="99"/>
    <w:rsid w:val="00DE1FCA"/>
    <w:rPr>
      <w:sz w:val="14"/>
      <w:szCs w:val="14"/>
    </w:rPr>
  </w:style>
  <w:style w:type="paragraph" w:customStyle="1" w:styleId="afff3">
    <w:name w:val="Текст (прав. подпись)"/>
    <w:basedOn w:val="a0"/>
    <w:next w:val="a0"/>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4">
    <w:name w:val="Колонтитул (правый)"/>
    <w:basedOn w:val="afff3"/>
    <w:next w:val="a0"/>
    <w:uiPriority w:val="99"/>
    <w:rsid w:val="00DE1FCA"/>
    <w:rPr>
      <w:sz w:val="14"/>
      <w:szCs w:val="14"/>
    </w:rPr>
  </w:style>
  <w:style w:type="paragraph" w:customStyle="1" w:styleId="afff5">
    <w:name w:val="Комментарий пользователя"/>
    <w:basedOn w:val="afff"/>
    <w:next w:val="a0"/>
    <w:uiPriority w:val="99"/>
    <w:rsid w:val="00DE1FCA"/>
    <w:pPr>
      <w:shd w:val="clear" w:color="auto" w:fill="FFDFE0"/>
      <w:jc w:val="left"/>
    </w:pPr>
  </w:style>
  <w:style w:type="paragraph" w:customStyle="1" w:styleId="afff6">
    <w:name w:val="Куда обратиться?"/>
    <w:basedOn w:val="aff0"/>
    <w:next w:val="a0"/>
    <w:uiPriority w:val="99"/>
    <w:rsid w:val="00DE1FCA"/>
  </w:style>
  <w:style w:type="paragraph" w:customStyle="1" w:styleId="afff7">
    <w:name w:val="Моноширинный"/>
    <w:basedOn w:val="a0"/>
    <w:next w:val="a0"/>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8">
    <w:name w:val="Напишите нам"/>
    <w:basedOn w:val="a0"/>
    <w:next w:val="a0"/>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9">
    <w:name w:val="Необходимые документы"/>
    <w:basedOn w:val="aff0"/>
    <w:next w:val="a0"/>
    <w:uiPriority w:val="99"/>
    <w:rsid w:val="00DE1FCA"/>
    <w:pPr>
      <w:ind w:firstLine="118"/>
    </w:pPr>
  </w:style>
  <w:style w:type="paragraph" w:customStyle="1" w:styleId="afffa">
    <w:name w:val="Нормальный (таблица)"/>
    <w:basedOn w:val="a0"/>
    <w:next w:val="a0"/>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b">
    <w:name w:val="Таблицы (моноширинный)"/>
    <w:basedOn w:val="a0"/>
    <w:next w:val="a0"/>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c">
    <w:name w:val="Оглавление"/>
    <w:basedOn w:val="afffb"/>
    <w:next w:val="a0"/>
    <w:uiPriority w:val="99"/>
    <w:rsid w:val="00DE1FCA"/>
    <w:pPr>
      <w:ind w:left="140"/>
    </w:pPr>
  </w:style>
  <w:style w:type="paragraph" w:customStyle="1" w:styleId="afffd">
    <w:name w:val="Переменная часть"/>
    <w:basedOn w:val="aff4"/>
    <w:next w:val="a0"/>
    <w:uiPriority w:val="99"/>
    <w:rsid w:val="00DE1FCA"/>
    <w:rPr>
      <w:sz w:val="18"/>
      <w:szCs w:val="18"/>
    </w:rPr>
  </w:style>
  <w:style w:type="paragraph" w:customStyle="1" w:styleId="afffe">
    <w:name w:val="Подвал для информации об изменениях"/>
    <w:basedOn w:val="1"/>
    <w:next w:val="a0"/>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f">
    <w:name w:val="Подзаголовок для информации об изменениях"/>
    <w:basedOn w:val="affc"/>
    <w:next w:val="a0"/>
    <w:uiPriority w:val="99"/>
    <w:rsid w:val="00DE1FCA"/>
    <w:rPr>
      <w:b/>
      <w:bCs/>
    </w:rPr>
  </w:style>
  <w:style w:type="paragraph" w:customStyle="1" w:styleId="affff0">
    <w:name w:val="Подчёркнуный текст"/>
    <w:basedOn w:val="a0"/>
    <w:next w:val="a0"/>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1">
    <w:name w:val="Постоянная часть"/>
    <w:basedOn w:val="aff4"/>
    <w:next w:val="a0"/>
    <w:uiPriority w:val="99"/>
    <w:rsid w:val="00DE1FCA"/>
    <w:rPr>
      <w:sz w:val="20"/>
      <w:szCs w:val="20"/>
    </w:rPr>
  </w:style>
  <w:style w:type="paragraph" w:customStyle="1" w:styleId="affff2">
    <w:name w:val="Прижатый влево"/>
    <w:basedOn w:val="a0"/>
    <w:next w:val="a0"/>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3">
    <w:name w:val="Пример."/>
    <w:basedOn w:val="aff0"/>
    <w:next w:val="a0"/>
    <w:uiPriority w:val="99"/>
    <w:rsid w:val="00DE1FCA"/>
  </w:style>
  <w:style w:type="paragraph" w:customStyle="1" w:styleId="affff4">
    <w:name w:val="Примечание."/>
    <w:basedOn w:val="aff0"/>
    <w:next w:val="a0"/>
    <w:uiPriority w:val="99"/>
    <w:rsid w:val="00DE1FCA"/>
  </w:style>
  <w:style w:type="paragraph" w:customStyle="1" w:styleId="affff5">
    <w:name w:val="Словарная статья"/>
    <w:basedOn w:val="a0"/>
    <w:next w:val="a0"/>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6">
    <w:name w:val="Ссылка на официальную публикацию"/>
    <w:basedOn w:val="a0"/>
    <w:next w:val="a0"/>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7">
    <w:name w:val="Текст в таблице"/>
    <w:basedOn w:val="afffa"/>
    <w:next w:val="a0"/>
    <w:uiPriority w:val="99"/>
    <w:rsid w:val="00DE1FCA"/>
    <w:pPr>
      <w:ind w:firstLine="500"/>
    </w:pPr>
  </w:style>
  <w:style w:type="paragraph" w:customStyle="1" w:styleId="affff8">
    <w:name w:val="Текст ЭР (см. также)"/>
    <w:basedOn w:val="a0"/>
    <w:next w:val="a0"/>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9">
    <w:name w:val="Технический комментарий"/>
    <w:basedOn w:val="a0"/>
    <w:next w:val="a0"/>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a">
    <w:name w:val="Формула"/>
    <w:basedOn w:val="a0"/>
    <w:next w:val="a0"/>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b">
    <w:name w:val="Центрированный (таблица)"/>
    <w:basedOn w:val="afffa"/>
    <w:next w:val="a0"/>
    <w:uiPriority w:val="99"/>
    <w:rsid w:val="00DE1FCA"/>
    <w:pPr>
      <w:jc w:val="center"/>
    </w:pPr>
  </w:style>
  <w:style w:type="paragraph" w:customStyle="1" w:styleId="-">
    <w:name w:val="ЭР-содержание (правое окно)"/>
    <w:basedOn w:val="a0"/>
    <w:next w:val="a0"/>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0"/>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c">
    <w:name w:val="page number"/>
    <w:unhideWhenUsed/>
    <w:rsid w:val="00DE1FCA"/>
    <w:rPr>
      <w:rFonts w:ascii="Times New Roman" w:hAnsi="Times New Roman" w:cs="Times New Roman" w:hint="default"/>
    </w:rPr>
  </w:style>
  <w:style w:type="character" w:styleId="affffd">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b">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c">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e">
    <w:name w:val="Цветовое выделение"/>
    <w:uiPriority w:val="99"/>
    <w:rsid w:val="00DE1FCA"/>
    <w:rPr>
      <w:b/>
      <w:bCs w:val="0"/>
      <w:color w:val="26282F"/>
    </w:rPr>
  </w:style>
  <w:style w:type="character" w:customStyle="1" w:styleId="afffff">
    <w:name w:val="Гипертекстовая ссылка"/>
    <w:uiPriority w:val="99"/>
    <w:rsid w:val="00DE1FCA"/>
    <w:rPr>
      <w:b/>
      <w:bCs w:val="0"/>
      <w:color w:val="106BBE"/>
    </w:rPr>
  </w:style>
  <w:style w:type="character" w:customStyle="1" w:styleId="afffff0">
    <w:name w:val="Активная гипертекстовая ссылка"/>
    <w:uiPriority w:val="99"/>
    <w:rsid w:val="00DE1FCA"/>
    <w:rPr>
      <w:b/>
      <w:bCs w:val="0"/>
      <w:color w:val="106BBE"/>
      <w:u w:val="single"/>
    </w:rPr>
  </w:style>
  <w:style w:type="character" w:customStyle="1" w:styleId="afffff1">
    <w:name w:val="Выделение для Базового Поиска"/>
    <w:uiPriority w:val="99"/>
    <w:rsid w:val="00DE1FCA"/>
    <w:rPr>
      <w:b/>
      <w:bCs w:val="0"/>
      <w:color w:val="0058A9"/>
    </w:rPr>
  </w:style>
  <w:style w:type="character" w:customStyle="1" w:styleId="afffff2">
    <w:name w:val="Выделение для Базового Поиска (курсив)"/>
    <w:uiPriority w:val="99"/>
    <w:rsid w:val="00DE1FCA"/>
    <w:rPr>
      <w:b/>
      <w:bCs w:val="0"/>
      <w:i/>
      <w:iCs w:val="0"/>
      <w:color w:val="0058A9"/>
    </w:rPr>
  </w:style>
  <w:style w:type="character" w:customStyle="1" w:styleId="afffff3">
    <w:name w:val="Заголовок своего сообщения"/>
    <w:uiPriority w:val="99"/>
    <w:rsid w:val="00DE1FCA"/>
    <w:rPr>
      <w:b/>
      <w:bCs w:val="0"/>
      <w:color w:val="26282F"/>
    </w:rPr>
  </w:style>
  <w:style w:type="character" w:customStyle="1" w:styleId="afffff4">
    <w:name w:val="Заголовок чужого сообщения"/>
    <w:uiPriority w:val="99"/>
    <w:rsid w:val="00DE1FCA"/>
    <w:rPr>
      <w:b/>
      <w:bCs w:val="0"/>
      <w:color w:val="FF0000"/>
    </w:rPr>
  </w:style>
  <w:style w:type="character" w:customStyle="1" w:styleId="afffff5">
    <w:name w:val="Найденные слова"/>
    <w:uiPriority w:val="99"/>
    <w:rsid w:val="00DE1FCA"/>
    <w:rPr>
      <w:b/>
      <w:bCs w:val="0"/>
      <w:color w:val="26282F"/>
      <w:shd w:val="clear" w:color="auto" w:fill="FFF580"/>
    </w:rPr>
  </w:style>
  <w:style w:type="character" w:customStyle="1" w:styleId="afffff6">
    <w:name w:val="Не вступил в силу"/>
    <w:uiPriority w:val="99"/>
    <w:rsid w:val="00DE1FCA"/>
    <w:rPr>
      <w:b/>
      <w:bCs w:val="0"/>
      <w:color w:val="000000"/>
      <w:shd w:val="clear" w:color="auto" w:fill="D8EDE8"/>
    </w:rPr>
  </w:style>
  <w:style w:type="character" w:customStyle="1" w:styleId="afffff7">
    <w:name w:val="Опечатки"/>
    <w:uiPriority w:val="99"/>
    <w:rsid w:val="00DE1FCA"/>
    <w:rPr>
      <w:color w:val="FF0000"/>
    </w:rPr>
  </w:style>
  <w:style w:type="character" w:customStyle="1" w:styleId="afffff8">
    <w:name w:val="Продолжение ссылки"/>
    <w:uiPriority w:val="99"/>
    <w:rsid w:val="00DE1FCA"/>
  </w:style>
  <w:style w:type="character" w:customStyle="1" w:styleId="afffff9">
    <w:name w:val="Сравнение редакций"/>
    <w:uiPriority w:val="99"/>
    <w:rsid w:val="00DE1FCA"/>
    <w:rPr>
      <w:b/>
      <w:bCs w:val="0"/>
      <w:color w:val="26282F"/>
    </w:rPr>
  </w:style>
  <w:style w:type="character" w:customStyle="1" w:styleId="afffffa">
    <w:name w:val="Сравнение редакций. Добавленный фрагмент"/>
    <w:uiPriority w:val="99"/>
    <w:rsid w:val="00DE1FCA"/>
    <w:rPr>
      <w:color w:val="000000"/>
      <w:shd w:val="clear" w:color="auto" w:fill="C1D7FF"/>
    </w:rPr>
  </w:style>
  <w:style w:type="character" w:customStyle="1" w:styleId="afffffb">
    <w:name w:val="Сравнение редакций. Удаленный фрагмент"/>
    <w:uiPriority w:val="99"/>
    <w:rsid w:val="00DE1FCA"/>
    <w:rPr>
      <w:color w:val="000000"/>
      <w:shd w:val="clear" w:color="auto" w:fill="C4C413"/>
    </w:rPr>
  </w:style>
  <w:style w:type="character" w:customStyle="1" w:styleId="afffffc">
    <w:name w:val="Ссылка на утративший силу документ"/>
    <w:uiPriority w:val="99"/>
    <w:rsid w:val="00DE1FCA"/>
    <w:rPr>
      <w:b/>
      <w:bCs w:val="0"/>
      <w:color w:val="749232"/>
    </w:rPr>
  </w:style>
  <w:style w:type="character" w:customStyle="1" w:styleId="afffffd">
    <w:name w:val="Утратил силу"/>
    <w:uiPriority w:val="99"/>
    <w:rsid w:val="00DE1FCA"/>
    <w:rPr>
      <w:b/>
      <w:bCs w:val="0"/>
      <w:strike/>
      <w:color w:val="666600"/>
    </w:rPr>
  </w:style>
  <w:style w:type="character" w:customStyle="1" w:styleId="afffffe">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8">
    <w:name w:val="Сетка таблицы2"/>
    <w:basedOn w:val="a2"/>
    <w:next w:val="a4"/>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f">
    <w:name w:val="Strong"/>
    <w:uiPriority w:val="22"/>
    <w:qFormat/>
    <w:rsid w:val="00064407"/>
    <w:rPr>
      <w:b/>
      <w:bCs/>
    </w:rPr>
  </w:style>
  <w:style w:type="character" w:styleId="affffff0">
    <w:name w:val="Subtle Emphasis"/>
    <w:uiPriority w:val="19"/>
    <w:qFormat/>
    <w:rsid w:val="00064407"/>
    <w:rPr>
      <w:i/>
      <w:iCs/>
      <w:color w:val="404040"/>
    </w:rPr>
  </w:style>
  <w:style w:type="paragraph" w:styleId="affffff1">
    <w:name w:val="TOC Heading"/>
    <w:basedOn w:val="1"/>
    <w:next w:val="a0"/>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2"/>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2">
    <w:name w:val="Title"/>
    <w:basedOn w:val="a0"/>
    <w:next w:val="a0"/>
    <w:link w:val="29"/>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1"/>
    <w:uiPriority w:val="10"/>
    <w:rsid w:val="00064407"/>
    <w:rPr>
      <w:rFonts w:asciiTheme="majorHAnsi" w:eastAsiaTheme="majorEastAsia" w:hAnsiTheme="majorHAnsi" w:cstheme="majorBidi"/>
      <w:spacing w:val="-10"/>
      <w:kern w:val="28"/>
      <w:sz w:val="56"/>
      <w:szCs w:val="56"/>
    </w:rPr>
  </w:style>
  <w:style w:type="character" w:customStyle="1" w:styleId="29">
    <w:name w:val="Заголовок Знак2"/>
    <w:link w:val="affffff2"/>
    <w:uiPriority w:val="10"/>
    <w:rsid w:val="00064407"/>
    <w:rPr>
      <w:rFonts w:ascii="Segoe UI" w:eastAsia="Segoe UI" w:hAnsi="Segoe UI" w:cs="Segoe UI"/>
      <w:kern w:val="28"/>
      <w:sz w:val="24"/>
      <w:szCs w:val="24"/>
      <w:lang w:eastAsia="ru-RU"/>
    </w:rPr>
  </w:style>
  <w:style w:type="paragraph" w:customStyle="1" w:styleId="120">
    <w:name w:val="таблСлева12"/>
    <w:basedOn w:val="a0"/>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0"/>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2"/>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a">
    <w:name w:val="Неразрешенное упоминание2"/>
    <w:uiPriority w:val="99"/>
    <w:semiHidden/>
    <w:unhideWhenUsed/>
    <w:rsid w:val="00064407"/>
    <w:rPr>
      <w:color w:val="605E5C"/>
      <w:shd w:val="clear" w:color="auto" w:fill="E1DFDD"/>
    </w:rPr>
  </w:style>
  <w:style w:type="character" w:customStyle="1" w:styleId="2b">
    <w:name w:val="Основной текст (2)_"/>
    <w:link w:val="2c"/>
    <w:locked/>
    <w:rsid w:val="00064407"/>
    <w:rPr>
      <w:sz w:val="28"/>
      <w:shd w:val="clear" w:color="auto" w:fill="FFFFFF"/>
    </w:rPr>
  </w:style>
  <w:style w:type="paragraph" w:customStyle="1" w:styleId="2c">
    <w:name w:val="Основной текст (2)"/>
    <w:basedOn w:val="a0"/>
    <w:link w:val="2b"/>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0"/>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0"/>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0"/>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0"/>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0"/>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0"/>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0"/>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0"/>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0"/>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0"/>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0"/>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0"/>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0"/>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0"/>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0"/>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0"/>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0"/>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0"/>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0"/>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0"/>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0"/>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0"/>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0"/>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0"/>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0"/>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0"/>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0"/>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0"/>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0"/>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0"/>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0"/>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0"/>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0"/>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0"/>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0"/>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0"/>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0"/>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0"/>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0"/>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0"/>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0"/>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0"/>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0"/>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0"/>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0"/>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0"/>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0"/>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0"/>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0"/>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0"/>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0"/>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0"/>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0"/>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0"/>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0"/>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0"/>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0"/>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0"/>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0"/>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0"/>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0"/>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0"/>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0"/>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0"/>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0"/>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0"/>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0"/>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0"/>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0"/>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0"/>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0"/>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0"/>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0"/>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0"/>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0"/>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0"/>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0"/>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0"/>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0"/>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0"/>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0"/>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0"/>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0"/>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0"/>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0"/>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0"/>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0"/>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0"/>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0"/>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0"/>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0"/>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0"/>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0"/>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0"/>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0"/>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0"/>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0"/>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0"/>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0"/>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0"/>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0"/>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0"/>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0"/>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0"/>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0"/>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0"/>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0"/>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0"/>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0"/>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0"/>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0"/>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0"/>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0"/>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0"/>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0"/>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1"/>
    <w:rsid w:val="00064407"/>
  </w:style>
  <w:style w:type="paragraph" w:customStyle="1" w:styleId="c18">
    <w:name w:val="c18"/>
    <w:basedOn w:val="a0"/>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1"/>
    <w:rsid w:val="00064407"/>
  </w:style>
  <w:style w:type="numbering" w:customStyle="1" w:styleId="2d">
    <w:name w:val="Нет списка2"/>
    <w:next w:val="a3"/>
    <w:uiPriority w:val="99"/>
    <w:semiHidden/>
    <w:unhideWhenUsed/>
    <w:rsid w:val="00064407"/>
  </w:style>
  <w:style w:type="character" w:customStyle="1" w:styleId="c21">
    <w:name w:val="c21"/>
    <w:basedOn w:val="a1"/>
    <w:rsid w:val="00064407"/>
  </w:style>
  <w:style w:type="paragraph" w:customStyle="1" w:styleId="xl177">
    <w:name w:val="xl177"/>
    <w:basedOn w:val="a0"/>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0"/>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0"/>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0"/>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d">
    <w:name w:val="Заголовок Знак1"/>
    <w:basedOn w:val="a1"/>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e">
    <w:name w:val="Обычный (веб)1"/>
    <w:basedOn w:val="a0"/>
    <w:next w:val="afd"/>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2"/>
    <w:next w:val="a4"/>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Название Знак1"/>
    <w:uiPriority w:val="10"/>
    <w:rsid w:val="00064407"/>
    <w:rPr>
      <w:rFonts w:ascii="Times New Roman" w:hAnsi="Times New Roman"/>
      <w:kern w:val="28"/>
      <w:sz w:val="24"/>
      <w:szCs w:val="24"/>
    </w:rPr>
  </w:style>
  <w:style w:type="table" w:customStyle="1" w:styleId="210">
    <w:name w:val="Сетка таблицы21"/>
    <w:basedOn w:val="a2"/>
    <w:next w:val="a4"/>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1"/>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0">
    <w:name w:val="Раздел 1"/>
    <w:basedOn w:val="1"/>
    <w:link w:val="1f1"/>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9"/>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1">
    <w:name w:val="Раздел 1 Знак"/>
    <w:basedOn w:val="10"/>
    <w:link w:val="1f0"/>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a"/>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2"/>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0"/>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0"/>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2"/>
    <w:next w:val="a4"/>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0"/>
    <w:link w:val="af4"/>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1"/>
    <w:rsid w:val="00CE7D23"/>
  </w:style>
  <w:style w:type="character" w:customStyle="1" w:styleId="50">
    <w:name w:val="Неразрешенное упоминание5"/>
    <w:basedOn w:val="a1"/>
    <w:uiPriority w:val="99"/>
    <w:semiHidden/>
    <w:unhideWhenUsed/>
    <w:rsid w:val="00955D56"/>
    <w:rPr>
      <w:color w:val="605E5C"/>
      <w:shd w:val="clear" w:color="auto" w:fill="E1DFDD"/>
    </w:rPr>
  </w:style>
  <w:style w:type="character" w:styleId="affffff6">
    <w:name w:val="Unresolved Mention"/>
    <w:basedOn w:val="a1"/>
    <w:uiPriority w:val="99"/>
    <w:semiHidden/>
    <w:unhideWhenUsed/>
    <w:rsid w:val="003A02B3"/>
    <w:rPr>
      <w:color w:val="605E5C"/>
      <w:shd w:val="clear" w:color="auto" w:fill="E1DFDD"/>
    </w:rPr>
  </w:style>
  <w:style w:type="paragraph" w:customStyle="1" w:styleId="18">
    <w:name w:val="Выделение1"/>
    <w:link w:val="afc"/>
    <w:rsid w:val="00C108B4"/>
    <w:rPr>
      <w:rFonts w:ascii="Times New Roman" w:hAnsi="Times New Roman" w:cs="Times New Roman"/>
      <w:i/>
    </w:rPr>
  </w:style>
  <w:style w:type="paragraph" w:customStyle="1" w:styleId="21">
    <w:name w:val="Гиперссылка2"/>
    <w:basedOn w:val="a0"/>
    <w:link w:val="af1"/>
    <w:uiPriority w:val="99"/>
    <w:rsid w:val="00852777"/>
    <w:rPr>
      <w:color w:val="0563C1" w:themeColor="hyperlink"/>
      <w:u w:val="single"/>
    </w:rPr>
  </w:style>
  <w:style w:type="paragraph" w:customStyle="1" w:styleId="a">
    <w:name w:val="ненумерованный список"/>
    <w:basedOn w:val="a0"/>
    <w:link w:val="affffff7"/>
    <w:qFormat/>
    <w:rsid w:val="00AD00D0"/>
    <w:pPr>
      <w:numPr>
        <w:numId w:val="11"/>
      </w:numPr>
      <w:spacing w:after="120"/>
      <w:ind w:left="357" w:hanging="357"/>
    </w:pPr>
    <w:rPr>
      <w:rFonts w:ascii="Times New Roman" w:eastAsia="Times New Roman" w:hAnsi="Times New Roman" w:cs="Times New Roman"/>
      <w:sz w:val="24"/>
      <w:szCs w:val="24"/>
      <w:lang w:eastAsia="ru-RU"/>
    </w:rPr>
  </w:style>
  <w:style w:type="character" w:customStyle="1" w:styleId="affffff7">
    <w:name w:val="ненумерованный список Знак"/>
    <w:link w:val="a"/>
    <w:rsid w:val="00AD00D0"/>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hyperlink" Target="http://www.consultant.ru/document/cons_doc_LAW_366484/"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reestrspo.firpo.ru/usefulResource/9" TargetMode="Externa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9.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hyperlink" Target="https://reestrspo.firpo.ru/usefulResource/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hyperlink" Target="https://reestrspo.firpo.ru/usefulResource/9" TargetMode="External"/><Relationship Id="rId10" Type="http://schemas.openxmlformats.org/officeDocument/2006/relationships/header" Target="header2.xml"/><Relationship Id="rId19" Type="http://schemas.openxmlformats.org/officeDocument/2006/relationships/hyperlink" Target="https://reestrspo.firpo.ru/usefulResource/9"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 Id="rId22" Type="http://schemas.openxmlformats.org/officeDocument/2006/relationships/hyperlink" Target="https://reestrspo.firpo.ru/usefulResource/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C4DEAF-91AC-46F5-AA05-6DC665B16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40</Pages>
  <Words>8173</Words>
  <Characters>46588</Characters>
  <Application>Microsoft Office Word</Application>
  <DocSecurity>0</DocSecurity>
  <Lines>388</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54652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Анастасия Панова</cp:lastModifiedBy>
  <cp:revision>2</cp:revision>
  <cp:lastPrinted>2023-04-28T08:44:00Z</cp:lastPrinted>
  <dcterms:created xsi:type="dcterms:W3CDTF">2025-02-03T15:19:00Z</dcterms:created>
  <dcterms:modified xsi:type="dcterms:W3CDTF">2025-02-03T15:19:00Z</dcterms:modified>
</cp:coreProperties>
</file>